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D79" w:rsidRDefault="00BC3735" w:rsidP="00BC373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PHIẾU HỌC TẬP</w:t>
      </w:r>
    </w:p>
    <w:p w:rsidR="00BC3735" w:rsidRPr="00BC3735" w:rsidRDefault="00402C6A" w:rsidP="00BC373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Chủ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40"/>
          <w:szCs w:val="40"/>
        </w:rPr>
        <w:t>đề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: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TÍNH CHẤT HIDRO</w:t>
      </w:r>
    </w:p>
    <w:p w:rsidR="00402C6A" w:rsidRPr="00402C6A" w:rsidRDefault="00402C6A" w:rsidP="00402C6A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02C6A">
        <w:rPr>
          <w:rFonts w:ascii="Times New Roman" w:hAnsi="Times New Roman" w:cs="Times New Roman"/>
          <w:b/>
          <w:sz w:val="26"/>
          <w:szCs w:val="26"/>
          <w:u w:val="single"/>
        </w:rPr>
        <w:t>TÍNH CHẤT VẬT LÝ :</w:t>
      </w:r>
    </w:p>
    <w:p w:rsidR="00BC3735" w:rsidRDefault="00402C6A" w:rsidP="00402C6A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…………….., ………….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màu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, ………. </w:t>
      </w:r>
      <w:proofErr w:type="spellStart"/>
      <w:r>
        <w:rPr>
          <w:rFonts w:ascii="Times New Roman" w:hAnsi="Times New Roman" w:cs="Times New Roman"/>
          <w:sz w:val="26"/>
          <w:szCs w:val="26"/>
        </w:rPr>
        <w:t>mùi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02C6A" w:rsidRDefault="00402C6A" w:rsidP="00402C6A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……………..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………………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khí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02C6A" w:rsidRDefault="00402C6A" w:rsidP="00402C6A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Tan …………….. 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</w:p>
    <w:p w:rsidR="00402C6A" w:rsidRPr="00402C6A" w:rsidRDefault="00402C6A" w:rsidP="00402C6A">
      <w:pPr>
        <w:pStyle w:val="ListParagraph"/>
        <w:tabs>
          <w:tab w:val="left" w:pos="720"/>
        </w:tabs>
        <w:spacing w:line="240" w:lineRule="auto"/>
        <w:ind w:left="1150"/>
        <w:rPr>
          <w:rFonts w:ascii="Times New Roman" w:hAnsi="Times New Roman" w:cs="Times New Roman"/>
          <w:sz w:val="26"/>
          <w:szCs w:val="26"/>
        </w:rPr>
      </w:pPr>
    </w:p>
    <w:p w:rsidR="00402C6A" w:rsidRPr="00402C6A" w:rsidRDefault="00402C6A" w:rsidP="00402C6A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</w:t>
      </w:r>
      <w:r w:rsidRPr="00402C6A">
        <w:rPr>
          <w:rFonts w:ascii="Times New Roman" w:hAnsi="Times New Roman" w:cs="Times New Roman"/>
          <w:b/>
          <w:sz w:val="26"/>
          <w:szCs w:val="26"/>
          <w:u w:val="single"/>
        </w:rPr>
        <w:t xml:space="preserve">ÍNH CHẤT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HÓA HỌC</w:t>
      </w:r>
      <w:r w:rsidRPr="00402C6A">
        <w:rPr>
          <w:rFonts w:ascii="Times New Roman" w:hAnsi="Times New Roman" w:cs="Times New Roman"/>
          <w:b/>
          <w:sz w:val="26"/>
          <w:szCs w:val="26"/>
          <w:u w:val="single"/>
        </w:rPr>
        <w:t xml:space="preserve"> :</w:t>
      </w:r>
    </w:p>
    <w:p w:rsidR="00BC3735" w:rsidRPr="00402C6A" w:rsidRDefault="00402C6A" w:rsidP="00402C6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402C6A">
        <w:rPr>
          <w:rFonts w:ascii="Times New Roman" w:hAnsi="Times New Roman" w:cs="Times New Roman"/>
          <w:b/>
          <w:sz w:val="26"/>
          <w:szCs w:val="26"/>
          <w:u w:val="single"/>
        </w:rPr>
        <w:t>Tác</w:t>
      </w:r>
      <w:proofErr w:type="spellEnd"/>
      <w:r w:rsidRPr="00402C6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402C6A">
        <w:rPr>
          <w:rFonts w:ascii="Times New Roman" w:hAnsi="Times New Roman" w:cs="Times New Roman"/>
          <w:b/>
          <w:sz w:val="26"/>
          <w:szCs w:val="26"/>
          <w:u w:val="single"/>
        </w:rPr>
        <w:t>dụng</w:t>
      </w:r>
      <w:proofErr w:type="spellEnd"/>
      <w:r w:rsidRPr="00402C6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402C6A">
        <w:rPr>
          <w:rFonts w:ascii="Times New Roman" w:hAnsi="Times New Roman" w:cs="Times New Roman"/>
          <w:b/>
          <w:sz w:val="26"/>
          <w:szCs w:val="26"/>
          <w:u w:val="single"/>
        </w:rPr>
        <w:t>với</w:t>
      </w:r>
      <w:proofErr w:type="spellEnd"/>
      <w:r w:rsidRPr="00402C6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402C6A">
        <w:rPr>
          <w:rFonts w:ascii="Times New Roman" w:hAnsi="Times New Roman" w:cs="Times New Roman"/>
          <w:b/>
          <w:sz w:val="26"/>
          <w:szCs w:val="26"/>
          <w:u w:val="single"/>
        </w:rPr>
        <w:t>oxi</w:t>
      </w:r>
      <w:proofErr w:type="spellEnd"/>
      <w:r w:rsidRPr="00402C6A">
        <w:rPr>
          <w:rFonts w:ascii="Times New Roman" w:hAnsi="Times New Roman" w:cs="Times New Roman"/>
          <w:b/>
          <w:sz w:val="26"/>
          <w:szCs w:val="26"/>
          <w:u w:val="single"/>
        </w:rPr>
        <w:t xml:space="preserve"> :</w:t>
      </w:r>
    </w:p>
    <w:p w:rsidR="00402C6A" w:rsidRPr="00402C6A" w:rsidRDefault="00402C6A" w:rsidP="00402C6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402C6A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402C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2C6A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402C6A">
        <w:rPr>
          <w:rFonts w:ascii="Times New Roman" w:hAnsi="Times New Roman" w:cs="Times New Roman"/>
          <w:sz w:val="26"/>
          <w:szCs w:val="26"/>
        </w:rPr>
        <w:t xml:space="preserve"> : TLDH  </w:t>
      </w:r>
    </w:p>
    <w:p w:rsidR="00402C6A" w:rsidRDefault="00402C6A" w:rsidP="00402C6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Khí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hidro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…………………….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oxi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…………</w:t>
      </w:r>
      <w:r w:rsidRPr="00402C6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………….</w:t>
      </w:r>
      <w:r w:rsidRPr="00402C6A">
        <w:rPr>
          <w:rFonts w:ascii="Times New Roman" w:hAnsi="Times New Roman" w:cs="Times New Roman"/>
          <w:sz w:val="26"/>
          <w:szCs w:val="26"/>
        </w:rPr>
        <w:t xml:space="preserve">  </w:t>
      </w:r>
      <w:r w:rsidRPr="00402C6A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</w:t>
      </w:r>
    </w:p>
    <w:p w:rsidR="00402C6A" w:rsidRPr="00402C6A" w:rsidRDefault="00402C6A" w:rsidP="00402C6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gramStart"/>
      <w:r w:rsidRPr="00402C6A">
        <w:rPr>
          <w:rFonts w:ascii="Times New Roman" w:hAnsi="Times New Roman" w:cs="Times New Roman"/>
          <w:b/>
          <w:sz w:val="26"/>
          <w:szCs w:val="26"/>
        </w:rPr>
        <w:t>PTHH :</w:t>
      </w:r>
      <w:proofErr w:type="gramEnd"/>
      <w:r w:rsidRPr="00402C6A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………………………………………………….</w:t>
      </w:r>
    </w:p>
    <w:p w:rsidR="00152E48" w:rsidRPr="00402C6A" w:rsidRDefault="00402C6A" w:rsidP="00402C6A">
      <w:pPr>
        <w:pStyle w:val="ListParagraph"/>
        <w:spacing w:line="360" w:lineRule="auto"/>
        <w:ind w:left="115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02C6A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</m:sub>
        </m:sSub>
      </m:oMath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02C6A">
        <w:rPr>
          <w:rFonts w:ascii="Times New Roman" w:hAnsi="Times New Roman" w:cs="Times New Roman"/>
          <w:sz w:val="26"/>
          <w:szCs w:val="26"/>
        </w:rPr>
        <w:t xml:space="preserve">: </w:t>
      </w:r>
      <w:r w:rsidRPr="00402C6A">
        <w:rPr>
          <w:rFonts w:ascii="Times New Roman" w:hAnsi="Times New Roman" w:cs="Times New Roman"/>
          <w:b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O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</m:sub>
        </m:sSub>
      </m:oMath>
      <w:r w:rsidRPr="00402C6A">
        <w:rPr>
          <w:rFonts w:ascii="Times New Roman" w:hAnsi="Times New Roman" w:cs="Times New Roman"/>
          <w:b/>
          <w:sz w:val="26"/>
          <w:szCs w:val="26"/>
        </w:rPr>
        <w:t xml:space="preserve"> =    ……………   </w:t>
      </w:r>
      <w:proofErr w:type="gramStart"/>
      <w:r w:rsidRPr="00402C6A">
        <w:rPr>
          <w:rFonts w:ascii="Century" w:hAnsi="Century" w:cs="Times New Roman"/>
          <w:b/>
          <w:sz w:val="26"/>
          <w:szCs w:val="26"/>
        </w:rPr>
        <w:t>→</w:t>
      </w:r>
      <w:r w:rsidRPr="00402C6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2C6A">
        <w:rPr>
          <w:rFonts w:ascii="Times New Roman" w:hAnsi="Times New Roman" w:cs="Times New Roman"/>
          <w:sz w:val="26"/>
          <w:szCs w:val="26"/>
        </w:rPr>
        <w:t>Hỗn</w:t>
      </w:r>
      <w:proofErr w:type="spellEnd"/>
      <w:proofErr w:type="gramEnd"/>
      <w:r w:rsidRPr="00402C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2C6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02C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2C6A">
        <w:rPr>
          <w:rFonts w:ascii="Times New Roman" w:hAnsi="Times New Roman" w:cs="Times New Roman"/>
          <w:sz w:val="26"/>
          <w:szCs w:val="26"/>
        </w:rPr>
        <w:t>nổ</w:t>
      </w:r>
      <w:proofErr w:type="spellEnd"/>
      <w:r w:rsidRPr="00402C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2C6A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402C6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402C6A" w:rsidRPr="00402C6A" w:rsidRDefault="00402C6A" w:rsidP="00402C6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402C6A">
        <w:rPr>
          <w:rFonts w:ascii="Times New Roman" w:hAnsi="Times New Roman" w:cs="Times New Roman"/>
          <w:b/>
          <w:sz w:val="26"/>
          <w:szCs w:val="26"/>
          <w:u w:val="single"/>
        </w:rPr>
        <w:t>Tác</w:t>
      </w:r>
      <w:proofErr w:type="spellEnd"/>
      <w:r w:rsidRPr="00402C6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402C6A">
        <w:rPr>
          <w:rFonts w:ascii="Times New Roman" w:hAnsi="Times New Roman" w:cs="Times New Roman"/>
          <w:b/>
          <w:sz w:val="26"/>
          <w:szCs w:val="26"/>
          <w:u w:val="single"/>
        </w:rPr>
        <w:t>dụng</w:t>
      </w:r>
      <w:proofErr w:type="spellEnd"/>
      <w:r w:rsidRPr="00402C6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402C6A">
        <w:rPr>
          <w:rFonts w:ascii="Times New Roman" w:hAnsi="Times New Roman" w:cs="Times New Roman"/>
          <w:b/>
          <w:sz w:val="26"/>
          <w:szCs w:val="26"/>
          <w:u w:val="single"/>
        </w:rPr>
        <w:t>với</w:t>
      </w:r>
      <w:proofErr w:type="spellEnd"/>
      <w:r w:rsidRPr="00402C6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402C6A">
        <w:rPr>
          <w:rFonts w:ascii="Times New Roman" w:hAnsi="Times New Roman" w:cs="Times New Roman"/>
          <w:b/>
          <w:sz w:val="26"/>
          <w:szCs w:val="26"/>
          <w:u w:val="single"/>
        </w:rPr>
        <w:t>đồng</w:t>
      </w:r>
      <w:proofErr w:type="spellEnd"/>
      <w:r w:rsidRPr="00402C6A">
        <w:rPr>
          <w:rFonts w:ascii="Times New Roman" w:hAnsi="Times New Roman" w:cs="Times New Roman"/>
          <w:b/>
          <w:sz w:val="26"/>
          <w:szCs w:val="26"/>
          <w:u w:val="single"/>
        </w:rPr>
        <w:t xml:space="preserve"> (II) </w:t>
      </w:r>
      <w:proofErr w:type="spellStart"/>
      <w:r w:rsidRPr="00402C6A">
        <w:rPr>
          <w:rFonts w:ascii="Times New Roman" w:hAnsi="Times New Roman" w:cs="Times New Roman"/>
          <w:b/>
          <w:sz w:val="26"/>
          <w:szCs w:val="26"/>
          <w:u w:val="single"/>
        </w:rPr>
        <w:t>oxi</w:t>
      </w:r>
      <w:r w:rsidRPr="00402C6A">
        <w:rPr>
          <w:rFonts w:ascii="Times New Roman" w:hAnsi="Times New Roman" w:cs="Times New Roman"/>
          <w:b/>
          <w:sz w:val="26"/>
          <w:szCs w:val="26"/>
          <w:u w:val="single"/>
        </w:rPr>
        <w:t>t</w:t>
      </w:r>
      <w:proofErr w:type="spellEnd"/>
      <w:r w:rsidRPr="00402C6A">
        <w:rPr>
          <w:rFonts w:ascii="Times New Roman" w:hAnsi="Times New Roman" w:cs="Times New Roman"/>
          <w:b/>
          <w:sz w:val="26"/>
          <w:szCs w:val="26"/>
          <w:u w:val="single"/>
        </w:rPr>
        <w:t xml:space="preserve"> :</w:t>
      </w:r>
    </w:p>
    <w:p w:rsidR="00402C6A" w:rsidRPr="00402C6A" w:rsidRDefault="00402C6A" w:rsidP="00402C6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402C6A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402C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2C6A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402C6A">
        <w:rPr>
          <w:rFonts w:ascii="Times New Roman" w:hAnsi="Times New Roman" w:cs="Times New Roman"/>
          <w:sz w:val="26"/>
          <w:szCs w:val="26"/>
        </w:rPr>
        <w:t xml:space="preserve"> : TLDH  </w:t>
      </w:r>
    </w:p>
    <w:p w:rsidR="00402C6A" w:rsidRDefault="00402C6A" w:rsidP="00402C6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: 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6433A">
        <w:rPr>
          <w:rFonts w:ascii="Times New Roman" w:hAnsi="Times New Roman" w:cs="Times New Roman"/>
          <w:sz w:val="26"/>
          <w:szCs w:val="26"/>
        </w:rPr>
        <w:t>H</w:t>
      </w:r>
      <w:r w:rsidR="0096433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(II) </w:t>
      </w:r>
      <w:proofErr w:type="spellStart"/>
      <w:r>
        <w:rPr>
          <w:rFonts w:ascii="Times New Roman" w:hAnsi="Times New Roman" w:cs="Times New Roman"/>
          <w:sz w:val="26"/>
          <w:szCs w:val="26"/>
        </w:rPr>
        <w:t>oxit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2C6A">
        <w:rPr>
          <w:rFonts w:ascii="Times New Roman" w:hAnsi="Times New Roman" w:cs="Times New Roman"/>
          <w:b/>
          <w:sz w:val="26"/>
          <w:szCs w:val="26"/>
          <w:u w:val="single"/>
        </w:rPr>
        <w:t>nung</w:t>
      </w:r>
      <w:proofErr w:type="spellEnd"/>
      <w:r w:rsidRPr="00402C6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402C6A">
        <w:rPr>
          <w:rFonts w:ascii="Times New Roman" w:hAnsi="Times New Roman" w:cs="Times New Roman"/>
          <w:b/>
          <w:sz w:val="26"/>
          <w:szCs w:val="26"/>
          <w:u w:val="single"/>
        </w:rPr>
        <w:t>nóng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402C6A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2C6A">
        <w:rPr>
          <w:rFonts w:ascii="Times New Roman" w:hAnsi="Times New Roman" w:cs="Times New Roman"/>
          <w:b/>
          <w:sz w:val="26"/>
          <w:szCs w:val="26"/>
        </w:rPr>
        <w:t>chất</w:t>
      </w:r>
      <w:proofErr w:type="spellEnd"/>
      <w:r w:rsidRPr="00402C6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2C6A">
        <w:rPr>
          <w:rFonts w:ascii="Times New Roman" w:hAnsi="Times New Roman" w:cs="Times New Roman"/>
          <w:b/>
          <w:sz w:val="26"/>
          <w:szCs w:val="26"/>
        </w:rPr>
        <w:t>rắn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2C6A" w:rsidRPr="00402C6A" w:rsidRDefault="00402C6A" w:rsidP="00402C6A">
      <w:pPr>
        <w:pStyle w:val="ListParagraph"/>
        <w:spacing w:line="360" w:lineRule="auto"/>
        <w:ind w:left="11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…………………..,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433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96433A">
        <w:rPr>
          <w:rFonts w:ascii="Times New Roman" w:hAnsi="Times New Roman" w:cs="Times New Roman"/>
          <w:sz w:val="26"/>
          <w:szCs w:val="26"/>
        </w:rPr>
        <w:t xml:space="preserve"> …………………… </w:t>
      </w:r>
      <w:proofErr w:type="spellStart"/>
      <w:r w:rsidR="0096433A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9643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433A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96433A">
        <w:rPr>
          <w:rFonts w:ascii="Times New Roman" w:hAnsi="Times New Roman" w:cs="Times New Roman"/>
          <w:sz w:val="26"/>
          <w:szCs w:val="26"/>
        </w:rPr>
        <w:t>.</w:t>
      </w:r>
    </w:p>
    <w:p w:rsidR="00402C6A" w:rsidRPr="00402C6A" w:rsidRDefault="0096433A" w:rsidP="00402C6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1645431</wp:posOffset>
                </wp:positionH>
                <wp:positionV relativeFrom="paragraph">
                  <wp:posOffset>284449</wp:posOffset>
                </wp:positionV>
                <wp:extent cx="4337288" cy="361849"/>
                <wp:effectExtent l="0" t="0" r="25400" b="1968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7288" cy="36184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BF27F5" id="Rounded Rectangle 2" o:spid="_x0000_s1026" style="position:absolute;margin-left:129.55pt;margin-top:22.4pt;width:341.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NDMcAIAACoFAAAOAAAAZHJzL2Uyb0RvYy54bWysVN1P2zAQf5+0/8Hy+0gTOj4qUlSBmCYh&#10;hoCJZ+PYbTTb553dpt1fv7OTBsb6NO3FufN9//I7X1xurWEbhaEFV/PyaMKZchKa1i1r/v3p5tMZ&#10;ZyEK1wgDTtV8pwK/nH/8cNH5mapgBaZRyCiJC7PO13wVo58VRZArZUU4Aq8cGTWgFZFUXBYNio6y&#10;W1NUk8lJ0QE2HkGqEOj2ujfyec6vtZLxm9ZBRWZqTr3FfGI+X9JZzC/EbInCr1o5tCH+oQsrWkdF&#10;x1TXIgq2xvavVLaVCAF0PJJgC9C6lSrPQNOUk3fTPK6EV3kWAif4Eabw/9LKu809srapecWZE5Z+&#10;0QOsXaMa9kDgCbc0ilUJps6HGXk/+nsctEBimnmr0aYvTcO2GdrdCK3aRibpcnp8fFqdERkk2Y5P&#10;yrPpeUpavEZ7DPGLAsuSUHNMXaQWMqxicxti77/3SxUd3LTGpPvUXd9PluLOqORg3IPSNB51UOVE&#10;mVjqyiDbCKKEkFK5eDK0kr1TmKasY2B5KNDEcggafFOYyoQbAyeHAv+sOEbkquDiGGxbB3goQfNj&#10;rNz776fvZ07jv0Czo7+K0NM9eHnTEqi3IsR7gcRv2gTa2fiNDm2gqzkMEmcrwF+H7pM/0Y6snHW0&#10;LzUPP9cCFWfmqyNCnpfTaVqwrEw/n1ak4FvLy1uLW9srIPxLeh28zGLyj2YvagT7TKu9SFXJJJyk&#10;2jWXEffKVez3mB4HqRaL7EZL5UW8dY9epuQJ1cSXp+2zQD8wKxIn72C/W2L2jlu9b4p0sFhH0G0m&#10;3iuuA960kJm/w+ORNv6tnr1en7j5bwAAAP//AwBQSwMEFAAGAAgAAAAhAHFTogHdAAAACgEAAA8A&#10;AABkcnMvZG93bnJldi54bWxMj8FOwzAMhu9IvENkJG4sbVXQWppOE4gLExIbPECaeG1F41RJtpW3&#10;x5zgaPvT7+9vNoubxBlDHD0pyFcZCCTj7Ui9gs+Pl7s1iJg0WT15QgXfGGHTXl81urb+Qns8H1Iv&#10;OIRirRUMKc21lNEM6HRc+RmJb0cfnE48hl7aoC8c7iZZZNmDdHok/jDoGZ8GNF+Hk1MwhX0xH9+k&#10;373utun5vTNjqoxStzfL9hFEwiX9wfCrz+rQslPnT2SjmBQU91XOqIKy5AoMVGXBi47JLF+DbBv5&#10;v0L7AwAA//8DAFBLAQItABQABgAIAAAAIQC2gziS/gAAAOEBAAATAAAAAAAAAAAAAAAAAAAAAABb&#10;Q29udGVudF9UeXBlc10ueG1sUEsBAi0AFAAGAAgAAAAhADj9If/WAAAAlAEAAAsAAAAAAAAAAAAA&#10;AAAALwEAAF9yZWxzLy5yZWxzUEsBAi0AFAAGAAgAAAAhAJgc0MxwAgAAKgUAAA4AAAAAAAAAAAAA&#10;AAAALgIAAGRycy9lMm9Eb2MueG1sUEsBAi0AFAAGAAgAAAAhAHFTogHdAAAACgEAAA8AAAAAAAAA&#10;AAAAAAAAygQAAGRycy9kb3ducmV2LnhtbFBLBQYAAAAABAAEAPMAAADUBQAAAAA=&#10;" filled="f" strokecolor="#70ad47 [3209]" strokeweight="1pt">
                <v:stroke joinstyle="miter"/>
              </v:roundrect>
            </w:pict>
          </mc:Fallback>
        </mc:AlternateContent>
      </w:r>
      <w:proofErr w:type="gramStart"/>
      <w:r w:rsidR="00402C6A" w:rsidRPr="00402C6A">
        <w:rPr>
          <w:rFonts w:ascii="Times New Roman" w:hAnsi="Times New Roman" w:cs="Times New Roman"/>
          <w:b/>
          <w:sz w:val="26"/>
          <w:szCs w:val="26"/>
        </w:rPr>
        <w:t>PTHH :</w:t>
      </w:r>
      <w:proofErr w:type="gramEnd"/>
      <w:r w:rsidR="00402C6A" w:rsidRPr="00402C6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402C6A"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…………..</w:t>
      </w:r>
      <w:r w:rsidR="00402C6A">
        <w:rPr>
          <w:rFonts w:ascii="Times New Roman" w:hAnsi="Times New Roman" w:cs="Times New Roman"/>
          <w:sz w:val="26"/>
          <w:szCs w:val="26"/>
        </w:rPr>
        <w:t>…….</w:t>
      </w:r>
    </w:p>
    <w:p w:rsidR="00152E48" w:rsidRPr="0096433A" w:rsidRDefault="0096433A" w:rsidP="0096433A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Pr="0096433A">
        <w:rPr>
          <w:rFonts w:ascii="Times New Roman" w:hAnsi="Times New Roman" w:cs="Times New Roman"/>
          <w:b/>
          <w:sz w:val="26"/>
          <w:szCs w:val="26"/>
        </w:rPr>
        <w:t>H</w:t>
      </w:r>
      <w:r w:rsidRPr="0096433A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Pr="0096433A">
        <w:rPr>
          <w:rFonts w:ascii="Times New Roman" w:hAnsi="Times New Roman" w:cs="Times New Roman"/>
          <w:b/>
          <w:sz w:val="26"/>
          <w:szCs w:val="26"/>
        </w:rPr>
        <w:t xml:space="preserve">   +    1 </w:t>
      </w:r>
      <w:proofErr w:type="spellStart"/>
      <w:r w:rsidRPr="0096433A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96433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/>
          <w:sz w:val="26"/>
          <w:szCs w:val="26"/>
        </w:rPr>
        <w:t>oxit</w:t>
      </w:r>
      <w:proofErr w:type="spellEnd"/>
      <w:r w:rsidRPr="0096433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96433A">
        <w:rPr>
          <w:rFonts w:ascii="Times New Roman" w:hAnsi="Times New Roman" w:cs="Times New Roman"/>
          <w:b/>
          <w:sz w:val="26"/>
          <w:szCs w:val="26"/>
        </w:rPr>
        <w:t>kim</w:t>
      </w:r>
      <w:proofErr w:type="spellEnd"/>
      <w:proofErr w:type="gramEnd"/>
      <w:r w:rsidRPr="0096433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/>
          <w:sz w:val="26"/>
          <w:szCs w:val="26"/>
        </w:rPr>
        <w:t>loại</w:t>
      </w:r>
      <w:proofErr w:type="spellEnd"/>
      <w:r w:rsidRPr="0096433A">
        <w:rPr>
          <w:rFonts w:ascii="Times New Roman" w:hAnsi="Times New Roman" w:cs="Times New Roman"/>
          <w:b/>
          <w:sz w:val="26"/>
          <w:szCs w:val="26"/>
        </w:rPr>
        <w:t xml:space="preserve">  </w:t>
      </w:r>
      <m:oMath>
        <m:box>
          <m:boxPr>
            <m:opEmu m:val="1"/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b/>
                    <w:i/>
                    <w:sz w:val="26"/>
                    <w:szCs w:val="26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o</m:t>
                    </m:r>
                  </m:sup>
                </m:sSup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    ………………………..........</w:t>
      </w:r>
    </w:p>
    <w:p w:rsidR="0096433A" w:rsidRDefault="0096433A" w:rsidP="0096433A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-80682</wp:posOffset>
                </wp:positionH>
                <wp:positionV relativeFrom="paragraph">
                  <wp:posOffset>658169</wp:posOffset>
                </wp:positionV>
                <wp:extent cx="1061095" cy="308060"/>
                <wp:effectExtent l="0" t="0" r="24765" b="158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095" cy="3080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652897" id="Rounded Rectangle 3" o:spid="_x0000_s1026" style="position:absolute;margin-left:-6.35pt;margin-top:51.8pt;width:83.55pt;height:2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+KgwIAAFEFAAAOAAAAZHJzL2Uyb0RvYy54bWysVE1v2zAMvQ/YfxB0X22nH2uDOkXQosOA&#10;oivaDj2rshQbkESNUuJkv36U7LhFW+wwLAdFFMlH8pnk+cXWGrZRGDpwNa8OSs6Uk9B0blXzn4/X&#10;X045C1G4RhhwquY7FfjF4vOn897P1QxaMI1CRiAuzHtf8zZGPy+KIFtlRTgArxwpNaAVkURcFQ2K&#10;ntCtKWZleVL0gI1HkCoEer0alHyR8bVWMv7QOqjITM0pt5hPzOdzOovFuZivUPi2k2Ma4h+ysKJz&#10;FHSCuhJRsDV276BsJxEC6HggwRagdSdVroGqqco31Ty0wqtcC5ET/ERT+H+w8nZzh6xran7ImROW&#10;PtE9rF2jGnZP5Am3MoodJpp6H+Zk/eDvcJQCXVPNW402/VM1bJup3U3Uqm1kkh6r8qQqz445k6Q7&#10;LE/Lk8x98eLtMcRvCixLl5pjyiKlkGkVm5sQKSzZ7+1SRAfXnTHpPWU35JNvcWdUMjDuXmkqjzKY&#10;ZaDcWOrSINsIagkhpXKxGlStaNTwfFzSLxVN8SaPLGXAhKwp8IQ9AqSmfY89wIz2yVXlvpycy78l&#10;NjhPHjkyuDg5284BfgRgqKox8mC/J2mgJrH0DM2OPj7CMBXBy+uOuL8RId4JpDGggaHRjj/o0Ab6&#10;msN446wF/P3Re7Kn7iQtZz2NVc3Dr7VAxZn57qhvz6qjozSHWTg6/jojAV9rnl9r3NpeAn2mipaI&#10;l/ma7KPZXzWCfaINsExRSSWcpNg1lxH3wmUcxp12iFTLZTaj2fMi3rgHLxN4YjW11eP2SaAfGzBS&#10;697CfgTF/E0LDrbJ08FyHUF3uT9feB35prnNjTPumLQYXsvZ6mUTLv4AAAD//wMAUEsDBBQABgAI&#10;AAAAIQAIg17J4gAAAAsBAAAPAAAAZHJzL2Rvd25yZXYueG1sTI/BTsMwDIbvSLxDZCRuW9pSxlSa&#10;TgiE2IY4MDjALWu8tqJxqiRd27cnPcHN1v/p9+d8M+qWndG6xpCAeBkBQyqNaqgS8PnxvFgDc16S&#10;kq0hFDChg01xeZHLTJmB3vF88BULJeQyKaD2vss4d2WNWrql6ZBCdjJWSx9WW3Fl5RDKdcuTKFpx&#10;LRsKF2rZ4WON5c+h1wLW1duUDttdv32x09fr09Cd9t87Ia6vxod7YB5H/wfDrB/UoQhOR9OTcqwV&#10;sIiTu4CGILpZAZuJ2zQFdpyHJAZe5Pz/D8UvAAAA//8DAFBLAQItABQABgAIAAAAIQC2gziS/gAA&#10;AOEBAAATAAAAAAAAAAAAAAAAAAAAAABbQ29udGVudF9UeXBlc10ueG1sUEsBAi0AFAAGAAgAAAAh&#10;ADj9If/WAAAAlAEAAAsAAAAAAAAAAAAAAAAALwEAAF9yZWxzLy5yZWxzUEsBAi0AFAAGAAgAAAAh&#10;AJJGj4qDAgAAUQUAAA4AAAAAAAAAAAAAAAAALgIAAGRycy9lMm9Eb2MueG1sUEsBAi0AFAAGAAgA&#10;AAAhAAiDXsniAAAACwEAAA8AAAAAAAAAAAAAAAAA3QQAAGRycy9kb3ducmV2LnhtbFBLBQYAAAAA&#10;BAAEAPMAAADsBQAAAAA=&#10;" filled="f" strokecolor="#1f4d78 [160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96433A">
        <w:rPr>
          <w:rFonts w:ascii="Times New Roman" w:hAnsi="Times New Roman" w:cs="Times New Roman"/>
          <w:bCs/>
          <w:sz w:val="26"/>
          <w:szCs w:val="26"/>
        </w:rPr>
        <w:t xml:space="preserve">Ở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nhiệt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độ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thích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hợp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khí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hiđro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không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những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kết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hợp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……………….. </w:t>
      </w:r>
      <w:proofErr w:type="spellStart"/>
      <w:proofErr w:type="gramStart"/>
      <w:r w:rsidRPr="0096433A">
        <w:rPr>
          <w:rFonts w:ascii="Times New Roman" w:hAnsi="Times New Roman" w:cs="Times New Roman"/>
          <w:bCs/>
          <w:sz w:val="26"/>
          <w:szCs w:val="26"/>
        </w:rPr>
        <w:t>mà</w:t>
      </w:r>
      <w:proofErr w:type="spellEnd"/>
      <w:proofErr w:type="gram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còn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thể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kết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hợp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nguyên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tố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oxi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số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…………….....(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khí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hiđro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.…...............).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phản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ứng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này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đều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tỏa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nhiều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nhiệt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96433A" w:rsidRPr="0096433A" w:rsidRDefault="0096433A" w:rsidP="0096433A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6433A">
        <w:rPr>
          <w:rFonts w:ascii="Times New Roman" w:hAnsi="Times New Roman" w:cs="Times New Roman"/>
          <w:b/>
          <w:bCs/>
          <w:sz w:val="26"/>
          <w:szCs w:val="26"/>
        </w:rPr>
        <w:t>VẬN DỤNG</w:t>
      </w:r>
    </w:p>
    <w:p w:rsidR="0096433A" w:rsidRPr="0096433A" w:rsidRDefault="0096433A" w:rsidP="0096433A">
      <w:pPr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9B19D7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9B19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9B19D7">
        <w:rPr>
          <w:rFonts w:ascii="Times New Roman" w:hAnsi="Times New Roman" w:cs="Times New Roman"/>
          <w:b/>
          <w:bCs/>
          <w:sz w:val="26"/>
          <w:szCs w:val="26"/>
        </w:rPr>
        <w:t xml:space="preserve"> :</w:t>
      </w:r>
      <w:proofErr w:type="gramEnd"/>
      <w:r w:rsidRPr="009B19D7">
        <w:rPr>
          <w:rFonts w:ascii="Times New Roman" w:hAnsi="Times New Roman" w:cs="Times New Roman"/>
          <w:bCs/>
          <w:sz w:val="26"/>
          <w:szCs w:val="26"/>
        </w:rPr>
        <w:t xml:space="preserve"> 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Viết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PTHH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phản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ứng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hidro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khử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oxit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sau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:</w:t>
      </w:r>
    </w:p>
    <w:p w:rsidR="0096433A" w:rsidRPr="0096433A" w:rsidRDefault="0096433A" w:rsidP="0096433A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</w:t>
      </w:r>
      <w:r w:rsidRPr="0096433A">
        <w:rPr>
          <w:rFonts w:ascii="Times New Roman" w:hAnsi="Times New Roman" w:cs="Times New Roman"/>
          <w:bCs/>
          <w:sz w:val="26"/>
          <w:szCs w:val="26"/>
        </w:rPr>
        <w:t xml:space="preserve"> a)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Sắt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(III)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oxit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    b)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Thủy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ngân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(II)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oxit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    c)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Chì</w:t>
      </w:r>
      <w:proofErr w:type="spellEnd"/>
      <w:r w:rsidRPr="0096433A">
        <w:rPr>
          <w:rFonts w:ascii="Times New Roman" w:hAnsi="Times New Roman" w:cs="Times New Roman"/>
          <w:bCs/>
          <w:sz w:val="26"/>
          <w:szCs w:val="26"/>
        </w:rPr>
        <w:t xml:space="preserve"> (II) </w:t>
      </w:r>
      <w:proofErr w:type="spellStart"/>
      <w:r w:rsidRPr="0096433A">
        <w:rPr>
          <w:rFonts w:ascii="Times New Roman" w:hAnsi="Times New Roman" w:cs="Times New Roman"/>
          <w:bCs/>
          <w:sz w:val="26"/>
          <w:szCs w:val="26"/>
        </w:rPr>
        <w:t>oxit</w:t>
      </w:r>
      <w:proofErr w:type="spellEnd"/>
    </w:p>
    <w:p w:rsidR="0096433A" w:rsidRDefault="0096433A" w:rsidP="0096433A">
      <w:pPr>
        <w:tabs>
          <w:tab w:val="left" w:pos="1044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</w:t>
      </w:r>
    </w:p>
    <w:p w:rsidR="0096433A" w:rsidRDefault="0096433A" w:rsidP="0096433A">
      <w:pPr>
        <w:tabs>
          <w:tab w:val="left" w:pos="1044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</w:t>
      </w:r>
    </w:p>
    <w:p w:rsidR="0096433A" w:rsidRDefault="0096433A" w:rsidP="0096433A">
      <w:pPr>
        <w:tabs>
          <w:tab w:val="left" w:pos="1044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</w:t>
      </w:r>
    </w:p>
    <w:p w:rsidR="0096433A" w:rsidRPr="0096433A" w:rsidRDefault="0096433A" w:rsidP="0096433A">
      <w:pPr>
        <w:tabs>
          <w:tab w:val="left" w:pos="1044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</w:t>
      </w:r>
    </w:p>
    <w:p w:rsidR="0096433A" w:rsidRPr="0096433A" w:rsidRDefault="0096433A" w:rsidP="0096433A">
      <w:pPr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Bài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9B19D7" w:rsidRPr="009B19D7">
        <w:rPr>
          <w:rFonts w:ascii="Times New Roman" w:hAnsi="Times New Roman" w:cs="Times New Roman"/>
          <w:b/>
          <w:bCs/>
          <w:sz w:val="26"/>
          <w:szCs w:val="26"/>
        </w:rPr>
        <w:t xml:space="preserve"> :</w:t>
      </w:r>
      <w:proofErr w:type="gramEnd"/>
      <w:r w:rsidR="009B19D7" w:rsidRPr="009B19D7">
        <w:rPr>
          <w:rFonts w:ascii="Times New Roman" w:hAnsi="Times New Roman" w:cs="Times New Roman"/>
          <w:bCs/>
          <w:sz w:val="26"/>
          <w:szCs w:val="26"/>
        </w:rPr>
        <w:t xml:space="preserve">  </w:t>
      </w:r>
      <w:proofErr w:type="spellStart"/>
      <w:r w:rsidRPr="0096433A">
        <w:rPr>
          <w:rFonts w:ascii="Times New Roman" w:hAnsi="Times New Roman" w:cs="Times New Roman"/>
          <w:b/>
          <w:bCs/>
          <w:sz w:val="26"/>
          <w:szCs w:val="26"/>
        </w:rPr>
        <w:t>Khử</w:t>
      </w:r>
      <w:proofErr w:type="spellEnd"/>
      <w:r w:rsidRPr="009643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toàn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Start w:id="0" w:name="_GoBack"/>
      <w:bookmarkEnd w:id="0"/>
      <w:r w:rsidRPr="0096433A">
        <w:rPr>
          <w:rFonts w:ascii="Times New Roman" w:hAnsi="Times New Roman" w:cs="Times New Roman"/>
          <w:b/>
          <w:bCs/>
          <w:sz w:val="26"/>
          <w:szCs w:val="26"/>
        </w:rPr>
        <w:t xml:space="preserve">48 gam </w:t>
      </w:r>
      <w:proofErr w:type="spellStart"/>
      <w:r w:rsidRPr="0096433A">
        <w:rPr>
          <w:rFonts w:ascii="Times New Roman" w:hAnsi="Times New Roman" w:cs="Times New Roman"/>
          <w:b/>
          <w:bCs/>
          <w:sz w:val="26"/>
          <w:szCs w:val="26"/>
        </w:rPr>
        <w:t>đồng</w:t>
      </w:r>
      <w:proofErr w:type="spellEnd"/>
      <w:r w:rsidRPr="0096433A">
        <w:rPr>
          <w:rFonts w:ascii="Times New Roman" w:hAnsi="Times New Roman" w:cs="Times New Roman"/>
          <w:b/>
          <w:bCs/>
          <w:sz w:val="26"/>
          <w:szCs w:val="26"/>
        </w:rPr>
        <w:t xml:space="preserve"> (II) </w:t>
      </w:r>
      <w:proofErr w:type="spellStart"/>
      <w:r w:rsidRPr="0096433A">
        <w:rPr>
          <w:rFonts w:ascii="Times New Roman" w:hAnsi="Times New Roman" w:cs="Times New Roman"/>
          <w:b/>
          <w:bCs/>
          <w:sz w:val="26"/>
          <w:szCs w:val="26"/>
        </w:rPr>
        <w:t>oxit</w:t>
      </w:r>
      <w:proofErr w:type="spellEnd"/>
      <w:r w:rsidRPr="009643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/>
          <w:bCs/>
          <w:sz w:val="26"/>
          <w:szCs w:val="26"/>
        </w:rPr>
        <w:t>bằng</w:t>
      </w:r>
      <w:proofErr w:type="spellEnd"/>
      <w:r w:rsidRPr="009643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/>
          <w:bCs/>
          <w:sz w:val="26"/>
          <w:szCs w:val="26"/>
        </w:rPr>
        <w:t>khí</w:t>
      </w:r>
      <w:proofErr w:type="spellEnd"/>
      <w:r w:rsidRPr="009643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/>
          <w:bCs/>
          <w:sz w:val="26"/>
          <w:szCs w:val="26"/>
        </w:rPr>
        <w:t>hidro</w:t>
      </w:r>
      <w:proofErr w:type="spellEnd"/>
      <w:r w:rsidRPr="0096433A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96433A">
        <w:rPr>
          <w:rFonts w:ascii="Times New Roman" w:hAnsi="Times New Roman" w:cs="Times New Roman"/>
          <w:b/>
          <w:bCs/>
          <w:sz w:val="26"/>
          <w:szCs w:val="26"/>
        </w:rPr>
        <w:t>Hãy</w:t>
      </w:r>
      <w:proofErr w:type="spellEnd"/>
      <w:r w:rsidRPr="0096433A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96433A" w:rsidRPr="0096433A" w:rsidRDefault="0096433A" w:rsidP="0096433A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6433A">
        <w:rPr>
          <w:rFonts w:ascii="Times New Roman" w:hAnsi="Times New Roman" w:cs="Times New Roman"/>
          <w:b/>
          <w:bCs/>
          <w:sz w:val="26"/>
          <w:szCs w:val="26"/>
        </w:rPr>
        <w:t xml:space="preserve">   a)  </w:t>
      </w:r>
      <w:proofErr w:type="spellStart"/>
      <w:r w:rsidRPr="0096433A">
        <w:rPr>
          <w:rFonts w:ascii="Times New Roman" w:hAnsi="Times New Roman" w:cs="Times New Roman"/>
          <w:b/>
          <w:bCs/>
          <w:sz w:val="26"/>
          <w:szCs w:val="26"/>
        </w:rPr>
        <w:t>Tính</w:t>
      </w:r>
      <w:proofErr w:type="spellEnd"/>
      <w:r w:rsidRPr="009643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/>
          <w:bCs/>
          <w:sz w:val="26"/>
          <w:szCs w:val="26"/>
        </w:rPr>
        <w:t>số</w:t>
      </w:r>
      <w:proofErr w:type="spellEnd"/>
      <w:r w:rsidRPr="0096433A">
        <w:rPr>
          <w:rFonts w:ascii="Times New Roman" w:hAnsi="Times New Roman" w:cs="Times New Roman"/>
          <w:b/>
          <w:bCs/>
          <w:sz w:val="26"/>
          <w:szCs w:val="26"/>
        </w:rPr>
        <w:t xml:space="preserve"> gam </w:t>
      </w:r>
      <w:proofErr w:type="spellStart"/>
      <w:proofErr w:type="gramStart"/>
      <w:r w:rsidRPr="0096433A">
        <w:rPr>
          <w:rFonts w:ascii="Times New Roman" w:hAnsi="Times New Roman" w:cs="Times New Roman"/>
          <w:b/>
          <w:bCs/>
          <w:sz w:val="26"/>
          <w:szCs w:val="26"/>
        </w:rPr>
        <w:t>kim</w:t>
      </w:r>
      <w:proofErr w:type="spellEnd"/>
      <w:proofErr w:type="gramEnd"/>
      <w:r w:rsidRPr="009643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/>
          <w:bCs/>
          <w:sz w:val="26"/>
          <w:szCs w:val="26"/>
        </w:rPr>
        <w:t>loại</w:t>
      </w:r>
      <w:proofErr w:type="spellEnd"/>
      <w:r w:rsidRPr="009643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/>
          <w:bCs/>
          <w:sz w:val="26"/>
          <w:szCs w:val="26"/>
        </w:rPr>
        <w:t>thu</w:t>
      </w:r>
      <w:proofErr w:type="spellEnd"/>
      <w:r w:rsidRPr="009643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96433A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:rsidR="0096433A" w:rsidRPr="0096433A" w:rsidRDefault="0096433A" w:rsidP="0096433A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6433A">
        <w:rPr>
          <w:rFonts w:ascii="Times New Roman" w:hAnsi="Times New Roman" w:cs="Times New Roman"/>
          <w:b/>
          <w:bCs/>
          <w:sz w:val="26"/>
          <w:szCs w:val="26"/>
        </w:rPr>
        <w:t xml:space="preserve">   b)  </w:t>
      </w:r>
      <w:proofErr w:type="spellStart"/>
      <w:r w:rsidRPr="0096433A">
        <w:rPr>
          <w:rFonts w:ascii="Times New Roman" w:hAnsi="Times New Roman" w:cs="Times New Roman"/>
          <w:b/>
          <w:bCs/>
          <w:sz w:val="26"/>
          <w:szCs w:val="26"/>
        </w:rPr>
        <w:t>Tính</w:t>
      </w:r>
      <w:proofErr w:type="spellEnd"/>
      <w:r w:rsidRPr="009643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/>
          <w:bCs/>
          <w:sz w:val="26"/>
          <w:szCs w:val="26"/>
        </w:rPr>
        <w:t>thể</w:t>
      </w:r>
      <w:proofErr w:type="spellEnd"/>
      <w:r w:rsidRPr="009643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/>
          <w:bCs/>
          <w:sz w:val="26"/>
          <w:szCs w:val="26"/>
        </w:rPr>
        <w:t>tích</w:t>
      </w:r>
      <w:proofErr w:type="spellEnd"/>
      <w:r w:rsidRPr="009643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/>
          <w:bCs/>
          <w:sz w:val="26"/>
          <w:szCs w:val="26"/>
        </w:rPr>
        <w:t>khí</w:t>
      </w:r>
      <w:proofErr w:type="spellEnd"/>
      <w:r w:rsidRPr="009643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/>
          <w:bCs/>
          <w:sz w:val="26"/>
          <w:szCs w:val="26"/>
        </w:rPr>
        <w:t>hidro</w:t>
      </w:r>
      <w:proofErr w:type="spellEnd"/>
      <w:r w:rsidRPr="0096433A">
        <w:rPr>
          <w:rFonts w:ascii="Times New Roman" w:hAnsi="Times New Roman" w:cs="Times New Roman"/>
          <w:b/>
          <w:bCs/>
          <w:sz w:val="26"/>
          <w:szCs w:val="26"/>
        </w:rPr>
        <w:t xml:space="preserve"> (ở </w:t>
      </w:r>
      <w:proofErr w:type="spellStart"/>
      <w:r w:rsidRPr="0096433A">
        <w:rPr>
          <w:rFonts w:ascii="Times New Roman" w:hAnsi="Times New Roman" w:cs="Times New Roman"/>
          <w:b/>
          <w:bCs/>
          <w:sz w:val="26"/>
          <w:szCs w:val="26"/>
        </w:rPr>
        <w:t>đktc</w:t>
      </w:r>
      <w:proofErr w:type="spellEnd"/>
      <w:r w:rsidRPr="0096433A">
        <w:rPr>
          <w:rFonts w:ascii="Times New Roman" w:hAnsi="Times New Roman" w:cs="Times New Roman"/>
          <w:b/>
          <w:bCs/>
          <w:sz w:val="26"/>
          <w:szCs w:val="26"/>
        </w:rPr>
        <w:t xml:space="preserve">) </w:t>
      </w:r>
      <w:proofErr w:type="spellStart"/>
      <w:r w:rsidRPr="0096433A">
        <w:rPr>
          <w:rFonts w:ascii="Times New Roman" w:hAnsi="Times New Roman" w:cs="Times New Roman"/>
          <w:b/>
          <w:bCs/>
          <w:sz w:val="26"/>
          <w:szCs w:val="26"/>
        </w:rPr>
        <w:t>cần</w:t>
      </w:r>
      <w:proofErr w:type="spellEnd"/>
      <w:r w:rsidRPr="009643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6433A">
        <w:rPr>
          <w:rFonts w:ascii="Times New Roman" w:hAnsi="Times New Roman" w:cs="Times New Roman"/>
          <w:b/>
          <w:bCs/>
          <w:sz w:val="26"/>
          <w:szCs w:val="26"/>
        </w:rPr>
        <w:t>dùng</w:t>
      </w:r>
      <w:proofErr w:type="spellEnd"/>
      <w:r w:rsidRPr="0096433A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:rsidR="0096433A" w:rsidRPr="0096433A" w:rsidRDefault="0096433A" w:rsidP="0096433A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6433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proofErr w:type="spellStart"/>
      <w:proofErr w:type="gramStart"/>
      <w:r w:rsidRPr="0096433A">
        <w:rPr>
          <w:rFonts w:ascii="Times New Roman" w:hAnsi="Times New Roman" w:cs="Times New Roman"/>
          <w:b/>
          <w:bCs/>
          <w:sz w:val="26"/>
          <w:szCs w:val="26"/>
        </w:rPr>
        <w:t>Biết</w:t>
      </w:r>
      <w:proofErr w:type="spellEnd"/>
      <w:r w:rsidRPr="0096433A">
        <w:rPr>
          <w:rFonts w:ascii="Times New Roman" w:hAnsi="Times New Roman" w:cs="Times New Roman"/>
          <w:b/>
          <w:bCs/>
          <w:sz w:val="26"/>
          <w:szCs w:val="26"/>
        </w:rPr>
        <w:t xml:space="preserve">  Cu</w:t>
      </w:r>
      <w:proofErr w:type="gramEnd"/>
      <w:r w:rsidRPr="0096433A">
        <w:rPr>
          <w:rFonts w:ascii="Times New Roman" w:hAnsi="Times New Roman" w:cs="Times New Roman"/>
          <w:b/>
          <w:bCs/>
          <w:sz w:val="26"/>
          <w:szCs w:val="26"/>
        </w:rPr>
        <w:t xml:space="preserve"> = 64 ,  O = 16 ,  H = 1  </w:t>
      </w:r>
    </w:p>
    <w:p w:rsidR="009B19D7" w:rsidRDefault="009B19D7" w:rsidP="0096433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</w:t>
      </w:r>
    </w:p>
    <w:p w:rsidR="009B19D7" w:rsidRDefault="009B19D7" w:rsidP="009B19D7">
      <w:pPr>
        <w:tabs>
          <w:tab w:val="left" w:pos="1044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</w:t>
      </w:r>
    </w:p>
    <w:p w:rsidR="009B19D7" w:rsidRDefault="009B19D7" w:rsidP="009B19D7">
      <w:pPr>
        <w:tabs>
          <w:tab w:val="left" w:pos="1044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</w:t>
      </w:r>
    </w:p>
    <w:p w:rsidR="009B19D7" w:rsidRDefault="009B19D7" w:rsidP="009B19D7">
      <w:pPr>
        <w:tabs>
          <w:tab w:val="left" w:pos="1044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</w:t>
      </w:r>
    </w:p>
    <w:p w:rsidR="009B19D7" w:rsidRDefault="009B19D7" w:rsidP="009B19D7">
      <w:pPr>
        <w:tabs>
          <w:tab w:val="left" w:pos="1044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</w:t>
      </w:r>
    </w:p>
    <w:p w:rsidR="009B19D7" w:rsidRDefault="009B19D7" w:rsidP="009B19D7">
      <w:pPr>
        <w:tabs>
          <w:tab w:val="left" w:pos="1044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</w:t>
      </w:r>
    </w:p>
    <w:p w:rsidR="009B19D7" w:rsidRDefault="009B19D7" w:rsidP="009B19D7">
      <w:pPr>
        <w:tabs>
          <w:tab w:val="left" w:pos="1044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</w:t>
      </w:r>
    </w:p>
    <w:p w:rsidR="009B19D7" w:rsidRDefault="009B19D7" w:rsidP="009B19D7">
      <w:pPr>
        <w:tabs>
          <w:tab w:val="left" w:pos="1044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</w:t>
      </w:r>
    </w:p>
    <w:p w:rsidR="009B19D7" w:rsidRDefault="009B19D7" w:rsidP="009B19D7">
      <w:pPr>
        <w:tabs>
          <w:tab w:val="left" w:pos="1044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</w:t>
      </w:r>
    </w:p>
    <w:p w:rsidR="009B19D7" w:rsidRDefault="009B19D7" w:rsidP="009B19D7">
      <w:pPr>
        <w:tabs>
          <w:tab w:val="left" w:pos="1044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</w:t>
      </w:r>
    </w:p>
    <w:p w:rsidR="009B19D7" w:rsidRDefault="009B19D7" w:rsidP="009B19D7">
      <w:pPr>
        <w:tabs>
          <w:tab w:val="left" w:pos="1044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</w:t>
      </w:r>
    </w:p>
    <w:p w:rsidR="009B19D7" w:rsidRDefault="009B19D7" w:rsidP="009B19D7">
      <w:pPr>
        <w:tabs>
          <w:tab w:val="left" w:pos="1044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</w:t>
      </w:r>
    </w:p>
    <w:p w:rsidR="009B19D7" w:rsidRDefault="009B19D7" w:rsidP="009B19D7">
      <w:pPr>
        <w:tabs>
          <w:tab w:val="left" w:pos="1044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</w:t>
      </w:r>
    </w:p>
    <w:p w:rsidR="009B19D7" w:rsidRPr="00BC3735" w:rsidRDefault="009B19D7" w:rsidP="009B19D7">
      <w:pPr>
        <w:tabs>
          <w:tab w:val="left" w:pos="1044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</w:t>
      </w:r>
    </w:p>
    <w:sectPr w:rsidR="009B19D7" w:rsidRPr="00BC3735" w:rsidSect="009B19D7">
      <w:pgSz w:w="12240" w:h="15840"/>
      <w:pgMar w:top="720" w:right="810" w:bottom="8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634F"/>
    <w:multiLevelType w:val="hybridMultilevel"/>
    <w:tmpl w:val="7696DA8C"/>
    <w:lvl w:ilvl="0" w:tplc="45A65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C33BA3"/>
    <w:multiLevelType w:val="hybridMultilevel"/>
    <w:tmpl w:val="0076F404"/>
    <w:lvl w:ilvl="0" w:tplc="A4E2F60E">
      <w:start w:val="1"/>
      <w:numFmt w:val="bullet"/>
      <w:lvlText w:val="-"/>
      <w:lvlJc w:val="left"/>
      <w:pPr>
        <w:ind w:left="11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">
    <w:nsid w:val="275A5739"/>
    <w:multiLevelType w:val="hybridMultilevel"/>
    <w:tmpl w:val="B5A88E5C"/>
    <w:lvl w:ilvl="0" w:tplc="5DBE9DB6">
      <w:start w:val="1"/>
      <w:numFmt w:val="decimal"/>
      <w:lvlText w:val="%1."/>
      <w:lvlJc w:val="left"/>
      <w:pPr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3">
    <w:nsid w:val="3ABC7B80"/>
    <w:multiLevelType w:val="hybridMultilevel"/>
    <w:tmpl w:val="47AAADC2"/>
    <w:lvl w:ilvl="0" w:tplc="69B011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626B1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488FB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5B40DF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4823A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42FEB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23EDCA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A74D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3C838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6F722D"/>
    <w:multiLevelType w:val="hybridMultilevel"/>
    <w:tmpl w:val="AE684B20"/>
    <w:lvl w:ilvl="0" w:tplc="CE4CD7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735"/>
    <w:rsid w:val="00152E48"/>
    <w:rsid w:val="00402C6A"/>
    <w:rsid w:val="0064292C"/>
    <w:rsid w:val="0096433A"/>
    <w:rsid w:val="009B19D7"/>
    <w:rsid w:val="00AC6D79"/>
    <w:rsid w:val="00BC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C62C6-7CE6-4231-92DB-9753976B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735"/>
    <w:pPr>
      <w:ind w:left="720"/>
      <w:contextualSpacing/>
    </w:pPr>
  </w:style>
  <w:style w:type="table" w:styleId="TableGrid">
    <w:name w:val="Table Grid"/>
    <w:basedOn w:val="TableNormal"/>
    <w:uiPriority w:val="39"/>
    <w:rsid w:val="00152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B19D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81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19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4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47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823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75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29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17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2020-05-02T04:09:00Z</dcterms:created>
  <dcterms:modified xsi:type="dcterms:W3CDTF">2020-05-02T04:09:00Z</dcterms:modified>
</cp:coreProperties>
</file>