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A6271" w14:textId="77777777" w:rsidR="002E4161" w:rsidRDefault="00A275AE">
      <w:pPr>
        <w:pStyle w:val="oancuaDanhsach"/>
        <w:spacing w:after="6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PHI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Ế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U HƯ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Ớ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NG D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Ẫ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N H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Ọ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 SINH T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Ự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H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Ọ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</w:p>
    <w:p w14:paraId="5E3A6272" w14:textId="77777777" w:rsidR="002E4161" w:rsidRDefault="00A275AE">
      <w:pPr>
        <w:pStyle w:val="oancuaDanhsach"/>
        <w:spacing w:after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MÔN</w:t>
      </w:r>
      <w:r>
        <w:rPr>
          <w:rFonts w:ascii="Times New Roman" w:hAnsi="Times New Roman" w:cs="Times New Roman"/>
          <w:b/>
          <w:bCs/>
          <w:sz w:val="28"/>
          <w:szCs w:val="28"/>
        </w:rPr>
        <w:t>: L</w:t>
      </w:r>
      <w:r>
        <w:rPr>
          <w:rFonts w:ascii="Times New Roman" w:hAnsi="Times New Roman" w:cs="Times New Roman"/>
          <w:b/>
          <w:bCs/>
          <w:sz w:val="28"/>
          <w:szCs w:val="28"/>
        </w:rPr>
        <w:t>Ị</w:t>
      </w:r>
      <w:r>
        <w:rPr>
          <w:rFonts w:ascii="Times New Roman" w:hAnsi="Times New Roman" w:cs="Times New Roman"/>
          <w:b/>
          <w:bCs/>
          <w:sz w:val="28"/>
          <w:szCs w:val="28"/>
        </w:rPr>
        <w:t>CH S</w:t>
      </w:r>
      <w:r>
        <w:rPr>
          <w:rFonts w:ascii="Times New Roman" w:hAnsi="Times New Roman" w:cs="Times New Roman"/>
          <w:b/>
          <w:bCs/>
          <w:sz w:val="28"/>
          <w:szCs w:val="28"/>
        </w:rPr>
        <w:t>Ử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L</w:t>
      </w:r>
      <w:r>
        <w:rPr>
          <w:rFonts w:ascii="Times New Roman" w:hAnsi="Times New Roman" w:cs="Times New Roman"/>
          <w:b/>
          <w:bCs/>
          <w:sz w:val="28"/>
          <w:szCs w:val="28"/>
        </w:rPr>
        <w:t>Ớ</w:t>
      </w:r>
      <w:r>
        <w:rPr>
          <w:rFonts w:ascii="Times New Roman" w:hAnsi="Times New Roman" w:cs="Times New Roman"/>
          <w:b/>
          <w:bCs/>
          <w:sz w:val="28"/>
          <w:szCs w:val="28"/>
        </w:rPr>
        <w:t>P 7</w:t>
      </w:r>
    </w:p>
    <w:p w14:paraId="5E3A6273" w14:textId="77777777" w:rsidR="002E4161" w:rsidRDefault="00A275AE">
      <w:pPr>
        <w:pStyle w:val="oancuaDanhsach"/>
        <w:spacing w:after="6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TU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Ầ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N 10(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ừ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ngày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8/11- 13/11)</w:t>
      </w:r>
    </w:p>
    <w:tbl>
      <w:tblPr>
        <w:tblStyle w:val="LiBang1"/>
        <w:tblW w:w="10836" w:type="dxa"/>
        <w:tblInd w:w="-390" w:type="dxa"/>
        <w:tblLook w:val="04A0" w:firstRow="1" w:lastRow="0" w:firstColumn="1" w:lastColumn="0" w:noHBand="0" w:noVBand="1"/>
      </w:tblPr>
      <w:tblGrid>
        <w:gridCol w:w="1212"/>
        <w:gridCol w:w="36"/>
        <w:gridCol w:w="9588"/>
      </w:tblGrid>
      <w:tr w:rsidR="002E4161" w14:paraId="5E3A6275" w14:textId="77777777">
        <w:trPr>
          <w:trHeight w:val="90"/>
        </w:trPr>
        <w:tc>
          <w:tcPr>
            <w:tcW w:w="10836" w:type="dxa"/>
            <w:gridSpan w:val="3"/>
          </w:tcPr>
          <w:p w14:paraId="5E3A6274" w14:textId="77777777" w:rsidR="002E4161" w:rsidRDefault="00A275AE">
            <w:pPr>
              <w:spacing w:after="60" w:line="240" w:lineRule="auto"/>
              <w:ind w:left="21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8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</w:rPr>
              <w:t xml:space="preserve"> 12: ĐỜI SỐNG KINH TẾ - VĂN HÓA </w:t>
            </w:r>
          </w:p>
        </w:tc>
      </w:tr>
      <w:tr w:rsidR="002E4161" w14:paraId="5E3A6281" w14:textId="77777777">
        <w:trPr>
          <w:trHeight w:val="4265"/>
        </w:trPr>
        <w:tc>
          <w:tcPr>
            <w:tcW w:w="1212" w:type="dxa"/>
          </w:tcPr>
          <w:p w14:paraId="5E3A6276" w14:textId="77777777" w:rsidR="002E4161" w:rsidRDefault="00A275AE">
            <w:pPr>
              <w:spacing w:after="6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tài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li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hi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.</w:t>
            </w:r>
          </w:p>
          <w:p w14:paraId="5E3A6277" w14:textId="77777777" w:rsidR="002E4161" w:rsidRDefault="002E4161">
            <w:pPr>
              <w:spacing w:after="6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24" w:type="dxa"/>
            <w:gridSpan w:val="2"/>
          </w:tcPr>
          <w:p w14:paraId="5E3A6278" w14:textId="77777777" w:rsidR="002E4161" w:rsidRDefault="00A275AE">
            <w:pPr>
              <w:pStyle w:val="KhngDncch"/>
              <w:numPr>
                <w:ilvl w:val="0"/>
                <w:numId w:val="1"/>
              </w:numPr>
              <w:spacing w:after="60"/>
              <w:jc w:val="both"/>
              <w:rPr>
                <w:rFonts w:cs="Times New Roman"/>
                <w:b/>
                <w:bCs/>
                <w:szCs w:val="28"/>
                <w:u w:val="single"/>
              </w:rPr>
            </w:pPr>
            <w:proofErr w:type="spellStart"/>
            <w:r>
              <w:rPr>
                <w:rFonts w:cs="Times New Roman"/>
                <w:b/>
                <w:bCs/>
                <w:szCs w:val="28"/>
                <w:u w:val="single"/>
              </w:rPr>
              <w:t>Đ</w:t>
            </w:r>
            <w:r>
              <w:rPr>
                <w:rFonts w:cs="Times New Roman"/>
                <w:b/>
                <w:bCs/>
                <w:szCs w:val="28"/>
                <w:u w:val="single"/>
              </w:rPr>
              <w:t>ọ</w:t>
            </w:r>
            <w:r>
              <w:rPr>
                <w:rFonts w:cs="Times New Roman"/>
                <w:b/>
                <w:bCs/>
                <w:szCs w:val="28"/>
                <w:u w:val="single"/>
              </w:rPr>
              <w:t>c</w:t>
            </w:r>
            <w:proofErr w:type="spellEnd"/>
            <w:r>
              <w:rPr>
                <w:rFonts w:cs="Times New Roman"/>
                <w:b/>
                <w:bCs/>
                <w:szCs w:val="28"/>
                <w:u w:val="single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Cs w:val="28"/>
                <w:u w:val="single"/>
              </w:rPr>
              <w:t>sách</w:t>
            </w:r>
            <w:proofErr w:type="spellEnd"/>
            <w:r>
              <w:rPr>
                <w:rFonts w:cs="Times New Roman"/>
                <w:b/>
                <w:bCs/>
                <w:szCs w:val="28"/>
                <w:u w:val="single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Cs w:val="28"/>
                <w:u w:val="single"/>
              </w:rPr>
              <w:t>giáo</w:t>
            </w:r>
            <w:proofErr w:type="spellEnd"/>
            <w:r>
              <w:rPr>
                <w:rFonts w:cs="Times New Roman"/>
                <w:b/>
                <w:bCs/>
                <w:szCs w:val="28"/>
                <w:u w:val="single"/>
              </w:rPr>
              <w:t xml:space="preserve"> khoa </w:t>
            </w:r>
            <w:proofErr w:type="spellStart"/>
            <w:r>
              <w:rPr>
                <w:rFonts w:cs="Times New Roman"/>
                <w:b/>
                <w:bCs/>
                <w:szCs w:val="28"/>
                <w:u w:val="single"/>
              </w:rPr>
              <w:t>và</w:t>
            </w:r>
            <w:proofErr w:type="spellEnd"/>
            <w:r>
              <w:rPr>
                <w:rFonts w:cs="Times New Roman"/>
                <w:b/>
                <w:bCs/>
                <w:szCs w:val="28"/>
                <w:u w:val="single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Cs w:val="28"/>
                <w:u w:val="single"/>
              </w:rPr>
              <w:t>tr</w:t>
            </w:r>
            <w:r>
              <w:rPr>
                <w:rFonts w:cs="Times New Roman"/>
                <w:b/>
                <w:bCs/>
                <w:szCs w:val="28"/>
                <w:u w:val="single"/>
              </w:rPr>
              <w:t>ả</w:t>
            </w:r>
            <w:proofErr w:type="spellEnd"/>
            <w:r>
              <w:rPr>
                <w:rFonts w:cs="Times New Roman"/>
                <w:b/>
                <w:bCs/>
                <w:szCs w:val="28"/>
                <w:u w:val="single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Cs w:val="28"/>
                <w:u w:val="single"/>
              </w:rPr>
              <w:t>l</w:t>
            </w:r>
            <w:r>
              <w:rPr>
                <w:rFonts w:cs="Times New Roman"/>
                <w:b/>
                <w:bCs/>
                <w:szCs w:val="28"/>
                <w:u w:val="single"/>
              </w:rPr>
              <w:t>ờ</w:t>
            </w:r>
            <w:r>
              <w:rPr>
                <w:rFonts w:cs="Times New Roman"/>
                <w:b/>
                <w:bCs/>
                <w:szCs w:val="28"/>
                <w:u w:val="single"/>
              </w:rPr>
              <w:t>i</w:t>
            </w:r>
            <w:proofErr w:type="spellEnd"/>
            <w:r>
              <w:rPr>
                <w:rFonts w:cs="Times New Roman"/>
                <w:b/>
                <w:bCs/>
                <w:szCs w:val="28"/>
                <w:u w:val="single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Cs w:val="28"/>
                <w:u w:val="single"/>
              </w:rPr>
              <w:t>các</w:t>
            </w:r>
            <w:proofErr w:type="spellEnd"/>
            <w:r>
              <w:rPr>
                <w:rFonts w:cs="Times New Roman"/>
                <w:b/>
                <w:bCs/>
                <w:szCs w:val="28"/>
                <w:u w:val="single"/>
              </w:rPr>
              <w:t xml:space="preserve"> câu </w:t>
            </w:r>
            <w:proofErr w:type="spellStart"/>
            <w:r>
              <w:rPr>
                <w:rFonts w:cs="Times New Roman"/>
                <w:b/>
                <w:bCs/>
                <w:szCs w:val="28"/>
                <w:u w:val="single"/>
              </w:rPr>
              <w:t>h</w:t>
            </w:r>
            <w:r>
              <w:rPr>
                <w:rFonts w:cs="Times New Roman"/>
                <w:b/>
                <w:bCs/>
                <w:szCs w:val="28"/>
                <w:u w:val="single"/>
              </w:rPr>
              <w:t>ỏ</w:t>
            </w:r>
            <w:r>
              <w:rPr>
                <w:rFonts w:cs="Times New Roman"/>
                <w:b/>
                <w:bCs/>
                <w:szCs w:val="28"/>
                <w:u w:val="single"/>
              </w:rPr>
              <w:t>i</w:t>
            </w:r>
            <w:proofErr w:type="spellEnd"/>
            <w:r>
              <w:rPr>
                <w:rFonts w:cs="Times New Roman"/>
                <w:b/>
                <w:bCs/>
                <w:szCs w:val="28"/>
                <w:u w:val="single"/>
              </w:rPr>
              <w:t xml:space="preserve"> sau:</w:t>
            </w:r>
          </w:p>
          <w:p w14:paraId="5E3A6279" w14:textId="77777777" w:rsidR="002E4161" w:rsidRDefault="00A275AE">
            <w:pPr>
              <w:spacing w:after="6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zh-CN" w:bidi="ar"/>
              </w:rPr>
              <w:t>I. Đ</w:t>
            </w: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zh-CN" w:bidi="ar"/>
              </w:rPr>
              <w:t>Ờ</w:t>
            </w: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zh-CN" w:bidi="ar"/>
              </w:rPr>
              <w:t>I S</w:t>
            </w: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zh-CN" w:bidi="ar"/>
              </w:rPr>
              <w:t>Ố</w:t>
            </w: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zh-CN" w:bidi="ar"/>
              </w:rPr>
              <w:t>NG KINH T</w:t>
            </w: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zh-CN" w:bidi="ar"/>
              </w:rPr>
              <w:t>Ế</w:t>
            </w: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zh-CN" w:bidi="ar"/>
              </w:rPr>
              <w:t xml:space="preserve"> </w:t>
            </w:r>
          </w:p>
          <w:p w14:paraId="5E3A627A" w14:textId="77777777" w:rsidR="002E4161" w:rsidRDefault="00A275AE">
            <w:pPr>
              <w:spacing w:after="6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zh-CN" w:bidi="ar"/>
              </w:rPr>
              <w:t xml:space="preserve">1.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zh-CN" w:bidi="ar"/>
              </w:rPr>
              <w:t>S</w:t>
            </w: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zh-CN" w:bidi="ar"/>
              </w:rPr>
              <w:t>ự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zh-CN" w:bidi="ar"/>
              </w:rPr>
              <w:t>chuy</w:t>
            </w: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zh-CN" w:bidi="ar"/>
              </w:rPr>
              <w:t>ể</w:t>
            </w: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zh-CN" w:bidi="ar"/>
              </w:rPr>
              <w:t>n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zh-CN" w:bidi="ar"/>
              </w:rPr>
              <w:t>bi</w:t>
            </w: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zh-CN" w:bidi="ar"/>
              </w:rPr>
              <w:t>ế</w:t>
            </w: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zh-CN" w:bidi="ar"/>
              </w:rPr>
              <w:t>n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zh-CN" w:bidi="ar"/>
              </w:rPr>
              <w:t>c</w:t>
            </w: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zh-CN" w:bidi="ar"/>
              </w:rPr>
              <w:t>ủ</w:t>
            </w: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zh-CN" w:bidi="ar"/>
              </w:rPr>
              <w:t>a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zh-CN" w:bidi="ar"/>
              </w:rPr>
              <w:t>n</w:t>
            </w: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zh-CN" w:bidi="ar"/>
              </w:rPr>
              <w:t>ề</w:t>
            </w: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zh-CN" w:bidi="ar"/>
              </w:rPr>
              <w:t>n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zh-CN" w:bidi="ar"/>
              </w:rPr>
              <w:t>nông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zh-CN" w:bidi="ar"/>
              </w:rPr>
              <w:t>nghi</w:t>
            </w: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zh-CN" w:bidi="ar"/>
              </w:rPr>
              <w:t>ệ</w:t>
            </w: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zh-CN" w:bidi="ar"/>
              </w:rPr>
              <w:t>p</w:t>
            </w:r>
            <w:proofErr w:type="spellEnd"/>
          </w:p>
          <w:p w14:paraId="5E3A627B" w14:textId="77777777" w:rsidR="002E4161" w:rsidRDefault="00A275AE">
            <w:pPr>
              <w:tabs>
                <w:tab w:val="left" w:pos="720"/>
              </w:tabs>
              <w:spacing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-Theo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ruộng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đất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thời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thuộc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quyền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sở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hữu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ai.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sử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dụng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14:paraId="5E3A627C" w14:textId="77777777" w:rsidR="002E4161" w:rsidRDefault="00A275AE">
            <w:pPr>
              <w:tabs>
                <w:tab w:val="left" w:pos="720"/>
              </w:tabs>
              <w:spacing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Vì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sao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vua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rất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tâm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sản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nông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nghiệp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14:paraId="5E3A627D" w14:textId="77777777" w:rsidR="002E4161" w:rsidRDefault="00A275AE">
            <w:pPr>
              <w:tabs>
                <w:tab w:val="left" w:pos="720"/>
              </w:tabs>
              <w:spacing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cày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ruộng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tịch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điền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vua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nghĩa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14:paraId="5E3A627E" w14:textId="77777777" w:rsidR="002E4161" w:rsidRDefault="00A275AE">
            <w:pPr>
              <w:tabs>
                <w:tab w:val="left" w:pos="595"/>
              </w:tabs>
              <w:spacing w:after="60" w:line="240" w:lineRule="auto"/>
              <w:ind w:right="3040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Ngoài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cày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tịch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điền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còn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pháp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khuyến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khích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sản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nông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nghiệp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14:paraId="5E3A627F" w14:textId="77777777" w:rsidR="002E4161" w:rsidRDefault="00A275AE">
            <w:pPr>
              <w:numPr>
                <w:ilvl w:val="0"/>
                <w:numId w:val="2"/>
              </w:numPr>
              <w:spacing w:after="6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zh-CN" w:bidi="ar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zh-CN" w:bidi="ar"/>
              </w:rPr>
              <w:t>Th</w:t>
            </w: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zh-CN" w:bidi="ar"/>
              </w:rPr>
              <w:t>ủ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zh-CN" w:bidi="ar"/>
              </w:rPr>
              <w:t>công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zh-CN" w:bidi="ar"/>
              </w:rPr>
              <w:t>nghi</w:t>
            </w: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zh-CN" w:bidi="ar"/>
              </w:rPr>
              <w:t>ệ</w:t>
            </w: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zh-CN" w:bidi="ar"/>
              </w:rPr>
              <w:t>p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zh-CN" w:bidi="ar"/>
              </w:rPr>
              <w:t>và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zh-CN" w:bidi="ar"/>
              </w:rPr>
              <w:t>thương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zh-CN" w:bidi="ar"/>
              </w:rPr>
              <w:t>nghi</w:t>
            </w: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zh-CN" w:bidi="ar"/>
              </w:rPr>
              <w:t>ệ</w:t>
            </w: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zh-CN" w:bidi="ar"/>
              </w:rPr>
              <w:t>p</w:t>
            </w:r>
            <w:proofErr w:type="spellEnd"/>
          </w:p>
          <w:p w14:paraId="5E3A6280" w14:textId="77777777" w:rsidR="002E4161" w:rsidRDefault="00A275AE">
            <w:pPr>
              <w:spacing w:after="60" w:line="240" w:lineRule="auto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-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Trình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bày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nh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ữ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ng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nét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chính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v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ề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s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phát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tri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ể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th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ủ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công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nghi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ệ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và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thương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nghi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ệ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nư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ớ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ta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th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ờ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Lý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?</w:t>
            </w:r>
          </w:p>
        </w:tc>
      </w:tr>
      <w:tr w:rsidR="002E4161" w14:paraId="5E3A6299" w14:textId="77777777">
        <w:trPr>
          <w:trHeight w:val="2288"/>
        </w:trPr>
        <w:tc>
          <w:tcPr>
            <w:tcW w:w="1212" w:type="dxa"/>
          </w:tcPr>
          <w:p w14:paraId="5E3A6282" w14:textId="77777777" w:rsidR="002E4161" w:rsidRDefault="00A275AE">
            <w:pPr>
              <w:spacing w:after="6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Ki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ánh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quá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.</w:t>
            </w:r>
          </w:p>
          <w:p w14:paraId="5E3A6283" w14:textId="77777777" w:rsidR="002E4161" w:rsidRDefault="002E4161">
            <w:pPr>
              <w:spacing w:after="6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24" w:type="dxa"/>
            <w:gridSpan w:val="2"/>
          </w:tcPr>
          <w:p w14:paraId="5E3A6284" w14:textId="77777777" w:rsidR="002E4161" w:rsidRDefault="00A275AE">
            <w:pPr>
              <w:pStyle w:val="KhngDncch"/>
              <w:numPr>
                <w:ilvl w:val="0"/>
                <w:numId w:val="3"/>
              </w:numPr>
              <w:spacing w:after="60"/>
              <w:jc w:val="both"/>
              <w:rPr>
                <w:rFonts w:cs="Times New Roman"/>
                <w:b/>
                <w:bCs/>
                <w:szCs w:val="28"/>
                <w:u w:val="single"/>
              </w:rPr>
            </w:pPr>
            <w:r>
              <w:rPr>
                <w:rFonts w:cs="Times New Roman"/>
                <w:b/>
                <w:bCs/>
                <w:szCs w:val="28"/>
                <w:u w:val="single"/>
              </w:rPr>
              <w:t> </w:t>
            </w:r>
            <w:proofErr w:type="spellStart"/>
            <w:r>
              <w:rPr>
                <w:rFonts w:cs="Times New Roman"/>
                <w:b/>
                <w:bCs/>
                <w:szCs w:val="28"/>
                <w:u w:val="single"/>
              </w:rPr>
              <w:t>Ki</w:t>
            </w:r>
            <w:r>
              <w:rPr>
                <w:rFonts w:cs="Times New Roman"/>
                <w:b/>
                <w:bCs/>
                <w:szCs w:val="28"/>
                <w:u w:val="single"/>
              </w:rPr>
              <w:t>ế</w:t>
            </w:r>
            <w:r>
              <w:rPr>
                <w:rFonts w:cs="Times New Roman"/>
                <w:b/>
                <w:bCs/>
                <w:szCs w:val="28"/>
                <w:u w:val="single"/>
              </w:rPr>
              <w:t>n</w:t>
            </w:r>
            <w:proofErr w:type="spellEnd"/>
            <w:r>
              <w:rPr>
                <w:rFonts w:cs="Times New Roman"/>
                <w:b/>
                <w:bCs/>
                <w:szCs w:val="28"/>
                <w:u w:val="single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Cs w:val="28"/>
                <w:u w:val="single"/>
              </w:rPr>
              <w:t>th</w:t>
            </w:r>
            <w:r>
              <w:rPr>
                <w:rFonts w:cs="Times New Roman"/>
                <w:b/>
                <w:bCs/>
                <w:szCs w:val="28"/>
                <w:u w:val="single"/>
              </w:rPr>
              <w:t>ứ</w:t>
            </w:r>
            <w:r>
              <w:rPr>
                <w:rFonts w:cs="Times New Roman"/>
                <w:b/>
                <w:bCs/>
                <w:szCs w:val="28"/>
                <w:u w:val="single"/>
              </w:rPr>
              <w:t>c</w:t>
            </w:r>
            <w:proofErr w:type="spellEnd"/>
            <w:r>
              <w:rPr>
                <w:rFonts w:cs="Times New Roman"/>
                <w:b/>
                <w:bCs/>
                <w:szCs w:val="28"/>
                <w:u w:val="single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Cs w:val="28"/>
                <w:u w:val="single"/>
              </w:rPr>
              <w:t>tr</w:t>
            </w:r>
            <w:r>
              <w:rPr>
                <w:rFonts w:cs="Times New Roman"/>
                <w:b/>
                <w:bCs/>
                <w:szCs w:val="28"/>
                <w:u w:val="single"/>
              </w:rPr>
              <w:t>ọ</w:t>
            </w:r>
            <w:r>
              <w:rPr>
                <w:rFonts w:cs="Times New Roman"/>
                <w:b/>
                <w:bCs/>
                <w:szCs w:val="28"/>
                <w:u w:val="single"/>
              </w:rPr>
              <w:t>ng</w:t>
            </w:r>
            <w:proofErr w:type="spellEnd"/>
            <w:r>
              <w:rPr>
                <w:rFonts w:cs="Times New Roman"/>
                <w:b/>
                <w:bCs/>
                <w:szCs w:val="28"/>
                <w:u w:val="single"/>
              </w:rPr>
              <w:t xml:space="preserve"> tâm</w:t>
            </w:r>
          </w:p>
          <w:p w14:paraId="5E3A6285" w14:textId="77777777" w:rsidR="002E4161" w:rsidRDefault="00A275AE">
            <w:pPr>
              <w:spacing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>I. Đ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>Ờ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>I S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>Ố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>NG KINH T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>Ế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 xml:space="preserve"> </w:t>
            </w:r>
          </w:p>
          <w:p w14:paraId="5E3A6286" w14:textId="77777777" w:rsidR="002E4161" w:rsidRDefault="00A275AE">
            <w:pPr>
              <w:spacing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 xml:space="preserve">1.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>S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>ự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>chuy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>ể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>n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>bi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>ế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>n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>c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>ủ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>a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>n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>ề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>n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>nông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>nghi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>ệ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>p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 xml:space="preserve"> </w:t>
            </w:r>
          </w:p>
          <w:p w14:paraId="5E3A6287" w14:textId="77777777" w:rsidR="002E4161" w:rsidRDefault="00A275AE">
            <w:pPr>
              <w:spacing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 xml:space="preserve">-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Nhà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nư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ớ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có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nhi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ề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bi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ệ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pháp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quan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tâm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s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ả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xu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ấ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nông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nghi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ệ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</w:p>
          <w:p w14:paraId="5E3A6288" w14:textId="77777777" w:rsidR="002E4161" w:rsidRDefault="00A275AE">
            <w:pPr>
              <w:spacing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-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L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ễ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cày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t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ị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ch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đi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ề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khuy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ế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khích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khai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hoang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đào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kênh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mương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đ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ắ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đê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phòng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l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ụ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c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ấ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gi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ế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h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ạ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trâu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bò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...,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nhi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ề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năm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mùa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màng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b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ộ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thu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. </w:t>
            </w:r>
          </w:p>
          <w:p w14:paraId="5E3A6289" w14:textId="77777777" w:rsidR="002E4161" w:rsidRDefault="00A275AE">
            <w:pPr>
              <w:spacing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 xml:space="preserve">2.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>Th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>ủ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>công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>nghi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>ệ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>p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>và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>thương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>nghi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>ệ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>p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 xml:space="preserve"> </w:t>
            </w:r>
          </w:p>
          <w:p w14:paraId="5E3A628A" w14:textId="77777777" w:rsidR="002E4161" w:rsidRDefault="00A275AE">
            <w:pPr>
              <w:spacing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 xml:space="preserve">-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Th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ủ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công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nghi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ệ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: </w:t>
            </w:r>
          </w:p>
          <w:p w14:paraId="5E3A628B" w14:textId="77777777" w:rsidR="002E4161" w:rsidRDefault="00A275AE">
            <w:pPr>
              <w:spacing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+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Ngh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ề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d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ệ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làm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đ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ồ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g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ố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xây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d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ự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ng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đ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ề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đài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cung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đi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ệ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nhà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c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ử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r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ấ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phát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tri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ể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. </w:t>
            </w:r>
          </w:p>
          <w:p w14:paraId="5E3A628C" w14:textId="77777777" w:rsidR="002E4161" w:rsidRDefault="00A275AE">
            <w:pPr>
              <w:spacing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+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Các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ngh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ề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làm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đ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ồ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trang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s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ứ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b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ằ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ng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vàng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b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ạ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;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làm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gi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ấ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y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đúc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đ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ồ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ng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rèn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s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ắ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...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đ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ề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đư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ợ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m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ở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</w:p>
          <w:p w14:paraId="5E3A628D" w14:textId="77777777" w:rsidR="002E4161" w:rsidRDefault="00A275AE">
            <w:pPr>
              <w:spacing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r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ộ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ng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. </w:t>
            </w:r>
          </w:p>
          <w:p w14:paraId="5E3A628E" w14:textId="77777777" w:rsidR="002E4161" w:rsidRDefault="00A275AE">
            <w:pPr>
              <w:spacing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+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Nhi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ề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công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trình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đư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ợ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t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ạ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o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d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ụ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ng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: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chuông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Quy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Đi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ề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tháp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Báo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Thiên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Hà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N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ộ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),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v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ạ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Ph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ổ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</w:p>
          <w:p w14:paraId="5E3A628F" w14:textId="77777777" w:rsidR="002E4161" w:rsidRDefault="00A275AE">
            <w:pPr>
              <w:spacing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Minh (Nam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Đ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ị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nh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)... </w:t>
            </w:r>
          </w:p>
          <w:p w14:paraId="5E3A6290" w14:textId="77777777" w:rsidR="002E4161" w:rsidRDefault="00A275AE">
            <w:pPr>
              <w:spacing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-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Thương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nghi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ệ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: </w:t>
            </w:r>
          </w:p>
          <w:p w14:paraId="5E3A6291" w14:textId="77777777" w:rsidR="002E4161" w:rsidRDefault="00A275AE">
            <w:pPr>
              <w:spacing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 xml:space="preserve">+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Vi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ệ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mua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bán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trong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nư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ớ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và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v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ớ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nư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ớ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ngoài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đư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ợ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m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ở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mang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hơn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trư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ớ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. </w:t>
            </w:r>
          </w:p>
          <w:p w14:paraId="5E3A6292" w14:textId="77777777" w:rsidR="002E4161" w:rsidRDefault="00A275AE">
            <w:pPr>
              <w:spacing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+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Vân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Đ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ồ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là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nơi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buôn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bán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r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ấ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s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ầ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u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ấ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. </w:t>
            </w:r>
          </w:p>
          <w:p w14:paraId="5E3A6293" w14:textId="77777777" w:rsidR="002E4161" w:rsidRDefault="00A275AE">
            <w:pPr>
              <w:pStyle w:val="KhngDncch"/>
              <w:numPr>
                <w:ilvl w:val="0"/>
                <w:numId w:val="3"/>
              </w:numPr>
              <w:spacing w:after="60"/>
              <w:jc w:val="both"/>
              <w:rPr>
                <w:rFonts w:eastAsia="Times New Roman" w:cs="Times New Roman"/>
                <w:b/>
                <w:bCs/>
                <w:szCs w:val="28"/>
                <w:u w:val="single"/>
                <w:lang w:eastAsia="vi-VN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szCs w:val="28"/>
                <w:u w:val="single"/>
                <w:lang w:eastAsia="vi-VN"/>
              </w:rPr>
              <w:t>Bài</w:t>
            </w:r>
            <w:proofErr w:type="spellEnd"/>
            <w:r>
              <w:rPr>
                <w:rFonts w:eastAsia="Times New Roman" w:cs="Times New Roman"/>
                <w:b/>
                <w:bCs/>
                <w:szCs w:val="28"/>
                <w:u w:val="single"/>
                <w:lang w:eastAsia="vi-VN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Cs w:val="28"/>
                <w:u w:val="single"/>
                <w:lang w:eastAsia="vi-VN"/>
              </w:rPr>
              <w:t>tập</w:t>
            </w:r>
            <w:proofErr w:type="spellEnd"/>
          </w:p>
          <w:p w14:paraId="5E3A6294" w14:textId="77777777" w:rsidR="002E4161" w:rsidRDefault="00A275AE">
            <w:pPr>
              <w:spacing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lastRenderedPageBreak/>
              <w:t>Câu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 xml:space="preserve"> 1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: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Nhà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Lý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đã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làm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gì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đ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đ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ẩ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y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m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ạ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nh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s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ả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xu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ấ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nông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nghi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ệ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p</w:t>
            </w:r>
            <w:proofErr w:type="spellEnd"/>
          </w:p>
          <w:p w14:paraId="5E3A6295" w14:textId="77777777" w:rsidR="002E4161" w:rsidRDefault="00A275AE">
            <w:pPr>
              <w:spacing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>Câu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 xml:space="preserve"> 2: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Thương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c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ả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ng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nào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là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nơi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buôn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bán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s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ầ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u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ấ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nh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ấ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dư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ớ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th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ờ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nhà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Lý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? </w:t>
            </w:r>
          </w:p>
          <w:p w14:paraId="5E3A6296" w14:textId="77777777" w:rsidR="002E4161" w:rsidRDefault="00A275AE">
            <w:pPr>
              <w:spacing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>Câu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 xml:space="preserve"> 3: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Vì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sao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n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ề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nông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nghi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ệ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th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ờ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Lý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phát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tri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ể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?</w:t>
            </w:r>
          </w:p>
          <w:p w14:paraId="5E3A6297" w14:textId="77777777" w:rsidR="002E4161" w:rsidRDefault="00A275AE">
            <w:pPr>
              <w:spacing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>Câu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 xml:space="preserve"> 4: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Vi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ệ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thuy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ề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buôn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nhi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ề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nư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ớ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vào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trao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đ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ổ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v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ớ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Đ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ạ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Vi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ệ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đã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ph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ả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ánh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tính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hình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thương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nghi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ệ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nư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ớ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ta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h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ồ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đó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như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th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ế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nào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?</w:t>
            </w:r>
          </w:p>
          <w:p w14:paraId="5E3A6298" w14:textId="77777777" w:rsidR="002E4161" w:rsidRDefault="00A275AE">
            <w:pPr>
              <w:spacing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>Câu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 xml:space="preserve"> 5: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Nêu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m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ố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quan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h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ệ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gi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ữ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nông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nghi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ệ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th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ủ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công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nghi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ệ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và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thương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nghi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ệ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p</w:t>
            </w:r>
            <w:proofErr w:type="spellEnd"/>
          </w:p>
        </w:tc>
      </w:tr>
      <w:tr w:rsidR="002E4161" w14:paraId="5E3A629C" w14:textId="77777777">
        <w:trPr>
          <w:trHeight w:val="578"/>
        </w:trPr>
        <w:tc>
          <w:tcPr>
            <w:tcW w:w="10836" w:type="dxa"/>
            <w:gridSpan w:val="3"/>
            <w:shd w:val="clear" w:color="auto" w:fill="auto"/>
          </w:tcPr>
          <w:p w14:paraId="5E3A629A" w14:textId="77777777" w:rsidR="002E4161" w:rsidRDefault="00A275AE">
            <w:pPr>
              <w:spacing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lastRenderedPageBreak/>
              <w:t>Bài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 xml:space="preserve"> 12: Đ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>Ờ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>I S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>Ố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>NG KINH T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>Ế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 xml:space="preserve"> VÀ VĂN HÓA </w:t>
            </w:r>
          </w:p>
          <w:p w14:paraId="5E3A629B" w14:textId="77777777" w:rsidR="002E4161" w:rsidRDefault="00A275AE">
            <w:pPr>
              <w:spacing w:after="6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>ti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>ế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>t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 xml:space="preserve"> 2)</w:t>
            </w:r>
          </w:p>
        </w:tc>
      </w:tr>
      <w:tr w:rsidR="002E4161" w14:paraId="5E3A62A5" w14:textId="77777777">
        <w:trPr>
          <w:trHeight w:val="2839"/>
        </w:trPr>
        <w:tc>
          <w:tcPr>
            <w:tcW w:w="1248" w:type="dxa"/>
            <w:gridSpan w:val="2"/>
          </w:tcPr>
          <w:p w14:paraId="5E3A629D" w14:textId="77777777" w:rsidR="002E4161" w:rsidRDefault="00A275AE">
            <w:pPr>
              <w:spacing w:after="6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tài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li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hi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.</w:t>
            </w:r>
          </w:p>
        </w:tc>
        <w:tc>
          <w:tcPr>
            <w:tcW w:w="9588" w:type="dxa"/>
          </w:tcPr>
          <w:p w14:paraId="7D3FD468" w14:textId="4A93129D" w:rsidR="00A275AE" w:rsidRDefault="00A275AE" w:rsidP="00A275AE">
            <w:pPr>
              <w:pStyle w:val="KhngDncch"/>
              <w:numPr>
                <w:ilvl w:val="0"/>
                <w:numId w:val="5"/>
              </w:numPr>
              <w:spacing w:after="60"/>
              <w:jc w:val="both"/>
              <w:rPr>
                <w:rFonts w:cs="Times New Roman"/>
                <w:b/>
                <w:bCs/>
                <w:szCs w:val="28"/>
                <w:u w:val="single"/>
              </w:rPr>
            </w:pPr>
            <w:proofErr w:type="spellStart"/>
            <w:r>
              <w:rPr>
                <w:rFonts w:cs="Times New Roman"/>
                <w:b/>
                <w:bCs/>
                <w:szCs w:val="28"/>
                <w:u w:val="single"/>
              </w:rPr>
              <w:t>Đọc</w:t>
            </w:r>
            <w:proofErr w:type="spellEnd"/>
            <w:r>
              <w:rPr>
                <w:rFonts w:cs="Times New Roman"/>
                <w:b/>
                <w:bCs/>
                <w:szCs w:val="28"/>
                <w:u w:val="single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Cs w:val="28"/>
                <w:u w:val="single"/>
              </w:rPr>
              <w:t>sách</w:t>
            </w:r>
            <w:proofErr w:type="spellEnd"/>
            <w:r>
              <w:rPr>
                <w:rFonts w:cs="Times New Roman"/>
                <w:b/>
                <w:bCs/>
                <w:szCs w:val="28"/>
                <w:u w:val="single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Cs w:val="28"/>
                <w:u w:val="single"/>
              </w:rPr>
              <w:t>giáo</w:t>
            </w:r>
            <w:proofErr w:type="spellEnd"/>
            <w:r>
              <w:rPr>
                <w:rFonts w:cs="Times New Roman"/>
                <w:b/>
                <w:bCs/>
                <w:szCs w:val="28"/>
                <w:u w:val="single"/>
              </w:rPr>
              <w:t xml:space="preserve"> khoa </w:t>
            </w:r>
            <w:proofErr w:type="spellStart"/>
            <w:r>
              <w:rPr>
                <w:rFonts w:cs="Times New Roman"/>
                <w:b/>
                <w:bCs/>
                <w:szCs w:val="28"/>
                <w:u w:val="single"/>
              </w:rPr>
              <w:t>và</w:t>
            </w:r>
            <w:proofErr w:type="spellEnd"/>
            <w:r>
              <w:rPr>
                <w:rFonts w:cs="Times New Roman"/>
                <w:b/>
                <w:bCs/>
                <w:szCs w:val="28"/>
                <w:u w:val="single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Cs w:val="28"/>
                <w:u w:val="single"/>
              </w:rPr>
              <w:t>trả</w:t>
            </w:r>
            <w:proofErr w:type="spellEnd"/>
            <w:r>
              <w:rPr>
                <w:rFonts w:cs="Times New Roman"/>
                <w:b/>
                <w:bCs/>
                <w:szCs w:val="28"/>
                <w:u w:val="single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Cs w:val="28"/>
                <w:u w:val="single"/>
              </w:rPr>
              <w:t>lời</w:t>
            </w:r>
            <w:proofErr w:type="spellEnd"/>
            <w:r>
              <w:rPr>
                <w:rFonts w:cs="Times New Roman"/>
                <w:b/>
                <w:bCs/>
                <w:szCs w:val="28"/>
                <w:u w:val="single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Cs w:val="28"/>
                <w:u w:val="single"/>
              </w:rPr>
              <w:t>các</w:t>
            </w:r>
            <w:proofErr w:type="spellEnd"/>
            <w:r>
              <w:rPr>
                <w:rFonts w:cs="Times New Roman"/>
                <w:b/>
                <w:bCs/>
                <w:szCs w:val="28"/>
                <w:u w:val="single"/>
              </w:rPr>
              <w:t xml:space="preserve"> câu </w:t>
            </w:r>
            <w:proofErr w:type="spellStart"/>
            <w:r>
              <w:rPr>
                <w:rFonts w:cs="Times New Roman"/>
                <w:b/>
                <w:bCs/>
                <w:szCs w:val="28"/>
                <w:u w:val="single"/>
              </w:rPr>
              <w:t>hỏi</w:t>
            </w:r>
            <w:proofErr w:type="spellEnd"/>
            <w:r>
              <w:rPr>
                <w:rFonts w:cs="Times New Roman"/>
                <w:b/>
                <w:bCs/>
                <w:szCs w:val="28"/>
                <w:u w:val="single"/>
              </w:rPr>
              <w:t xml:space="preserve"> sau:</w:t>
            </w:r>
          </w:p>
          <w:p w14:paraId="5E3A629E" w14:textId="77777777" w:rsidR="002E4161" w:rsidRDefault="00A275AE">
            <w:pPr>
              <w:spacing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>II. SINH HO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>Ạ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>T XÃ H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>Ộ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 xml:space="preserve">I VÀ VĂN HÓA </w:t>
            </w:r>
          </w:p>
          <w:p w14:paraId="5E3A629F" w14:textId="77777777" w:rsidR="002E4161" w:rsidRDefault="00A275AE">
            <w:pPr>
              <w:spacing w:after="60" w:line="240" w:lineRule="auto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 xml:space="preserve">1.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>Nh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>ữ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>ng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>thay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>đ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>ổ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>i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>v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>ề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>m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>ặ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>t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>xã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>h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>ộ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>i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 xml:space="preserve"> </w:t>
            </w:r>
          </w:p>
          <w:p w14:paraId="5E3A62A0" w14:textId="77777777" w:rsidR="002E4161" w:rsidRDefault="00A275AE">
            <w:pPr>
              <w:spacing w:after="6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 xml:space="preserve">- 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Hãy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nêu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các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t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ầ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ng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l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ớ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cư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dân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và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đ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ờ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s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ố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ng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c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ủ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h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ọ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trong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xã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h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ộ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th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ờ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Lý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?</w:t>
            </w:r>
          </w:p>
          <w:p w14:paraId="5E3A62A1" w14:textId="77777777" w:rsidR="002E4161" w:rsidRDefault="00A275AE">
            <w:pPr>
              <w:spacing w:after="6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-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Th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ờ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Lý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, ai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là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b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ộ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ph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ậ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chính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trong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giai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c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ấ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chính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tr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ị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?. </w:t>
            </w:r>
          </w:p>
          <w:p w14:paraId="5E3A62A2" w14:textId="77777777" w:rsidR="002E4161" w:rsidRDefault="00A275AE">
            <w:pPr>
              <w:spacing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 xml:space="preserve">2.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>Giáo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>d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>ụ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>c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>và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>văn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>hóa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 xml:space="preserve"> </w:t>
            </w:r>
          </w:p>
          <w:p w14:paraId="5E3A62A3" w14:textId="77777777" w:rsidR="002E4161" w:rsidRDefault="00A275AE">
            <w:pPr>
              <w:spacing w:after="6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-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Giáo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d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ụ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văn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hóa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th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ờ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Lý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phát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tri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ể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ra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sao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?</w:t>
            </w:r>
          </w:p>
          <w:p w14:paraId="5E3A62A4" w14:textId="77777777" w:rsidR="002E4161" w:rsidRDefault="00A275AE">
            <w:pPr>
              <w:spacing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-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Em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hãy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nêu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v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ị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trí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c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ủ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Đ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ạ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o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Ph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ậ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th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ờ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Lý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?</w:t>
            </w:r>
          </w:p>
        </w:tc>
      </w:tr>
      <w:tr w:rsidR="002E4161" w14:paraId="5E3A62BD" w14:textId="77777777">
        <w:trPr>
          <w:trHeight w:val="1956"/>
        </w:trPr>
        <w:tc>
          <w:tcPr>
            <w:tcW w:w="1248" w:type="dxa"/>
            <w:gridSpan w:val="2"/>
          </w:tcPr>
          <w:p w14:paraId="5E3A62A6" w14:textId="77777777" w:rsidR="002E4161" w:rsidRDefault="00A275A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</w:p>
          <w:p w14:paraId="5E3A62A7" w14:textId="77777777" w:rsidR="002E4161" w:rsidRDefault="00A275A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Ki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quá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c</w:t>
            </w:r>
            <w:proofErr w:type="spellEnd"/>
          </w:p>
        </w:tc>
        <w:tc>
          <w:tcPr>
            <w:tcW w:w="9588" w:type="dxa"/>
          </w:tcPr>
          <w:p w14:paraId="1B7BF6F3" w14:textId="623BA481" w:rsidR="00A275AE" w:rsidRDefault="00A275AE" w:rsidP="00A275AE">
            <w:pPr>
              <w:pStyle w:val="KhngDncch"/>
              <w:tabs>
                <w:tab w:val="left" w:pos="312"/>
              </w:tabs>
              <w:spacing w:after="60"/>
              <w:jc w:val="both"/>
              <w:rPr>
                <w:rFonts w:cs="Times New Roman"/>
                <w:b/>
                <w:bCs/>
                <w:szCs w:val="28"/>
                <w:u w:val="single"/>
              </w:rPr>
            </w:pPr>
            <w:r>
              <w:rPr>
                <w:rFonts w:cs="Times New Roman"/>
                <w:b/>
                <w:bCs/>
                <w:szCs w:val="28"/>
                <w:u w:val="single"/>
                <w:lang w:val="en-US"/>
              </w:rPr>
              <w:t>B.</w:t>
            </w:r>
            <w:r>
              <w:rPr>
                <w:rFonts w:cs="Times New Roman"/>
                <w:b/>
                <w:bCs/>
                <w:szCs w:val="28"/>
                <w:u w:val="single"/>
              </w:rPr>
              <w:t> </w:t>
            </w:r>
            <w:proofErr w:type="spellStart"/>
            <w:r>
              <w:rPr>
                <w:rFonts w:cs="Times New Roman"/>
                <w:b/>
                <w:bCs/>
                <w:szCs w:val="28"/>
                <w:u w:val="single"/>
              </w:rPr>
              <w:t>Kiến</w:t>
            </w:r>
            <w:proofErr w:type="spellEnd"/>
            <w:r>
              <w:rPr>
                <w:rFonts w:cs="Times New Roman"/>
                <w:b/>
                <w:bCs/>
                <w:szCs w:val="28"/>
                <w:u w:val="single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Cs w:val="28"/>
                <w:u w:val="single"/>
              </w:rPr>
              <w:t>thức</w:t>
            </w:r>
            <w:proofErr w:type="spellEnd"/>
            <w:r>
              <w:rPr>
                <w:rFonts w:cs="Times New Roman"/>
                <w:b/>
                <w:bCs/>
                <w:szCs w:val="28"/>
                <w:u w:val="single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Cs w:val="28"/>
                <w:u w:val="single"/>
              </w:rPr>
              <w:t>trọng</w:t>
            </w:r>
            <w:proofErr w:type="spellEnd"/>
            <w:r>
              <w:rPr>
                <w:rFonts w:cs="Times New Roman"/>
                <w:b/>
                <w:bCs/>
                <w:szCs w:val="28"/>
                <w:u w:val="single"/>
              </w:rPr>
              <w:t xml:space="preserve"> tâm</w:t>
            </w:r>
          </w:p>
          <w:p w14:paraId="5E3A62A8" w14:textId="77777777" w:rsidR="002E4161" w:rsidRDefault="00A275AE">
            <w:pPr>
              <w:spacing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>II. SINH HO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>Ạ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>T XÃ H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>Ộ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 xml:space="preserve">I VÀ VĂN HÓA </w:t>
            </w:r>
          </w:p>
          <w:p w14:paraId="5E3A62A9" w14:textId="77777777" w:rsidR="002E4161" w:rsidRDefault="00A275AE">
            <w:pPr>
              <w:spacing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 xml:space="preserve">1.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>Nh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>ữ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>ng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>thay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>đ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>ổ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>i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>v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>ề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>m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>ặ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>t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>xã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>h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>ộ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>i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 xml:space="preserve"> </w:t>
            </w:r>
          </w:p>
          <w:p w14:paraId="5E3A62AA" w14:textId="77777777" w:rsidR="002E4161" w:rsidRDefault="00A275AE">
            <w:pPr>
              <w:spacing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-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Xã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h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ộ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i:g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ồ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2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giai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c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ấ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</w:p>
          <w:p w14:paraId="5E3A62AB" w14:textId="77777777" w:rsidR="002E4161" w:rsidRDefault="00A275AE">
            <w:pPr>
              <w:spacing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+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Giai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c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ấ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th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ố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ng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tr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ị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g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ồ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Vua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quan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đ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ị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ch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ủ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. </w:t>
            </w:r>
          </w:p>
          <w:p w14:paraId="5E3A62AC" w14:textId="77777777" w:rsidR="002E4161" w:rsidRDefault="00A275AE">
            <w:pPr>
              <w:spacing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+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Giai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c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ấ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b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ị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tr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ị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g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ồ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: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Nông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dân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(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l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ự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lư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ợ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ng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SX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ch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ủ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y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ế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),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th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ợ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th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ủ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công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ngư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ờ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buôn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bán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(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n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ộ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</w:p>
          <w:p w14:paraId="5E3A62AD" w14:textId="77777777" w:rsidR="002E4161" w:rsidRDefault="00A275AE">
            <w:pPr>
              <w:spacing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thu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ế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và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có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nghiã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v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ụ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đ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ố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v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ớ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nhà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Vua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),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nô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t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ỳ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(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ph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ụ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v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ụ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quan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l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ạ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). </w:t>
            </w:r>
          </w:p>
          <w:p w14:paraId="5E3A62AE" w14:textId="77777777" w:rsidR="002E4161" w:rsidRDefault="00A275AE">
            <w:pPr>
              <w:spacing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 xml:space="preserve">2.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>Giáo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>d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>ụ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>c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>và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>văn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>hóa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 xml:space="preserve"> </w:t>
            </w:r>
          </w:p>
          <w:p w14:paraId="5E3A62AF" w14:textId="77777777" w:rsidR="002E4161" w:rsidRDefault="00A275AE">
            <w:pPr>
              <w:spacing w:after="6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-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>Giáo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>d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>ụ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>c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 xml:space="preserve">: </w:t>
            </w:r>
          </w:p>
          <w:p w14:paraId="5E3A62B0" w14:textId="77777777" w:rsidR="002E4161" w:rsidRDefault="00A275AE">
            <w:pPr>
              <w:spacing w:after="6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+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Năm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1070,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Văn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Mi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ế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đư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ợ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xây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d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ự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ng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ở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Thăng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Long. </w:t>
            </w:r>
          </w:p>
          <w:p w14:paraId="5E3A62B1" w14:textId="77777777" w:rsidR="002E4161" w:rsidRDefault="00A275AE">
            <w:pPr>
              <w:spacing w:after="6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+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Năm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1075, khoa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thi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đ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ầ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tiên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đư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ợ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m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ở</w:t>
            </w:r>
            <w:proofErr w:type="spellEnd"/>
          </w:p>
          <w:p w14:paraId="5E3A62B2" w14:textId="77777777" w:rsidR="002E4161" w:rsidRDefault="00A275AE">
            <w:pPr>
              <w:spacing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+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Năm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1076,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m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ở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Qu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ố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t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ử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giám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. </w:t>
            </w:r>
          </w:p>
          <w:p w14:paraId="5E3A62B3" w14:textId="77777777" w:rsidR="002E4161" w:rsidRDefault="00A275AE">
            <w:pPr>
              <w:spacing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+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Nhà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nư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ớ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quan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tâm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giáo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d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ụ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, khoa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c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ử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. </w:t>
            </w:r>
          </w:p>
          <w:p w14:paraId="5E3A62B4" w14:textId="77777777" w:rsidR="002E4161" w:rsidRDefault="00A275AE">
            <w:pPr>
              <w:spacing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+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Văn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h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ọ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ch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ữ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Hán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bư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ớ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đ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ầ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phát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tri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ể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. </w:t>
            </w:r>
          </w:p>
          <w:p w14:paraId="5E3A62B5" w14:textId="77777777" w:rsidR="002E4161" w:rsidRDefault="00A275AE">
            <w:pPr>
              <w:spacing w:after="6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-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>Văn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>hóa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 xml:space="preserve">: </w:t>
            </w:r>
          </w:p>
          <w:p w14:paraId="5E3A62B6" w14:textId="77777777" w:rsidR="002E4161" w:rsidRDefault="00A275AE">
            <w:pPr>
              <w:spacing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+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Các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vua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Lý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r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ấ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sùng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đ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ạ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o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Ph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ậ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kh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ắ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nơi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đ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ề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d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ự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ng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chùa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tô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tư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ợ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ng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đúc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chuông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... </w:t>
            </w:r>
          </w:p>
          <w:p w14:paraId="5E3A62B7" w14:textId="77777777" w:rsidR="002E4161" w:rsidRDefault="00A275AE">
            <w:pPr>
              <w:spacing w:after="6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lastRenderedPageBreak/>
              <w:t xml:space="preserve">+ Ca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hát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nh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ả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y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múa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t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rò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chơi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dân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gian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;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ki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ế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trúc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điêu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kh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ắ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...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đ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ề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phát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tri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ể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.</w:t>
            </w:r>
          </w:p>
          <w:p w14:paraId="5E3A62B8" w14:textId="77777777" w:rsidR="002E4161" w:rsidRDefault="00A275AE">
            <w:pPr>
              <w:spacing w:after="6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+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Phong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cách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ngh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ệ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thu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ậ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đa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d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ạ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ng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đ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ộ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đáo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và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linh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ho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ạ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tiêu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bi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ể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u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là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chùa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M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ộ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C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ộ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tư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ợ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ng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Ph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ậ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A-di-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đà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hình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r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ồ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ng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th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ờ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Lý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. </w:t>
            </w:r>
          </w:p>
          <w:p w14:paraId="5E3A62B9" w14:textId="77777777" w:rsidR="002E4161" w:rsidRDefault="00A275AE">
            <w:pPr>
              <w:pStyle w:val="KhngDncch"/>
              <w:spacing w:after="60"/>
              <w:jc w:val="both"/>
              <w:rPr>
                <w:rFonts w:eastAsia="Times New Roman" w:cs="Times New Roman"/>
                <w:b/>
                <w:bCs/>
                <w:szCs w:val="28"/>
                <w:u w:val="single"/>
                <w:lang w:eastAsia="vi-VN"/>
              </w:rPr>
            </w:pPr>
            <w:r>
              <w:rPr>
                <w:rFonts w:eastAsia="Times New Roman" w:cs="Times New Roman"/>
                <w:b/>
                <w:bCs/>
                <w:szCs w:val="28"/>
                <w:u w:val="single"/>
                <w:lang w:val="en-US" w:eastAsia="vi-VN"/>
              </w:rPr>
              <w:t>C.</w:t>
            </w:r>
            <w:proofErr w:type="spellStart"/>
            <w:r>
              <w:rPr>
                <w:rFonts w:eastAsia="Times New Roman" w:cs="Times New Roman"/>
                <w:b/>
                <w:bCs/>
                <w:szCs w:val="28"/>
                <w:u w:val="single"/>
                <w:lang w:eastAsia="vi-VN"/>
              </w:rPr>
              <w:t>Bài</w:t>
            </w:r>
            <w:proofErr w:type="spellEnd"/>
            <w:r>
              <w:rPr>
                <w:rFonts w:eastAsia="Times New Roman" w:cs="Times New Roman"/>
                <w:b/>
                <w:bCs/>
                <w:szCs w:val="28"/>
                <w:u w:val="single"/>
                <w:lang w:eastAsia="vi-VN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Cs w:val="28"/>
                <w:u w:val="single"/>
                <w:lang w:eastAsia="vi-VN"/>
              </w:rPr>
              <w:t>tập</w:t>
            </w:r>
            <w:proofErr w:type="spellEnd"/>
          </w:p>
          <w:p w14:paraId="5E3A62BA" w14:textId="77777777" w:rsidR="002E4161" w:rsidRDefault="00A275AE">
            <w:pPr>
              <w:spacing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>Câu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 xml:space="preserve"> 1: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Xã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h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ộ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th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ờ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Lý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có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nh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ữ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ng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thay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đ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ổ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như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th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ế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nào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so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v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ớ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th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ờ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Đ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inh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-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Ti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ề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Lê ? </w:t>
            </w:r>
          </w:p>
          <w:p w14:paraId="5E3A62BB" w14:textId="77777777" w:rsidR="002E4161" w:rsidRDefault="00A275AE">
            <w:pPr>
              <w:spacing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>Câu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 xml:space="preserve"> 2: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Giáo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d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ụ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th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ờ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Lý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có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nh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ữ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ng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đ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ặ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đi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ể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gì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? </w:t>
            </w:r>
          </w:p>
          <w:p w14:paraId="5E3A62BC" w14:textId="77777777" w:rsidR="002E4161" w:rsidRDefault="00A275AE">
            <w:pPr>
              <w:spacing w:after="6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>Câu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 xml:space="preserve"> 3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:Em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có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nh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ậ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xét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gì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v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ề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ngh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ệ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thu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ậ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th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ờ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Lý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?</w:t>
            </w:r>
          </w:p>
        </w:tc>
      </w:tr>
    </w:tbl>
    <w:p w14:paraId="5E3A62C0" w14:textId="77777777" w:rsidR="002E4161" w:rsidRDefault="002E4161">
      <w:pPr>
        <w:spacing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3A62C1" w14:textId="77777777" w:rsidR="002E4161" w:rsidRDefault="002E4161">
      <w:pPr>
        <w:spacing w:after="60" w:line="240" w:lineRule="auto"/>
        <w:rPr>
          <w:rFonts w:ascii="Times New Roman" w:eastAsia="SimSun" w:hAnsi="Times New Roman" w:cs="Times New Roman"/>
          <w:sz w:val="28"/>
          <w:szCs w:val="28"/>
        </w:rPr>
      </w:pPr>
    </w:p>
    <w:p w14:paraId="5E3A62C2" w14:textId="77777777" w:rsidR="002E4161" w:rsidRDefault="00A275AE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114300" distR="114300" wp14:anchorId="5E3A62D0" wp14:editId="5E3A62D1">
            <wp:extent cx="5935980" cy="4964430"/>
            <wp:effectExtent l="0" t="0" r="762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5980" cy="496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3A62C3" w14:textId="77777777" w:rsidR="002E4161" w:rsidRDefault="00A275AE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TÀI LI</w:t>
      </w:r>
      <w:r>
        <w:rPr>
          <w:rFonts w:ascii="Times New Roman" w:hAnsi="Times New Roman" w:cs="Times New Roman"/>
          <w:b/>
          <w:bCs/>
          <w:sz w:val="28"/>
          <w:szCs w:val="28"/>
        </w:rPr>
        <w:t>Ệ</w:t>
      </w:r>
      <w:r>
        <w:rPr>
          <w:rFonts w:ascii="Times New Roman" w:hAnsi="Times New Roman" w:cs="Times New Roman"/>
          <w:b/>
          <w:bCs/>
          <w:sz w:val="28"/>
          <w:szCs w:val="28"/>
        </w:rPr>
        <w:t>U THAM KH</w:t>
      </w:r>
      <w:r>
        <w:rPr>
          <w:rFonts w:ascii="Times New Roman" w:hAnsi="Times New Roman" w:cs="Times New Roman"/>
          <w:b/>
          <w:bCs/>
          <w:sz w:val="28"/>
          <w:szCs w:val="28"/>
        </w:rPr>
        <w:t>Ả</w:t>
      </w:r>
      <w:r>
        <w:rPr>
          <w:rFonts w:ascii="Times New Roman" w:hAnsi="Times New Roman" w:cs="Times New Roman"/>
          <w:b/>
          <w:bCs/>
          <w:sz w:val="28"/>
          <w:szCs w:val="28"/>
        </w:rPr>
        <w:t>O</w:t>
      </w:r>
    </w:p>
    <w:p w14:paraId="5E3A62C4" w14:textId="77777777" w:rsidR="002E4161" w:rsidRDefault="00A275AE">
      <w:pPr>
        <w:spacing w:after="120" w:line="240" w:lineRule="auto"/>
        <w:jc w:val="both"/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</w:pPr>
      <w:proofErr w:type="spellStart"/>
      <w:r>
        <w:rPr>
          <w:rFonts w:ascii="Times New Roman" w:eastAsia="sans-serif" w:hAnsi="Times New Roman" w:cs="Times New Roman"/>
          <w:b/>
          <w:bCs/>
          <w:color w:val="202122"/>
          <w:sz w:val="28"/>
          <w:szCs w:val="28"/>
          <w:shd w:val="clear" w:color="auto" w:fill="FFFFFF"/>
        </w:rPr>
        <w:t>Chùa</w:t>
      </w:r>
      <w:proofErr w:type="spellEnd"/>
      <w:r>
        <w:rPr>
          <w:rFonts w:ascii="Times New Roman" w:eastAsia="sans-serif" w:hAnsi="Times New Roman" w:cs="Times New Roman"/>
          <w:b/>
          <w:bCs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b/>
          <w:bCs/>
          <w:color w:val="202122"/>
          <w:sz w:val="28"/>
          <w:szCs w:val="28"/>
          <w:shd w:val="clear" w:color="auto" w:fill="FFFFFF"/>
        </w:rPr>
        <w:t>M</w:t>
      </w:r>
      <w:r>
        <w:rPr>
          <w:rFonts w:ascii="Times New Roman" w:eastAsia="sans-serif" w:hAnsi="Times New Roman" w:cs="Times New Roman"/>
          <w:b/>
          <w:bCs/>
          <w:color w:val="202122"/>
          <w:sz w:val="28"/>
          <w:szCs w:val="28"/>
          <w:shd w:val="clear" w:color="auto" w:fill="FFFFFF"/>
        </w:rPr>
        <w:t>ộ</w:t>
      </w:r>
      <w:r>
        <w:rPr>
          <w:rFonts w:ascii="Times New Roman" w:eastAsia="sans-serif" w:hAnsi="Times New Roman" w:cs="Times New Roman"/>
          <w:b/>
          <w:bCs/>
          <w:color w:val="202122"/>
          <w:sz w:val="28"/>
          <w:szCs w:val="28"/>
          <w:shd w:val="clear" w:color="auto" w:fill="FFFFFF"/>
        </w:rPr>
        <w:t>t</w:t>
      </w:r>
      <w:proofErr w:type="spellEnd"/>
      <w:r>
        <w:rPr>
          <w:rFonts w:ascii="Times New Roman" w:eastAsia="sans-serif" w:hAnsi="Times New Roman" w:cs="Times New Roman"/>
          <w:b/>
          <w:bCs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b/>
          <w:bCs/>
          <w:color w:val="202122"/>
          <w:sz w:val="28"/>
          <w:szCs w:val="28"/>
          <w:shd w:val="clear" w:color="auto" w:fill="FFFFFF"/>
        </w:rPr>
        <w:t>C</w:t>
      </w:r>
      <w:r>
        <w:rPr>
          <w:rFonts w:ascii="Times New Roman" w:eastAsia="sans-serif" w:hAnsi="Times New Roman" w:cs="Times New Roman"/>
          <w:b/>
          <w:bCs/>
          <w:color w:val="202122"/>
          <w:sz w:val="28"/>
          <w:szCs w:val="28"/>
          <w:shd w:val="clear" w:color="auto" w:fill="FFFFFF"/>
        </w:rPr>
        <w:t>ộ</w:t>
      </w:r>
      <w:r>
        <w:rPr>
          <w:rFonts w:ascii="Times New Roman" w:eastAsia="sans-serif" w:hAnsi="Times New Roman" w:cs="Times New Roman"/>
          <w:b/>
          <w:bCs/>
          <w:color w:val="202122"/>
          <w:sz w:val="28"/>
          <w:szCs w:val="28"/>
          <w:shd w:val="clear" w:color="auto" w:fill="FFFFFF"/>
        </w:rPr>
        <w:t>t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 </w:t>
      </w:r>
      <w:proofErr w:type="spellStart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có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tên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 xml:space="preserve"> ban </w:t>
      </w:r>
      <w:proofErr w:type="spellStart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đ</w:t>
      </w:r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ầ</w:t>
      </w:r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u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là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 </w:t>
      </w:r>
      <w:proofErr w:type="spellStart"/>
      <w:r>
        <w:rPr>
          <w:rFonts w:ascii="Times New Roman" w:eastAsia="sans-serif" w:hAnsi="Times New Roman" w:cs="Times New Roman"/>
          <w:b/>
          <w:bCs/>
          <w:color w:val="202122"/>
          <w:sz w:val="28"/>
          <w:szCs w:val="28"/>
          <w:shd w:val="clear" w:color="auto" w:fill="FFFFFF"/>
        </w:rPr>
        <w:t>Liên</w:t>
      </w:r>
      <w:proofErr w:type="spellEnd"/>
      <w:r>
        <w:rPr>
          <w:rFonts w:ascii="Times New Roman" w:eastAsia="sans-serif" w:hAnsi="Times New Roman" w:cs="Times New Roman"/>
          <w:b/>
          <w:bCs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b/>
          <w:bCs/>
          <w:color w:val="202122"/>
          <w:sz w:val="28"/>
          <w:szCs w:val="28"/>
          <w:shd w:val="clear" w:color="auto" w:fill="FFFFFF"/>
        </w:rPr>
        <w:t>Hoa</w:t>
      </w:r>
      <w:proofErr w:type="spellEnd"/>
      <w:r>
        <w:rPr>
          <w:rFonts w:ascii="Times New Roman" w:eastAsia="sans-serif" w:hAnsi="Times New Roman" w:cs="Times New Roman"/>
          <w:b/>
          <w:bCs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b/>
          <w:bCs/>
          <w:color w:val="202122"/>
          <w:sz w:val="28"/>
          <w:szCs w:val="28"/>
          <w:shd w:val="clear" w:color="auto" w:fill="FFFFFF"/>
        </w:rPr>
        <w:t>Đài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 (</w:t>
      </w:r>
      <w:proofErr w:type="spellStart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蓮花臺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)</w:t>
      </w:r>
      <w:proofErr w:type="spellStart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có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t</w:t>
      </w:r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ứ</w:t>
      </w:r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c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là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Đài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Hoa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 xml:space="preserve"> Sen </w:t>
      </w:r>
      <w:proofErr w:type="spellStart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v</w:t>
      </w:r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ớ</w:t>
      </w:r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i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l</w:t>
      </w:r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ố</w:t>
      </w:r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i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ki</w:t>
      </w:r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ế</w:t>
      </w:r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n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trúc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đ</w:t>
      </w:r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ộ</w:t>
      </w:r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c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đáo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 xml:space="preserve">: </w:t>
      </w:r>
      <w:proofErr w:type="spellStart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m</w:t>
      </w:r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ộ</w:t>
      </w:r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t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đi</w:t>
      </w:r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ệ</w:t>
      </w:r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n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th</w:t>
      </w:r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ờ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đ</w:t>
      </w:r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ặ</w:t>
      </w:r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t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trên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m</w:t>
      </w:r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ộ</w:t>
      </w:r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t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c</w:t>
      </w:r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ộ</w:t>
      </w:r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t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tr</w:t>
      </w:r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ụ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duy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nh</w:t>
      </w:r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ấ</w:t>
      </w:r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t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. </w:t>
      </w:r>
      <w:proofErr w:type="spellStart"/>
      <w:r>
        <w:rPr>
          <w:rFonts w:ascii="Times New Roman" w:eastAsia="sans-serif" w:hAnsi="Times New Roman" w:cs="Times New Roman"/>
          <w:b/>
          <w:bCs/>
          <w:color w:val="202122"/>
          <w:sz w:val="28"/>
          <w:szCs w:val="28"/>
          <w:shd w:val="clear" w:color="auto" w:fill="FFFFFF"/>
        </w:rPr>
        <w:t>Liên</w:t>
      </w:r>
      <w:proofErr w:type="spellEnd"/>
      <w:r>
        <w:rPr>
          <w:rFonts w:ascii="Times New Roman" w:eastAsia="sans-serif" w:hAnsi="Times New Roman" w:cs="Times New Roman"/>
          <w:b/>
          <w:bCs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b/>
          <w:bCs/>
          <w:color w:val="202122"/>
          <w:sz w:val="28"/>
          <w:szCs w:val="28"/>
          <w:shd w:val="clear" w:color="auto" w:fill="FFFFFF"/>
        </w:rPr>
        <w:t>Hoa</w:t>
      </w:r>
      <w:proofErr w:type="spellEnd"/>
      <w:r>
        <w:rPr>
          <w:rFonts w:ascii="Times New Roman" w:eastAsia="sans-serif" w:hAnsi="Times New Roman" w:cs="Times New Roman"/>
          <w:b/>
          <w:bCs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b/>
          <w:bCs/>
          <w:color w:val="202122"/>
          <w:sz w:val="28"/>
          <w:szCs w:val="28"/>
          <w:shd w:val="clear" w:color="auto" w:fill="FFFFFF"/>
        </w:rPr>
        <w:t>Đài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 </w:t>
      </w:r>
      <w:proofErr w:type="spellStart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là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công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trình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n</w:t>
      </w:r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ổ</w:t>
      </w:r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i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ti</w:t>
      </w:r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ế</w:t>
      </w:r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ng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nh</w:t>
      </w:r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ấ</w:t>
      </w:r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t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n</w:t>
      </w:r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ằ</w:t>
      </w:r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m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trong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qu</w:t>
      </w:r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ầ</w:t>
      </w:r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n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th</w:t>
      </w:r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ể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ki</w:t>
      </w:r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ế</w:t>
      </w:r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n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trúc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 </w:t>
      </w:r>
      <w:proofErr w:type="spellStart"/>
      <w:r>
        <w:rPr>
          <w:rFonts w:ascii="Times New Roman" w:eastAsia="sans-serif" w:hAnsi="Times New Roman" w:cs="Times New Roman"/>
          <w:b/>
          <w:bCs/>
          <w:color w:val="202122"/>
          <w:sz w:val="28"/>
          <w:szCs w:val="28"/>
          <w:shd w:val="clear" w:color="auto" w:fill="FFFFFF"/>
        </w:rPr>
        <w:t>Chùa</w:t>
      </w:r>
      <w:proofErr w:type="spellEnd"/>
      <w:r>
        <w:rPr>
          <w:rFonts w:ascii="Times New Roman" w:eastAsia="sans-serif" w:hAnsi="Times New Roman" w:cs="Times New Roman"/>
          <w:b/>
          <w:bCs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b/>
          <w:bCs/>
          <w:color w:val="202122"/>
          <w:sz w:val="28"/>
          <w:szCs w:val="28"/>
          <w:shd w:val="clear" w:color="auto" w:fill="FFFFFF"/>
        </w:rPr>
        <w:t>Diên</w:t>
      </w:r>
      <w:proofErr w:type="spellEnd"/>
      <w:r>
        <w:rPr>
          <w:rFonts w:ascii="Times New Roman" w:eastAsia="sans-serif" w:hAnsi="Times New Roman" w:cs="Times New Roman"/>
          <w:b/>
          <w:bCs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b/>
          <w:bCs/>
          <w:color w:val="202122"/>
          <w:sz w:val="28"/>
          <w:szCs w:val="28"/>
          <w:shd w:val="clear" w:color="auto" w:fill="FFFFFF"/>
        </w:rPr>
        <w:t>H</w:t>
      </w:r>
      <w:r>
        <w:rPr>
          <w:rFonts w:ascii="Times New Roman" w:eastAsia="sans-serif" w:hAnsi="Times New Roman" w:cs="Times New Roman"/>
          <w:b/>
          <w:bCs/>
          <w:color w:val="202122"/>
          <w:sz w:val="28"/>
          <w:szCs w:val="28"/>
          <w:shd w:val="clear" w:color="auto" w:fill="FFFFFF"/>
        </w:rPr>
        <w:t>ự</w:t>
      </w:r>
      <w:r>
        <w:rPr>
          <w:rFonts w:ascii="Times New Roman" w:eastAsia="sans-serif" w:hAnsi="Times New Roman" w:cs="Times New Roman"/>
          <w:b/>
          <w:bCs/>
          <w:color w:val="202122"/>
          <w:sz w:val="28"/>
          <w:szCs w:val="28"/>
          <w:shd w:val="clear" w:color="auto" w:fill="FFFFFF"/>
        </w:rPr>
        <w:t>u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 (</w:t>
      </w:r>
      <w:proofErr w:type="spellStart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延祐寺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 xml:space="preserve">), </w:t>
      </w:r>
      <w:proofErr w:type="spellStart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lastRenderedPageBreak/>
        <w:t>có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nghĩa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là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ngôi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chùa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 xml:space="preserve"> "</w:t>
      </w:r>
      <w:proofErr w:type="spellStart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Phúc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lành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dài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lâu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 xml:space="preserve">". </w:t>
      </w:r>
      <w:proofErr w:type="spellStart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Công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trình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 </w:t>
      </w:r>
      <w:proofErr w:type="spellStart"/>
      <w:r>
        <w:rPr>
          <w:rFonts w:ascii="Times New Roman" w:eastAsia="sans-serif" w:hAnsi="Times New Roman" w:cs="Times New Roman"/>
          <w:b/>
          <w:bCs/>
          <w:color w:val="202122"/>
          <w:sz w:val="28"/>
          <w:szCs w:val="28"/>
          <w:shd w:val="clear" w:color="auto" w:fill="FFFFFF"/>
        </w:rPr>
        <w:t>Chùa</w:t>
      </w:r>
      <w:proofErr w:type="spellEnd"/>
      <w:r>
        <w:rPr>
          <w:rFonts w:ascii="Times New Roman" w:eastAsia="sans-serif" w:hAnsi="Times New Roman" w:cs="Times New Roman"/>
          <w:b/>
          <w:bCs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b/>
          <w:bCs/>
          <w:color w:val="202122"/>
          <w:sz w:val="28"/>
          <w:szCs w:val="28"/>
          <w:shd w:val="clear" w:color="auto" w:fill="FFFFFF"/>
        </w:rPr>
        <w:t>Diê</w:t>
      </w:r>
      <w:r>
        <w:rPr>
          <w:rFonts w:ascii="Times New Roman" w:eastAsia="sans-serif" w:hAnsi="Times New Roman" w:cs="Times New Roman"/>
          <w:b/>
          <w:bCs/>
          <w:color w:val="202122"/>
          <w:sz w:val="28"/>
          <w:szCs w:val="28"/>
          <w:shd w:val="clear" w:color="auto" w:fill="FFFFFF"/>
        </w:rPr>
        <w:t>n</w:t>
      </w:r>
      <w:proofErr w:type="spellEnd"/>
      <w:r>
        <w:rPr>
          <w:rFonts w:ascii="Times New Roman" w:eastAsia="sans-serif" w:hAnsi="Times New Roman" w:cs="Times New Roman"/>
          <w:b/>
          <w:bCs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b/>
          <w:bCs/>
          <w:color w:val="202122"/>
          <w:sz w:val="28"/>
          <w:szCs w:val="28"/>
          <w:shd w:val="clear" w:color="auto" w:fill="FFFFFF"/>
        </w:rPr>
        <w:t>H</w:t>
      </w:r>
      <w:r>
        <w:rPr>
          <w:rFonts w:ascii="Times New Roman" w:eastAsia="sans-serif" w:hAnsi="Times New Roman" w:cs="Times New Roman"/>
          <w:b/>
          <w:bCs/>
          <w:color w:val="202122"/>
          <w:sz w:val="28"/>
          <w:szCs w:val="28"/>
          <w:shd w:val="clear" w:color="auto" w:fill="FFFFFF"/>
        </w:rPr>
        <w:t>ự</w:t>
      </w:r>
      <w:r>
        <w:rPr>
          <w:rFonts w:ascii="Times New Roman" w:eastAsia="sans-serif" w:hAnsi="Times New Roman" w:cs="Times New Roman"/>
          <w:b/>
          <w:bCs/>
          <w:color w:val="202122"/>
          <w:sz w:val="28"/>
          <w:szCs w:val="28"/>
          <w:shd w:val="clear" w:color="auto" w:fill="FFFFFF"/>
        </w:rPr>
        <w:t>u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 </w:t>
      </w:r>
      <w:proofErr w:type="spellStart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nguyên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b</w:t>
      </w:r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ả</w:t>
      </w:r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n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đư</w:t>
      </w:r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ợ</w:t>
      </w:r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c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xây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vào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th</w:t>
      </w:r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ờ</w:t>
      </w:r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i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vua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 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fldChar w:fldCharType="begin"/>
      </w: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instrText xml:space="preserve"> HYPERLINK "https://vi.wikipedia.org/wiki/L%C3%BD_Th%C3%A1i_T%C3%B4ng" \o "Lý Thái Tông" </w:instrText>
      </w: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fldChar w:fldCharType="separate"/>
      </w:r>
      <w:r>
        <w:rPr>
          <w:rStyle w:val="Siuktni"/>
          <w:rFonts w:ascii="Times New Roman" w:eastAsia="sans-serif" w:hAnsi="Times New Roman" w:cs="Times New Roman"/>
          <w:color w:val="auto"/>
          <w:sz w:val="28"/>
          <w:szCs w:val="28"/>
          <w:u w:val="none"/>
          <w:shd w:val="clear" w:color="auto" w:fill="FFFFFF"/>
        </w:rPr>
        <w:t>Lý</w:t>
      </w:r>
      <w:proofErr w:type="spellEnd"/>
      <w:r>
        <w:rPr>
          <w:rStyle w:val="Siuktni"/>
          <w:rFonts w:ascii="Times New Roman" w:eastAsia="sans-serif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>
        <w:rPr>
          <w:rStyle w:val="Siuktni"/>
          <w:rFonts w:ascii="Times New Roman" w:eastAsia="sans-serif" w:hAnsi="Times New Roman" w:cs="Times New Roman"/>
          <w:color w:val="auto"/>
          <w:sz w:val="28"/>
          <w:szCs w:val="28"/>
          <w:u w:val="none"/>
          <w:shd w:val="clear" w:color="auto" w:fill="FFFFFF"/>
        </w:rPr>
        <w:t>Thái</w:t>
      </w:r>
      <w:proofErr w:type="spellEnd"/>
      <w:r>
        <w:rPr>
          <w:rStyle w:val="Siuktni"/>
          <w:rFonts w:ascii="Times New Roman" w:eastAsia="sans-serif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>
        <w:rPr>
          <w:rStyle w:val="Siuktni"/>
          <w:rFonts w:ascii="Times New Roman" w:eastAsia="sans-serif" w:hAnsi="Times New Roman" w:cs="Times New Roman"/>
          <w:color w:val="auto"/>
          <w:sz w:val="28"/>
          <w:szCs w:val="28"/>
          <w:u w:val="none"/>
          <w:shd w:val="clear" w:color="auto" w:fill="FFFFFF"/>
        </w:rPr>
        <w:t>Tông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fldChar w:fldCharType="end"/>
      </w:r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 </w:t>
      </w:r>
      <w:proofErr w:type="spellStart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mùa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đông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năm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 xml:space="preserve"> 1049 </w:t>
      </w:r>
      <w:proofErr w:type="spellStart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và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hoàn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thi</w:t>
      </w:r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ệ</w:t>
      </w:r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n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vào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năm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 xml:space="preserve"> 1105 </w:t>
      </w:r>
      <w:proofErr w:type="spellStart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th</w:t>
      </w:r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ờ</w:t>
      </w:r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i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vua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Lý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Nhân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Tông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 xml:space="preserve"> nay </w:t>
      </w:r>
      <w:proofErr w:type="spellStart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đã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không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còn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Công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trình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Liên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Hoa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Đài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hi</w:t>
      </w:r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ệ</w:t>
      </w:r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n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t</w:t>
      </w:r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ạ</w:t>
      </w:r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i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n</w:t>
      </w:r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ằ</w:t>
      </w:r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m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ở</w:t>
      </w:r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Hà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N</w:t>
      </w:r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ộ</w:t>
      </w:r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i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là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m</w:t>
      </w:r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ộ</w:t>
      </w:r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t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phiên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b</w:t>
      </w:r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ả</w:t>
      </w:r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n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đư</w:t>
      </w:r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ợ</w:t>
      </w:r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c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ch</w:t>
      </w:r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ỉ</w:t>
      </w:r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nh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s</w:t>
      </w:r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ử</w:t>
      </w:r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a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nhi</w:t>
      </w:r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ề</w:t>
      </w:r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u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l</w:t>
      </w:r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ầ</w:t>
      </w:r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n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 xml:space="preserve"> qua </w:t>
      </w:r>
      <w:proofErr w:type="spellStart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các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th</w:t>
      </w:r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ờ</w:t>
      </w:r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i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k</w:t>
      </w:r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ỳ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b</w:t>
      </w:r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ị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Pháp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phá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hu</w:t>
      </w:r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ỷ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khi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rút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kh</w:t>
      </w:r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ỏ</w:t>
      </w:r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i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Hà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N</w:t>
      </w:r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ộ</w:t>
      </w:r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i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ngày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 xml:space="preserve"> 11/9/1954 </w:t>
      </w:r>
      <w:proofErr w:type="spellStart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và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đư</w:t>
      </w:r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ợ</w:t>
      </w:r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c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d</w:t>
      </w:r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ự</w:t>
      </w:r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ng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l</w:t>
      </w:r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ạ</w:t>
      </w:r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i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năm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 xml:space="preserve"> 1955 </w:t>
      </w:r>
      <w:proofErr w:type="spellStart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b</w:t>
      </w:r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ở</w:t>
      </w:r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i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ki</w:t>
      </w:r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ế</w:t>
      </w:r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n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trúc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sư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 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u w:val="single"/>
          <w:shd w:val="clear" w:color="auto" w:fill="FFFFFF"/>
        </w:rPr>
        <w:fldChar w:fldCharType="begin"/>
      </w:r>
      <w:r>
        <w:rPr>
          <w:rFonts w:ascii="Times New Roman" w:eastAsia="sans-serif" w:hAnsi="Times New Roman" w:cs="Times New Roman"/>
          <w:sz w:val="28"/>
          <w:szCs w:val="28"/>
          <w:u w:val="single"/>
          <w:shd w:val="clear" w:color="auto" w:fill="FFFFFF"/>
        </w:rPr>
        <w:instrText xml:space="preserve"> HYPERLINK "https://vi.wikipedia.org/wiki/Nguy%E1%BB%85n_B%C3%A1_L%C4%83ng" \o "" </w:instrText>
      </w:r>
      <w:r>
        <w:rPr>
          <w:rFonts w:ascii="Times New Roman" w:eastAsia="sans-serif" w:hAnsi="Times New Roman" w:cs="Times New Roman"/>
          <w:sz w:val="28"/>
          <w:szCs w:val="28"/>
          <w:u w:val="single"/>
          <w:shd w:val="clear" w:color="auto" w:fill="FFFFFF"/>
        </w:rPr>
        <w:fldChar w:fldCharType="separate"/>
      </w:r>
      <w:r>
        <w:rPr>
          <w:rStyle w:val="Siuktni"/>
          <w:rFonts w:ascii="Times New Roman" w:eastAsia="sans-serif" w:hAnsi="Times New Roman" w:cs="Times New Roman"/>
          <w:color w:val="auto"/>
          <w:sz w:val="28"/>
          <w:szCs w:val="28"/>
          <w:shd w:val="clear" w:color="auto" w:fill="FFFFFF"/>
        </w:rPr>
        <w:t>Ng</w:t>
      </w:r>
      <w:r>
        <w:rPr>
          <w:rStyle w:val="Siuktni"/>
          <w:rFonts w:ascii="Times New Roman" w:eastAsia="sans-serif" w:hAnsi="Times New Roman" w:cs="Times New Roman"/>
          <w:color w:val="auto"/>
          <w:sz w:val="28"/>
          <w:szCs w:val="28"/>
          <w:shd w:val="clear" w:color="auto" w:fill="FFFFFF"/>
        </w:rPr>
        <w:t>uy</w:t>
      </w:r>
      <w:r>
        <w:rPr>
          <w:rStyle w:val="Siuktni"/>
          <w:rFonts w:ascii="Times New Roman" w:eastAsia="sans-serif" w:hAnsi="Times New Roman" w:cs="Times New Roman"/>
          <w:color w:val="auto"/>
          <w:sz w:val="28"/>
          <w:szCs w:val="28"/>
          <w:shd w:val="clear" w:color="auto" w:fill="FFFFFF"/>
        </w:rPr>
        <w:t>ễ</w:t>
      </w:r>
      <w:r>
        <w:rPr>
          <w:rStyle w:val="Siuktni"/>
          <w:rFonts w:ascii="Times New Roman" w:eastAsia="sans-serif" w:hAnsi="Times New Roman" w:cs="Times New Roman"/>
          <w:color w:val="auto"/>
          <w:sz w:val="28"/>
          <w:szCs w:val="28"/>
          <w:shd w:val="clear" w:color="auto" w:fill="FFFFFF"/>
        </w:rPr>
        <w:t>n</w:t>
      </w:r>
      <w:proofErr w:type="spellEnd"/>
      <w:r>
        <w:rPr>
          <w:rStyle w:val="Siuktni"/>
          <w:rFonts w:ascii="Times New Roman" w:eastAsia="sans-serif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iuktni"/>
          <w:rFonts w:ascii="Times New Roman" w:eastAsia="sans-serif" w:hAnsi="Times New Roman" w:cs="Times New Roman"/>
          <w:color w:val="auto"/>
          <w:sz w:val="28"/>
          <w:szCs w:val="28"/>
          <w:shd w:val="clear" w:color="auto" w:fill="FFFFFF"/>
        </w:rPr>
        <w:t>Bá</w:t>
      </w:r>
      <w:proofErr w:type="spellEnd"/>
      <w:r>
        <w:rPr>
          <w:rStyle w:val="Siuktni"/>
          <w:rFonts w:ascii="Times New Roman" w:eastAsia="sans-serif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iuktni"/>
          <w:rFonts w:ascii="Times New Roman" w:eastAsia="sans-serif" w:hAnsi="Times New Roman" w:cs="Times New Roman"/>
          <w:color w:val="auto"/>
          <w:sz w:val="28"/>
          <w:szCs w:val="28"/>
          <w:shd w:val="clear" w:color="auto" w:fill="FFFFFF"/>
        </w:rPr>
        <w:t>Lăng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u w:val="single"/>
          <w:shd w:val="clear" w:color="auto" w:fill="FFFFFF"/>
        </w:rPr>
        <w:fldChar w:fldCharType="end"/>
      </w: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 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t</w:t>
      </w:r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heo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ki</w:t>
      </w:r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ế</w:t>
      </w:r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n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trúc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đ</w:t>
      </w:r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ể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l</w:t>
      </w:r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ạ</w:t>
      </w:r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i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t</w:t>
      </w:r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ừ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th</w:t>
      </w:r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ờ</w:t>
      </w:r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i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Nguy</w:t>
      </w:r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ễ</w:t>
      </w:r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n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Đây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là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ngôi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chùa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có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ki</w:t>
      </w:r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ế</w:t>
      </w:r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n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trúc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đ</w:t>
      </w:r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ộ</w:t>
      </w:r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c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đáo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ở</w:t>
      </w:r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Vi</w:t>
      </w:r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ệ</w:t>
      </w:r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t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 xml:space="preserve"> Nam.</w:t>
      </w:r>
    </w:p>
    <w:p w14:paraId="5E3A62C5" w14:textId="77777777" w:rsidR="002E4161" w:rsidRDefault="00A275AE">
      <w:pPr>
        <w:spacing w:after="12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noProof/>
          <w:sz w:val="28"/>
          <w:szCs w:val="28"/>
        </w:rPr>
        <w:drawing>
          <wp:inline distT="0" distB="0" distL="114300" distR="114300" wp14:anchorId="5E3A62D2" wp14:editId="5E3A62D3">
            <wp:extent cx="2793365" cy="2338705"/>
            <wp:effectExtent l="0" t="0" r="10795" b="8255"/>
            <wp:docPr id="3" name="Picture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93365" cy="23387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SimSun" w:hAnsi="Times New Roman" w:cs="Times New Roman"/>
          <w:noProof/>
          <w:sz w:val="28"/>
          <w:szCs w:val="28"/>
        </w:rPr>
        <w:drawing>
          <wp:inline distT="0" distB="0" distL="114300" distR="114300" wp14:anchorId="5E3A62D4" wp14:editId="5E3A62D5">
            <wp:extent cx="304800" cy="304800"/>
            <wp:effectExtent l="0" t="0" r="0" b="0"/>
            <wp:docPr id="4" name="Picture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SimSun" w:hAnsi="Times New Roman" w:cs="Times New Roman"/>
          <w:noProof/>
          <w:sz w:val="28"/>
          <w:szCs w:val="28"/>
        </w:rPr>
        <w:drawing>
          <wp:inline distT="0" distB="0" distL="114300" distR="114300" wp14:anchorId="5E3A62D6" wp14:editId="5E3A62D7">
            <wp:extent cx="2390775" cy="2285365"/>
            <wp:effectExtent l="0" t="0" r="1905" b="635"/>
            <wp:docPr id="7" name="Picture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22853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SimSun" w:hAnsi="Times New Roman" w:cs="Times New Roman"/>
          <w:noProof/>
          <w:sz w:val="28"/>
          <w:szCs w:val="28"/>
        </w:rPr>
        <w:drawing>
          <wp:inline distT="0" distB="0" distL="114300" distR="114300" wp14:anchorId="5E3A62D8" wp14:editId="5E3A62D9">
            <wp:extent cx="304800" cy="304800"/>
            <wp:effectExtent l="0" t="0" r="0" b="0"/>
            <wp:docPr id="5" name="Picture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SimSun" w:hAnsi="Times New Roman" w:cs="Times New Roman"/>
          <w:noProof/>
          <w:sz w:val="28"/>
          <w:szCs w:val="28"/>
        </w:rPr>
        <w:drawing>
          <wp:inline distT="0" distB="0" distL="114300" distR="114300" wp14:anchorId="5E3A62DA" wp14:editId="5E3A62DB">
            <wp:extent cx="304800" cy="304800"/>
            <wp:effectExtent l="0" t="0" r="0" b="0"/>
            <wp:docPr id="6" name="Picture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E3A62C6" w14:textId="77777777" w:rsidR="002E4161" w:rsidRDefault="002E4161">
      <w:pPr>
        <w:spacing w:after="12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</w:p>
    <w:p w14:paraId="5E3A62C7" w14:textId="77777777" w:rsidR="002E4161" w:rsidRDefault="002E4161">
      <w:pPr>
        <w:spacing w:after="12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</w:p>
    <w:p w14:paraId="5E3A62C8" w14:textId="77777777" w:rsidR="002E4161" w:rsidRDefault="00A275AE">
      <w:pPr>
        <w:spacing w:after="12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noProof/>
          <w:sz w:val="28"/>
          <w:szCs w:val="28"/>
        </w:rPr>
        <w:drawing>
          <wp:inline distT="0" distB="0" distL="114300" distR="114300" wp14:anchorId="5E3A62DC" wp14:editId="5E3A62DD">
            <wp:extent cx="2095500" cy="2455545"/>
            <wp:effectExtent l="0" t="0" r="7620" b="13335"/>
            <wp:docPr id="9" name="Picture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4555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E3A62C9" w14:textId="77777777" w:rsidR="002E4161" w:rsidRDefault="00A275AE">
      <w:pPr>
        <w:spacing w:after="120" w:line="240" w:lineRule="auto"/>
        <w:jc w:val="both"/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>
        <w:rPr>
          <w:rFonts w:ascii="Times New Roman" w:eastAsia="sans-serif" w:hAnsi="Times New Roman" w:cs="Times New Roman"/>
          <w:b/>
          <w:bCs/>
          <w:color w:val="202122"/>
          <w:sz w:val="28"/>
          <w:szCs w:val="28"/>
          <w:shd w:val="clear" w:color="auto" w:fill="FFFFFF"/>
        </w:rPr>
        <w:t>Tư</w:t>
      </w:r>
      <w:r>
        <w:rPr>
          <w:rFonts w:ascii="Times New Roman" w:eastAsia="sans-serif" w:hAnsi="Times New Roman" w:cs="Times New Roman"/>
          <w:b/>
          <w:bCs/>
          <w:color w:val="202122"/>
          <w:sz w:val="28"/>
          <w:szCs w:val="28"/>
          <w:shd w:val="clear" w:color="auto" w:fill="FFFFFF"/>
        </w:rPr>
        <w:t>ợ</w:t>
      </w:r>
      <w:r>
        <w:rPr>
          <w:rFonts w:ascii="Times New Roman" w:eastAsia="sans-serif" w:hAnsi="Times New Roman" w:cs="Times New Roman"/>
          <w:b/>
          <w:bCs/>
          <w:color w:val="202122"/>
          <w:sz w:val="28"/>
          <w:szCs w:val="28"/>
          <w:shd w:val="clear" w:color="auto" w:fill="FFFFFF"/>
        </w:rPr>
        <w:t>ng</w:t>
      </w:r>
      <w:proofErr w:type="spellEnd"/>
      <w:r>
        <w:rPr>
          <w:rFonts w:ascii="Times New Roman" w:eastAsia="sans-serif" w:hAnsi="Times New Roman" w:cs="Times New Roman"/>
          <w:b/>
          <w:bCs/>
          <w:color w:val="202122"/>
          <w:sz w:val="28"/>
          <w:szCs w:val="28"/>
          <w:shd w:val="clear" w:color="auto" w:fill="FFFFFF"/>
        </w:rPr>
        <w:t xml:space="preserve"> A-di-</w:t>
      </w:r>
      <w:proofErr w:type="spellStart"/>
      <w:r>
        <w:rPr>
          <w:rFonts w:ascii="Times New Roman" w:eastAsia="sans-serif" w:hAnsi="Times New Roman" w:cs="Times New Roman"/>
          <w:b/>
          <w:bCs/>
          <w:color w:val="202122"/>
          <w:sz w:val="28"/>
          <w:szCs w:val="28"/>
          <w:shd w:val="clear" w:color="auto" w:fill="FFFFFF"/>
        </w:rPr>
        <w:t>đà</w:t>
      </w:r>
      <w:proofErr w:type="spellEnd"/>
      <w:r>
        <w:rPr>
          <w:rFonts w:ascii="Times New Roman" w:eastAsia="sans-serif" w:hAnsi="Times New Roman" w:cs="Times New Roman"/>
          <w:b/>
          <w:bCs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b/>
          <w:bCs/>
          <w:color w:val="202122"/>
          <w:sz w:val="28"/>
          <w:szCs w:val="28"/>
          <w:shd w:val="clear" w:color="auto" w:fill="FFFFFF"/>
        </w:rPr>
        <w:t>chùa</w:t>
      </w:r>
      <w:proofErr w:type="spellEnd"/>
      <w:r>
        <w:rPr>
          <w:rFonts w:ascii="Times New Roman" w:eastAsia="sans-serif" w:hAnsi="Times New Roman" w:cs="Times New Roman"/>
          <w:b/>
          <w:bCs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b/>
          <w:bCs/>
          <w:color w:val="202122"/>
          <w:sz w:val="28"/>
          <w:szCs w:val="28"/>
          <w:shd w:val="clear" w:color="auto" w:fill="FFFFFF"/>
        </w:rPr>
        <w:t>Ph</w:t>
      </w:r>
      <w:r>
        <w:rPr>
          <w:rFonts w:ascii="Times New Roman" w:eastAsia="sans-serif" w:hAnsi="Times New Roman" w:cs="Times New Roman"/>
          <w:b/>
          <w:bCs/>
          <w:color w:val="202122"/>
          <w:sz w:val="28"/>
          <w:szCs w:val="28"/>
          <w:shd w:val="clear" w:color="auto" w:fill="FFFFFF"/>
        </w:rPr>
        <w:t>ậ</w:t>
      </w:r>
      <w:r>
        <w:rPr>
          <w:rFonts w:ascii="Times New Roman" w:eastAsia="sans-serif" w:hAnsi="Times New Roman" w:cs="Times New Roman"/>
          <w:b/>
          <w:bCs/>
          <w:color w:val="202122"/>
          <w:sz w:val="28"/>
          <w:szCs w:val="28"/>
          <w:shd w:val="clear" w:color="auto" w:fill="FFFFFF"/>
        </w:rPr>
        <w:t>t</w:t>
      </w:r>
      <w:proofErr w:type="spellEnd"/>
      <w:r>
        <w:rPr>
          <w:rFonts w:ascii="Times New Roman" w:eastAsia="sans-serif" w:hAnsi="Times New Roman" w:cs="Times New Roman"/>
          <w:b/>
          <w:bCs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b/>
          <w:bCs/>
          <w:color w:val="202122"/>
          <w:sz w:val="28"/>
          <w:szCs w:val="28"/>
          <w:shd w:val="clear" w:color="auto" w:fill="FFFFFF"/>
        </w:rPr>
        <w:t>Tích</w:t>
      </w:r>
      <w:proofErr w:type="spellEnd"/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 </w:t>
      </w:r>
      <w:proofErr w:type="spellStart"/>
      <w:r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</w:rPr>
        <w:t>là</w:t>
      </w:r>
      <w:proofErr w:type="spellEnd"/>
      <w:r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</w:rPr>
        <w:t>m</w:t>
      </w:r>
      <w:r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</w:rPr>
        <w:t>ộ</w:t>
      </w:r>
      <w:r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</w:rPr>
        <w:t>t</w:t>
      </w:r>
      <w:proofErr w:type="spellEnd"/>
      <w:r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</w:rPr>
        <w:t>tác</w:t>
      </w:r>
      <w:proofErr w:type="spellEnd"/>
      <w:r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</w:rPr>
        <w:t>ph</w:t>
      </w:r>
      <w:r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</w:rPr>
        <w:t>ẩ</w:t>
      </w:r>
      <w:r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</w:rPr>
        <w:t>m</w:t>
      </w:r>
      <w:proofErr w:type="spellEnd"/>
      <w:r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</w:rPr>
        <w:t>điêu</w:t>
      </w:r>
      <w:proofErr w:type="spellEnd"/>
      <w:r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</w:rPr>
        <w:t>kh</w:t>
      </w:r>
      <w:r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</w:rPr>
        <w:t>ắ</w:t>
      </w:r>
      <w:r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</w:rPr>
        <w:t>c</w:t>
      </w:r>
      <w:proofErr w:type="spellEnd"/>
      <w:r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</w:rPr>
        <w:t>b</w:t>
      </w:r>
      <w:r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</w:rPr>
        <w:t>ằ</w:t>
      </w:r>
      <w:r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</w:rPr>
        <w:t>ng</w:t>
      </w:r>
      <w:proofErr w:type="spellEnd"/>
      <w:r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</w:rPr>
        <w:t>đá</w:t>
      </w:r>
      <w:proofErr w:type="spellEnd"/>
      <w:r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</w:rPr>
        <w:t>t</w:t>
      </w:r>
      <w:r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</w:rPr>
        <w:t>ừ</w:t>
      </w:r>
      <w:proofErr w:type="spellEnd"/>
      <w:r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</w:rPr>
        <w:t>th</w:t>
      </w:r>
      <w:r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</w:rPr>
        <w:t>ờ</w:t>
      </w:r>
      <w:r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</w:rPr>
        <w:t>i</w:t>
      </w:r>
      <w:proofErr w:type="spellEnd"/>
      <w:r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</w:rPr>
        <w:fldChar w:fldCharType="begin"/>
      </w:r>
      <w:r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</w:rPr>
        <w:instrText xml:space="preserve"> HYPERLINK "https://vi.wikipedia.org/wiki/Nh%C3%A0_L%C3%BD" \o "Nhà Lý" </w:instrText>
      </w:r>
      <w:r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</w:rPr>
        <w:fldChar w:fldCharType="separate"/>
      </w:r>
      <w:r>
        <w:rPr>
          <w:rStyle w:val="Siuktni"/>
          <w:rFonts w:ascii="Times New Roman" w:eastAsia="sans-serif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>nhà</w:t>
      </w:r>
      <w:proofErr w:type="spellEnd"/>
      <w:r>
        <w:rPr>
          <w:rStyle w:val="Siuktni"/>
          <w:rFonts w:ascii="Times New Roman" w:eastAsia="sans-serif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>
        <w:rPr>
          <w:rStyle w:val="Siuktni"/>
          <w:rFonts w:ascii="Times New Roman" w:eastAsia="sans-serif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>Lý</w:t>
      </w:r>
      <w:proofErr w:type="spellEnd"/>
      <w:r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</w:rPr>
        <w:fldChar w:fldCharType="end"/>
      </w:r>
      <w:r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</w:rPr>
        <w:t>Đây</w:t>
      </w:r>
      <w:proofErr w:type="spellEnd"/>
      <w:r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</w:rPr>
        <w:t>đư</w:t>
      </w:r>
      <w:r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</w:rPr>
        <w:t>ợ</w:t>
      </w:r>
      <w:r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</w:rPr>
        <w:t>c</w:t>
      </w:r>
      <w:proofErr w:type="spellEnd"/>
      <w:r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</w:rPr>
        <w:t>xem</w:t>
      </w:r>
      <w:proofErr w:type="spellEnd"/>
      <w:r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</w:rPr>
        <w:t>là</w:t>
      </w:r>
      <w:proofErr w:type="spellEnd"/>
      <w:r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</w:rPr>
        <w:t>m</w:t>
      </w:r>
      <w:r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</w:rPr>
        <w:t>ộ</w:t>
      </w:r>
      <w:r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</w:rPr>
        <w:t>t</w:t>
      </w:r>
      <w:proofErr w:type="spellEnd"/>
      <w:r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</w:rPr>
        <w:t>tư</w:t>
      </w:r>
      <w:r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</w:rPr>
        <w:t>ợ</w:t>
      </w:r>
      <w:r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</w:rPr>
        <w:t>ng</w:t>
      </w:r>
      <w:proofErr w:type="spellEnd"/>
      <w:r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</w:rPr>
        <w:t>Ph</w:t>
      </w:r>
      <w:r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</w:rPr>
        <w:t>ậ</w:t>
      </w:r>
      <w:r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</w:rPr>
        <w:t>t</w:t>
      </w:r>
      <w:proofErr w:type="spellEnd"/>
      <w:r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</w:rPr>
        <w:t>m</w:t>
      </w:r>
      <w:r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</w:rPr>
        <w:t>ẫ</w:t>
      </w:r>
      <w:r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</w:rPr>
        <w:t>u</w:t>
      </w:r>
      <w:proofErr w:type="spellEnd"/>
      <w:r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</w:rPr>
        <w:t>m</w:t>
      </w:r>
      <w:r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</w:rPr>
        <w:t>ự</w:t>
      </w:r>
      <w:r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</w:rPr>
        <w:t>c</w:t>
      </w:r>
      <w:proofErr w:type="spellEnd"/>
      <w:r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</w:rPr>
        <w:t>, </w:t>
      </w:r>
      <w:proofErr w:type="spellStart"/>
      <w:r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</w:rPr>
        <w:t>đư</w:t>
      </w:r>
      <w:r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</w:rPr>
        <w:t>ợ</w:t>
      </w:r>
      <w:r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</w:rPr>
        <w:t>c</w:t>
      </w:r>
      <w:proofErr w:type="spellEnd"/>
      <w:r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</w:rPr>
        <w:t>sánh</w:t>
      </w:r>
      <w:proofErr w:type="spellEnd"/>
      <w:r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</w:rPr>
        <w:t>là</w:t>
      </w:r>
      <w:proofErr w:type="spellEnd"/>
      <w:r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</w:rPr>
        <w:t>ki</w:t>
      </w:r>
      <w:r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</w:rPr>
        <w:t>ệ</w:t>
      </w:r>
      <w:r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</w:rPr>
        <w:t>t</w:t>
      </w:r>
      <w:proofErr w:type="spellEnd"/>
      <w:r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</w:rPr>
        <w:t>tác</w:t>
      </w:r>
      <w:proofErr w:type="spellEnd"/>
      <w:r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</w:rPr>
        <w:t>m</w:t>
      </w:r>
      <w:r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</w:rPr>
        <w:t>ỹ</w:t>
      </w:r>
      <w:proofErr w:type="spellEnd"/>
      <w:r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</w:rPr>
        <w:t>thu</w:t>
      </w:r>
      <w:r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</w:rPr>
        <w:t>ậ</w:t>
      </w:r>
      <w:r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</w:rPr>
        <w:t>t</w:t>
      </w:r>
      <w:proofErr w:type="spellEnd"/>
      <w:r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</w:rPr>
        <w:t>c</w:t>
      </w:r>
      <w:r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</w:rPr>
        <w:t>ủ</w:t>
      </w:r>
      <w:r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</w:rPr>
        <w:t>a</w:t>
      </w:r>
      <w:proofErr w:type="spellEnd"/>
      <w:r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</w:rPr>
        <w:fldChar w:fldCharType="begin"/>
      </w:r>
      <w:r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</w:rPr>
        <w:instrText xml:space="preserve"> HYPERLINK "https://vi.wikipedia.org/wiki/Vi%E1%BB%87t_Nam" \o "Vi</w:instrText>
      </w:r>
      <w:r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</w:rPr>
        <w:instrText>ệ</w:instrText>
      </w:r>
      <w:r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</w:rPr>
        <w:instrText xml:space="preserve">t Nam" </w:instrText>
      </w:r>
      <w:r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</w:rPr>
        <w:fldChar w:fldCharType="separate"/>
      </w:r>
      <w:r>
        <w:rPr>
          <w:rStyle w:val="Siuktni"/>
          <w:rFonts w:ascii="Times New Roman" w:eastAsia="sans-serif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>Vi</w:t>
      </w:r>
      <w:r>
        <w:rPr>
          <w:rStyle w:val="Siuktni"/>
          <w:rFonts w:ascii="Times New Roman" w:eastAsia="sans-serif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>ệ</w:t>
      </w:r>
      <w:r>
        <w:rPr>
          <w:rStyle w:val="Siuktni"/>
          <w:rFonts w:ascii="Times New Roman" w:eastAsia="sans-serif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>t</w:t>
      </w:r>
      <w:proofErr w:type="spellEnd"/>
      <w:r>
        <w:rPr>
          <w:rStyle w:val="Siuktni"/>
          <w:rFonts w:ascii="Times New Roman" w:eastAsia="sans-serif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 xml:space="preserve"> Nam</w:t>
      </w:r>
      <w:r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</w:rPr>
        <w:fldChar w:fldCharType="end"/>
      </w:r>
      <w:r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.. </w:t>
      </w:r>
      <w:proofErr w:type="spellStart"/>
      <w:r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</w:rPr>
        <w:t>Đây</w:t>
      </w:r>
      <w:proofErr w:type="spellEnd"/>
      <w:r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</w:rPr>
        <w:t>là</w:t>
      </w:r>
      <w:proofErr w:type="spellEnd"/>
      <w:r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</w:rPr>
        <w:t>tư</w:t>
      </w:r>
      <w:r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</w:rPr>
        <w:t>ợ</w:t>
      </w:r>
      <w:r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</w:rPr>
        <w:t>ng</w:t>
      </w:r>
      <w:proofErr w:type="spellEnd"/>
      <w:r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</w:rPr>
        <w:t>Ph</w:t>
      </w:r>
      <w:r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</w:rPr>
        <w:t>ậ</w:t>
      </w:r>
      <w:r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</w:rPr>
        <w:t>t</w:t>
      </w:r>
      <w:proofErr w:type="spellEnd"/>
      <w:r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</w:rPr>
        <w:t>cao</w:t>
      </w:r>
      <w:proofErr w:type="spellEnd"/>
      <w:r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</w:rPr>
        <w:t>nh</w:t>
      </w:r>
      <w:r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</w:rPr>
        <w:t>ấ</w:t>
      </w:r>
      <w:r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</w:rPr>
        <w:t>t</w:t>
      </w:r>
      <w:proofErr w:type="spellEnd"/>
      <w:r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</w:rPr>
        <w:t>Vi</w:t>
      </w:r>
      <w:r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</w:rPr>
        <w:t>ệ</w:t>
      </w:r>
      <w:r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</w:rPr>
        <w:t>t</w:t>
      </w:r>
      <w:proofErr w:type="spellEnd"/>
      <w:r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Nam.</w:t>
      </w:r>
    </w:p>
    <w:p w14:paraId="5E3A62CA" w14:textId="77777777" w:rsidR="002E4161" w:rsidRDefault="00A275AE">
      <w:pPr>
        <w:pStyle w:val="ThngthngWeb"/>
        <w:shd w:val="clear" w:color="auto" w:fill="FFFFFF"/>
        <w:spacing w:before="105" w:beforeAutospacing="0" w:after="105" w:afterAutospacing="0"/>
        <w:jc w:val="both"/>
        <w:rPr>
          <w:rFonts w:eastAsia="sans-serif"/>
          <w:color w:val="000000" w:themeColor="text1"/>
          <w:sz w:val="28"/>
          <w:szCs w:val="28"/>
        </w:rPr>
      </w:pP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lastRenderedPageBreak/>
        <w:t>Tư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ợ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ng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t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ạ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c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b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ằ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ng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fldChar w:fldCharType="begin"/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instrText xml:space="preserve"> HYPERLINK "https://vi.wikipedia.org/wiki/%C4%90%C3%A1" \o "Đá" </w:instrTex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fldChar w:fldCharType="separate"/>
      </w:r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>đá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fldChar w:fldCharType="end"/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theo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văn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fldChar w:fldCharType="begin"/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instrText xml:space="preserve"> HYPERLINK "https://vi.wikipedia.org/wiki/Bia_(ki%E1%BA%BFn_tr%C3%BAc)" \o "Bia (ki</w:instrTex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instrText>ế</w:instrTex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instrText xml:space="preserve">n trúc)" </w:instrTex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fldChar w:fldCharType="separate"/>
      </w:r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>bia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fldChar w:fldCharType="end"/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>
        <w:rPr>
          <w:rFonts w:eastAsia="sans-serif"/>
          <w:i/>
          <w:iCs/>
          <w:color w:val="000000" w:themeColor="text1"/>
          <w:sz w:val="28"/>
          <w:szCs w:val="28"/>
          <w:shd w:val="clear" w:color="auto" w:fill="FFFFFF"/>
        </w:rPr>
        <w:t>V</w:t>
      </w:r>
      <w:r>
        <w:rPr>
          <w:rFonts w:eastAsia="sans-serif"/>
          <w:i/>
          <w:iCs/>
          <w:color w:val="000000" w:themeColor="text1"/>
          <w:sz w:val="28"/>
          <w:szCs w:val="28"/>
          <w:shd w:val="clear" w:color="auto" w:fill="FFFFFF"/>
        </w:rPr>
        <w:t>ạ</w:t>
      </w:r>
      <w:r>
        <w:rPr>
          <w:rFonts w:eastAsia="sans-serif"/>
          <w:i/>
          <w:iCs/>
          <w:color w:val="000000" w:themeColor="text1"/>
          <w:sz w:val="28"/>
          <w:szCs w:val="28"/>
          <w:shd w:val="clear" w:color="auto" w:fill="FFFFFF"/>
        </w:rPr>
        <w:t>n</w:t>
      </w:r>
      <w:proofErr w:type="spellEnd"/>
      <w:r>
        <w:rPr>
          <w:rFonts w:eastAsia="sans-serif"/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i/>
          <w:iCs/>
          <w:color w:val="000000" w:themeColor="text1"/>
          <w:sz w:val="28"/>
          <w:szCs w:val="28"/>
          <w:shd w:val="clear" w:color="auto" w:fill="FFFFFF"/>
        </w:rPr>
        <w:t>Phúc</w:t>
      </w:r>
      <w:proofErr w:type="spellEnd"/>
      <w:r>
        <w:rPr>
          <w:rFonts w:eastAsia="sans-serif"/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i/>
          <w:iCs/>
          <w:color w:val="000000" w:themeColor="text1"/>
          <w:sz w:val="28"/>
          <w:szCs w:val="28"/>
          <w:shd w:val="clear" w:color="auto" w:fill="FFFFFF"/>
        </w:rPr>
        <w:t>thi</w:t>
      </w:r>
      <w:r>
        <w:rPr>
          <w:rFonts w:eastAsia="sans-serif"/>
          <w:i/>
          <w:iCs/>
          <w:color w:val="000000" w:themeColor="text1"/>
          <w:sz w:val="28"/>
          <w:szCs w:val="28"/>
          <w:shd w:val="clear" w:color="auto" w:fill="FFFFFF"/>
        </w:rPr>
        <w:t>ề</w:t>
      </w:r>
      <w:r>
        <w:rPr>
          <w:rFonts w:eastAsia="sans-serif"/>
          <w:i/>
          <w:iCs/>
          <w:color w:val="000000" w:themeColor="text1"/>
          <w:sz w:val="28"/>
          <w:szCs w:val="28"/>
          <w:shd w:val="clear" w:color="auto" w:fill="FFFFFF"/>
        </w:rPr>
        <w:t>n</w:t>
      </w:r>
      <w:proofErr w:type="spellEnd"/>
      <w:r>
        <w:rPr>
          <w:rFonts w:eastAsia="sans-serif"/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i/>
          <w:iCs/>
          <w:color w:val="000000" w:themeColor="text1"/>
          <w:sz w:val="28"/>
          <w:szCs w:val="28"/>
          <w:shd w:val="clear" w:color="auto" w:fill="FFFFFF"/>
        </w:rPr>
        <w:t>t</w:t>
      </w:r>
      <w:r>
        <w:rPr>
          <w:rFonts w:eastAsia="sans-serif"/>
          <w:i/>
          <w:iCs/>
          <w:color w:val="000000" w:themeColor="text1"/>
          <w:sz w:val="28"/>
          <w:szCs w:val="28"/>
          <w:shd w:val="clear" w:color="auto" w:fill="FFFFFF"/>
        </w:rPr>
        <w:t>ự</w:t>
      </w:r>
      <w:proofErr w:type="spellEnd"/>
      <w:r>
        <w:rPr>
          <w:rFonts w:eastAsia="sans-serif"/>
          <w:i/>
          <w:iCs/>
          <w:color w:val="000000" w:themeColor="text1"/>
          <w:sz w:val="28"/>
          <w:szCs w:val="28"/>
          <w:shd w:val="clear" w:color="auto" w:fill="FFFFFF"/>
        </w:rPr>
        <w:t xml:space="preserve"> bi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thì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năm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 </w:t>
      </w:r>
      <w:hyperlink r:id="rId13" w:tooltip="1057" w:history="1">
        <w:r>
          <w:rPr>
            <w:rStyle w:val="Siuktni"/>
            <w:rFonts w:eastAsia="sans-serif"/>
            <w:color w:val="000000" w:themeColor="text1"/>
            <w:sz w:val="28"/>
            <w:szCs w:val="28"/>
            <w:u w:val="none"/>
            <w:shd w:val="clear" w:color="auto" w:fill="FFFFFF"/>
          </w:rPr>
          <w:t>1057</w:t>
        </w:r>
      </w:hyperlink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 (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fldChar w:fldCharType="begin"/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instrText xml:space="preserve"> HYPERLINK "https://vi.wikipedia.org/wiki/Ni%C3%AAn_hi%E1%BB</w:instrTex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instrText>%87u" \o "Niên hi</w:instrTex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instrText>ệ</w:instrTex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instrText xml:space="preserve">u" </w:instrTex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fldChar w:fldCharType="separate"/>
      </w:r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>niên</w:t>
      </w:r>
      <w:proofErr w:type="spellEnd"/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>hi</w:t>
      </w:r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>ệ</w:t>
      </w:r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>u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fldChar w:fldCharType="end"/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 Long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Th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ụ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y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Thái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Bình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năm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th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ứ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tư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)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vua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nhà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Lý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cho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xây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chùa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d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ự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ng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m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ộ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t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ng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ọ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n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tháp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cao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trên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fldChar w:fldCharType="begin"/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instrText xml:space="preserve"> HYPERLINK "https://vi.wikipedia.org/w/index.php?title=N%C3%BAi_L%E1%BA%A1n_Kha&amp;action=edit&amp;redlink=1" \o "Núi L</w:instrTex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instrText>ạ</w:instrTex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instrText>n Kha (trang chưa đư</w:instrTex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instrText>ợ</w:instrTex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instrText>c</w:instrTex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instrText xml:space="preserve"> vi</w:instrTex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instrText>ế</w:instrTex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instrText xml:space="preserve">t)" </w:instrTex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fldChar w:fldCharType="separate"/>
      </w:r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>núi</w:t>
      </w:r>
      <w:proofErr w:type="spellEnd"/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>L</w:t>
      </w:r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>ạ</w:t>
      </w:r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>n</w:t>
      </w:r>
      <w:proofErr w:type="spellEnd"/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 xml:space="preserve"> Kha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fldChar w:fldCharType="end"/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bên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trong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tôn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trí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pho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tư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ợ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ng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Ph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ậ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t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cao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sáu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fldChar w:fldCharType="begin"/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instrText xml:space="preserve"> HYPERLINK "https://vi.wikipedia.org/wiki/H%E1%BB%87_%C4%91o_l%C6%B0%E1%BB%9Dng_c%E1%BB%95_Vi%E1%BB%87t_Nam" \o "H</w:instrTex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instrText>ệ</w:instrTex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instrText xml:space="preserve"> đo lư</w:instrTex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instrText>ờ</w:instrTex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instrText>ng c</w:instrTex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instrText>ổ</w:instrTex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instrText xml:space="preserve"> Vi</w:instrTex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instrText>ệ</w:instrTex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instrText xml:space="preserve">t Nam" </w:instrTex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fldChar w:fldCharType="separate"/>
      </w:r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>thư</w:t>
      </w:r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>ớ</w:t>
      </w:r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>c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fldChar w:fldCharType="end"/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Đây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là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pho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tư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ợ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ng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lưu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truy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ề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n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t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ớ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i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nay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v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ớ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i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bi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ệ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t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danh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là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"pho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tư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ợ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ng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Ph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ậ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t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xưa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nh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ấ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t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đư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ợ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c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xác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đ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ị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nh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niên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đ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ạ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i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"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c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ủ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a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Vi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ệ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t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Nam.Tư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ợ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ng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xưa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fldChar w:fldCharType="begin"/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instrText xml:space="preserve"> HYPERLINK "https://vi.wikipedia.org/wiki/Th%E1%BA%BFp_v%C3%A0ng" \o "Th</w:instrTex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instrText>ế</w:instrTex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instrText xml:space="preserve">p vàng" </w:instrTex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fldChar w:fldCharType="separate"/>
      </w:r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>th</w:t>
      </w:r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>ế</w:t>
      </w:r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>p</w:t>
      </w:r>
      <w:proofErr w:type="spellEnd"/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>vàng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fldChar w:fldCharType="end"/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;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th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ờ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i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gian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trôi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qua,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tháp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b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ị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đ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ổ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ngư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ờ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i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dân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tìm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đư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ợ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c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pho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tư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ợ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ng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nhưng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đã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tróc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l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ớ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p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fldChar w:fldCharType="begin"/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instrText xml:space="preserve"> HYPERLINK "https://vi.wikipedia.org/wiki/V%C3%A0ng" \o "Vàng" </w:instrTex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fldChar w:fldCharType="separate"/>
      </w:r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>vàng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fldChar w:fldCharType="end"/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l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ộ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lõi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b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ằ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ng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đá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Chính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s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ự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phát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hi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ệ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n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c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ủ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a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pho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tư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ợ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ng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này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mà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tên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làng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đ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ổ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i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tên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Ph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ậ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t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Tích.Vào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fldChar w:fldCharType="begin"/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instrText xml:space="preserve"> HYPERLINK "https://vi.wikipedia.org/wiki/Th%E1%BA%ADp_ni%C3%AAn_1940" \o "Th</w:instrTex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instrText>ậ</w:instrTex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instrText xml:space="preserve">p niên 1940" </w:instrTex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fldChar w:fldCharType="separate"/>
      </w:r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>th</w:t>
      </w:r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>ậ</w:t>
      </w:r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>p</w:t>
      </w:r>
      <w:proofErr w:type="spellEnd"/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>niên</w:t>
      </w:r>
      <w:proofErr w:type="spellEnd"/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 xml:space="preserve"> 1940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fldChar w:fldCharType="end"/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trong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th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ờ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i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k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ỳ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kháng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Pháp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vì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áp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d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ụ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ng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fldChar w:fldCharType="begin"/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instrText xml:space="preserve"> HYPERLINK "https://vi.wikipedia.org/wiki/Ti%C3%AAu_th%E1%BB%95" \o "Tiêu th</w:instrTex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instrText>ổ</w:instrTex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instrText xml:space="preserve">" </w:instrTex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fldChar w:fldCharType="separate"/>
      </w:r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>tiêu</w:t>
      </w:r>
      <w:proofErr w:type="spellEnd"/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>th</w:t>
      </w:r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>ổ</w:t>
      </w:r>
      <w:proofErr w:type="spellEnd"/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>kháng</w:t>
      </w:r>
      <w:proofErr w:type="spellEnd"/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>chi</w:t>
      </w:r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>ế</w:t>
      </w:r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>n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fldChar w:fldCharType="end"/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, 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chùa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Ph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ậ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t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Tích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b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ị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đ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ố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t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toàn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c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ả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nh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b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ị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tàn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phá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n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ặ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ng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pho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tư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ợ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ng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cũng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b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ị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hư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h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ạ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i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do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súng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đ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ạ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n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quân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đ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ộ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i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Ph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áp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b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ắ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n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vào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gãy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ph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ầ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n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đ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ầ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u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c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ổ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nhưng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sau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tư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ợ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ng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đư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ợ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c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ph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ụ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c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ch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ế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l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ạ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i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tuy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không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đư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ợ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c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hoàn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h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ả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o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. Pho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tư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ợ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ng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này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v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ẫ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n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đư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ợ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c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th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ờ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ở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Thư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ợ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ng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đi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ệ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n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fldChar w:fldCharType="begin"/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instrText xml:space="preserve"> HYPERLINK "https://vi.wikipedia.org/wiki/Ch%C3%B9a_Ph%E1%BA%ADt_T%C3%ADch" \o "Chùa Ph</w:instrTex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instrText>ậ</w:instrTex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instrText xml:space="preserve">t Tích" </w:instrTex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fldChar w:fldCharType="separate"/>
      </w:r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>chùa</w:t>
      </w:r>
      <w:proofErr w:type="spellEnd"/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>Ph</w:t>
      </w:r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>ậ</w:t>
      </w:r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>t</w:t>
      </w:r>
      <w:proofErr w:type="spellEnd"/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>Tích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fldChar w:fldCharType="end"/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. 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Có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hai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ph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iên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b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ả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n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đúc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l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ạ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i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vào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fldChar w:fldCharType="begin"/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instrText xml:space="preserve"> HYPERLINK "https://vi.wikipedia.org/wiki/Th%E1%BA%ADp_ni%C3%AAn_1950" \o "Th</w:instrTex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instrText>ậ</w:instrTex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instrText xml:space="preserve">p niên 1950" </w:instrTex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fldChar w:fldCharType="separate"/>
      </w:r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>th</w:t>
      </w:r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>ậ</w:t>
      </w:r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>p</w:t>
      </w:r>
      <w:proofErr w:type="spellEnd"/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>niên</w:t>
      </w:r>
      <w:proofErr w:type="spellEnd"/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 xml:space="preserve"> 1950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fldChar w:fldCharType="end"/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 </w:t>
      </w:r>
      <w:hyperlink r:id="rId14" w:tooltip="Thập niên 1960" w:history="1">
        <w:r>
          <w:rPr>
            <w:rStyle w:val="Siuktni"/>
            <w:rFonts w:eastAsia="sans-serif"/>
            <w:color w:val="000000" w:themeColor="text1"/>
            <w:sz w:val="28"/>
            <w:szCs w:val="28"/>
            <w:u w:val="none"/>
            <w:shd w:val="clear" w:color="auto" w:fill="FFFFFF"/>
          </w:rPr>
          <w:t>60</w:t>
        </w:r>
      </w:hyperlink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: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m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ộ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t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đư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ợ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c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trưng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bày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ở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Vi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ệ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n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fldChar w:fldCharType="begin"/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instrText xml:space="preserve"> HYPERLINK "https://vi.wikipedia.org/wiki/B%E1%BA%A3o_t%C3%A0ng_L%E1%BB%8Bch_s%E1%BB%AD_Vi%E1%BB%87t_Nam" \o "B</w:instrTex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instrText>ả</w:instrTex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instrText>o tàng L</w:instrTex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instrText>ị</w:instrTex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instrText>ch s</w:instrTex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instrText>ử</w:instrTex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instrText xml:space="preserve"> Vi</w:instrTex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instrText>ệ</w:instrTex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instrText xml:space="preserve">t Nam" </w:instrTex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fldChar w:fldCharType="separate"/>
      </w:r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>B</w:t>
      </w:r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>ả</w:t>
      </w:r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>o</w:t>
      </w:r>
      <w:proofErr w:type="spellEnd"/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>tàng</w:t>
      </w:r>
      <w:proofErr w:type="spellEnd"/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>L</w:t>
      </w:r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>ị</w:t>
      </w:r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>ch</w:t>
      </w:r>
      <w:proofErr w:type="spellEnd"/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>s</w:t>
      </w:r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>ử</w:t>
      </w:r>
      <w:proofErr w:type="spellEnd"/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>Vi</w:t>
      </w:r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>ệ</w:t>
      </w:r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>t</w:t>
      </w:r>
      <w:proofErr w:type="spellEnd"/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 xml:space="preserve"> Nam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fldChar w:fldCharType="end"/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m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ộ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t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đư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ợ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c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lưu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tr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ữ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t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ạ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i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Vi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ệ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n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fldChar w:fldCharType="begin"/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instrText xml:space="preserve"> HYPERLINK "https://vi.wikipedia.org/wiki/B%E1%BA%A3o_t%C3%A0</w:instrTex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instrText>ng_M%E1%BB%B9_thu%E1%BA%ADt_Vi%E1%BB%87t_Nam" \o "B</w:instrTex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instrText>ả</w:instrTex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instrText>o tàng M</w:instrTex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instrText>ỹ</w:instrTex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instrText xml:space="preserve"> thu</w:instrTex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instrText>ậ</w:instrTex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instrText>t Vi</w:instrTex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instrText>ệ</w:instrTex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instrText xml:space="preserve">t Nam" </w:instrTex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fldChar w:fldCharType="separate"/>
      </w:r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>B</w:t>
      </w:r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>ả</w:t>
      </w:r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>o</w:t>
      </w:r>
      <w:proofErr w:type="spellEnd"/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>tàng</w:t>
      </w:r>
      <w:proofErr w:type="spellEnd"/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>M</w:t>
      </w:r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>ỹ</w:t>
      </w:r>
      <w:proofErr w:type="spellEnd"/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>thu</w:t>
      </w:r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>ậ</w:t>
      </w:r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>t</w:t>
      </w:r>
      <w:proofErr w:type="spellEnd"/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>Vi</w:t>
      </w:r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>ệ</w:t>
      </w:r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>t</w:t>
      </w:r>
      <w:proofErr w:type="spellEnd"/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 xml:space="preserve"> Nam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fldChar w:fldCharType="end"/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Phiên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b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ả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n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th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ứ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nh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ấ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t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ph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ổ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bi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ế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n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hơn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nhưng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ti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ế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c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là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có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sai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sót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không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đư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ợ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c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sao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l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ạ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i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y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nguyên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th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ủ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y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.</w:t>
      </w:r>
    </w:p>
    <w:p w14:paraId="5E3A62CB" w14:textId="77777777" w:rsidR="002E4161" w:rsidRDefault="00A275AE">
      <w:pPr>
        <w:pStyle w:val="ThngthngWeb"/>
        <w:shd w:val="clear" w:color="auto" w:fill="FFFFFF"/>
        <w:spacing w:before="105" w:beforeAutospacing="0" w:after="105" w:afterAutospacing="0"/>
        <w:jc w:val="both"/>
        <w:rPr>
          <w:rFonts w:eastAsia="sans-serif"/>
          <w:color w:val="000000" w:themeColor="text1"/>
          <w:sz w:val="28"/>
          <w:szCs w:val="28"/>
        </w:rPr>
      </w:pP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Xét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t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ớ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i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nay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thì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tư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ợ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ng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A-di-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đà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chùa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Ph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ậ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t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Tích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là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pho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tư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ợ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ng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l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ớ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n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nh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ấ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t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nguyên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v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ẹ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n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nh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ấ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t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còn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lưu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l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ạ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i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t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ừ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th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ờ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i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Lý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.</w:t>
      </w:r>
    </w:p>
    <w:p w14:paraId="5E3A62CC" w14:textId="77777777" w:rsidR="002E4161" w:rsidRDefault="00A275AE">
      <w:pPr>
        <w:pStyle w:val="ThngthngWeb"/>
        <w:shd w:val="clear" w:color="auto" w:fill="FFFFFF"/>
        <w:spacing w:before="105" w:beforeAutospacing="0" w:after="105" w:afterAutospacing="0"/>
        <w:jc w:val="both"/>
        <w:rPr>
          <w:rFonts w:eastAsia="sans-serif"/>
          <w:color w:val="000000" w:themeColor="text1"/>
          <w:sz w:val="28"/>
          <w:szCs w:val="28"/>
        </w:rPr>
      </w:pP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M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ặ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t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tư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ợ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ng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hình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trái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fldChar w:fldCharType="begin"/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instrText xml:space="preserve"> HYPERLINK "https://vi.wikipedia.org/wiki/Xoan" \o "Xoan" </w:instrTex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fldChar w:fldCharType="separate"/>
      </w:r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>xoan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fldChar w:fldCharType="end"/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m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ắ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t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hé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m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ở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ch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ỏ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m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đ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ầ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u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có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fldChar w:fldCharType="begin"/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instrText xml:space="preserve"> HYPERLINK "https://vi.wikipedia.org/wiki/Nh%E1%BB%A5c_kh%E1%BA%A5u" \o "Nh</w:instrTex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instrText>ụ</w:instrTex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instrText>c kh</w:instrTex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instrText>ấ</w:instrTex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instrText xml:space="preserve">u" </w:instrTex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fldChar w:fldCharType="separate"/>
      </w:r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>nh</w:t>
      </w:r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>ụ</w:t>
      </w:r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>c</w:t>
      </w:r>
      <w:proofErr w:type="spellEnd"/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>kh</w:t>
      </w:r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>ấ</w:t>
      </w:r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>u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fldChar w:fldCharType="end"/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nhô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lên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, 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fldChar w:fldCharType="begin"/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instrText xml:space="preserve"> HYPERLINK "https://vi.wikipedia.org/wiki/T%C3%B3c" \o "Tóc" </w:instrTex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fldChar w:fldCharType="separate"/>
      </w:r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>tóc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fldChar w:fldCharType="end"/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xoăn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, </w:t>
      </w:r>
      <w:hyperlink r:id="rId15" w:tooltip="Tai" w:history="1">
        <w:r>
          <w:rPr>
            <w:rStyle w:val="Siuktni"/>
            <w:rFonts w:eastAsia="sans-serif"/>
            <w:color w:val="000000" w:themeColor="text1"/>
            <w:sz w:val="28"/>
            <w:szCs w:val="28"/>
            <w:u w:val="none"/>
            <w:shd w:val="clear" w:color="auto" w:fill="FFFFFF"/>
          </w:rPr>
          <w:t>tai</w:t>
        </w:r>
      </w:hyperlink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dài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c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ổ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cao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ba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ng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ấ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n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vai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r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ộ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ng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thân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d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ỏ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ng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th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ế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ng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ồ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i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hơi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dư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ớ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n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mình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ra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phía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trư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ớ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c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hai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tay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đ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ặ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t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ng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ử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a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trong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lòng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fldChar w:fldCharType="begin"/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instrText xml:space="preserve"> HYPERLINK "https://vi.wikipedia.org/wiki/K%E1%BA%BFt_%E1%BA%A5n" \o "K</w:instrTex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instrText>ế</w:instrTex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instrText xml:space="preserve">t </w:instrTex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instrText>ấ</w:instrTex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instrText xml:space="preserve">n" </w:instrTex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fldChar w:fldCharType="separate"/>
      </w:r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>k</w:t>
      </w:r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>ế</w:t>
      </w:r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>t</w:t>
      </w:r>
      <w:proofErr w:type="spellEnd"/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>ấ</w:t>
      </w:r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>n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fldChar w:fldCharType="end"/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thi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ề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n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đ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ị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nh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fldChar w:fldCharType="begin"/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instrText xml:space="preserve"> HYPERLINK "https://vi.wikipedia.org/w/index.php?title=H%C3%A0ng_ma&amp;action=edit&amp;redlink=1" \o "Hàng ma (trang chưa đư</w:instrTex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instrText>ợ</w:instrTex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instrText>c vi</w:instrTex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instrText>ế</w:instrTex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instrText xml:space="preserve">t)" </w:instrTex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fldChar w:fldCharType="separate"/>
      </w:r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>hàng</w:t>
      </w:r>
      <w:proofErr w:type="spellEnd"/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 xml:space="preserve"> ma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fldChar w:fldCharType="end"/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v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ớ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i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tay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trái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đ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ặ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t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trên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tay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ph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ả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i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chân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ng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ồ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i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x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ế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p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b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ằ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ng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tròn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ki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ể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u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fldChar w:fldCharType="begin"/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instrText xml:space="preserve"> HYPERLINK "https://vi.wikipedia.org/wiki/Ki%E1%BA%BFt_gi%C3%A0" \o "Ki</w:instrTex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instrText>ế</w:instrTex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instrText xml:space="preserve">t già" </w:instrTex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fldChar w:fldCharType="separate"/>
      </w:r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>ki</w:t>
      </w:r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>ế</w:t>
      </w:r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>t</w:t>
      </w:r>
      <w:proofErr w:type="spellEnd"/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>già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fldChar w:fldCharType="end"/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Thân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Ph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ậ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t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m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ặ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c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fldChar w:fldCharType="begin"/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instrText xml:space="preserve"> HYPERLINK "https://vi.wikipedia.org/wiki/%C3%81o_giao_l%C4%A9nh" \o "Áo giao lĩnh" </w:instrTex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fldChar w:fldCharType="separate"/>
      </w:r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>áo</w:t>
      </w:r>
      <w:proofErr w:type="spellEnd"/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>giao</w:t>
      </w:r>
      <w:proofErr w:type="spellEnd"/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>lĩnh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fldChar w:fldCharType="end"/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b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ụ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ng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qu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ấ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n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thư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ờ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ng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bên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ngoài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khoác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m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ộ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t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l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ớ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p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áo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n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ữ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a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;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áo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x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ế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p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thành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nhi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ề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u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n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ế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p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nh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ẹ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nhàng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buông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xõa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Tư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ợ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ng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ng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ồ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i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trên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tòa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sen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hình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bán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c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ầ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u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d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ẹ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p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trang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trí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b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ằ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ng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nh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ữ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ng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cánh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hoa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sen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úp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ng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ử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a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Trong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m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ỗ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i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cánh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l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ạ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i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t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ạ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c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hình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fldChar w:fldCharType="begin"/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instrText xml:space="preserve"> HYPERLINK "https://vi.wikipedia.org/wiki/</w:instrTex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instrText>R%E1%BB%93ng" \o "R</w:instrTex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instrText>ồ</w:instrTex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instrText xml:space="preserve">ng" </w:instrTex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fldChar w:fldCharType="separate"/>
      </w:r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>r</w:t>
      </w:r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>ồ</w:t>
      </w:r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>ng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fldChar w:fldCharType="end"/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cu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ố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n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Dư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ớ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i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tòa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sen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là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m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ộ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t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con 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fldChar w:fldCharType="begin"/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instrText xml:space="preserve"> HYPERLINK "https://vi.wikipedia.org/wiki/S%C6%B0_t%E1%BB%AD" \o "Sư t</w:instrTex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instrText>ử</w:instrTex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instrText xml:space="preserve">" </w:instrTex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fldChar w:fldCharType="separate"/>
      </w:r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>sư</w:t>
      </w:r>
      <w:proofErr w:type="spellEnd"/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>t</w:t>
      </w:r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>ử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fldChar w:fldCharType="end"/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đ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ộ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i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lên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tư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ợ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ng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trưng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cho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Ph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ậ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t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l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ự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c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quy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ph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ụ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c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đư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ợ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c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c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ả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mãnh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thú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Chân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b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ệ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là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m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ộ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t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kh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ố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i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fldChar w:fldCharType="begin"/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instrText xml:space="preserve"> HYPERLINK "https://vi.wikipedi</w:instrTex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instrText xml:space="preserve">a.org/wiki/H%C3%ACnh_ch%C3%B3p" \o "Hình chóp" </w:instrTex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fldChar w:fldCharType="separate"/>
      </w:r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>hình</w:t>
      </w:r>
      <w:proofErr w:type="spellEnd"/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>chóp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fldChar w:fldCharType="end"/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c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ắ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t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thành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b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ố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n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b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ậ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c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có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fldChar w:fldCharType="begin"/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instrText xml:space="preserve"> HYPERLINK "https://vi.wikipedia.org/wiki/B%C3%ACnh_%C4%91%E1%BB%93" \o "Bình đ</w:instrTex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instrText>ồ</w:instrTex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instrText xml:space="preserve">" </w:instrTex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fldChar w:fldCharType="separate"/>
      </w:r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>bình</w:t>
      </w:r>
      <w:proofErr w:type="spellEnd"/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>đ</w:t>
      </w:r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>ồ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fldChar w:fldCharType="end"/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fldChar w:fldCharType="begin"/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instrText xml:space="preserve"> HYPERLINK "https://vi.wikipedia.org/w/index.php?title=H%C3%ACnh_b%C3%A1t_gi%C3%</w:instrTex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instrText>A1c&amp;action=edit&amp;redlink=1" \o "Hình bát giác (trang chưa đư</w:instrTex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instrText>ợ</w:instrTex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instrText>c vi</w:instrTex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instrText>ế</w:instrTex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instrText xml:space="preserve">t)" </w:instrTex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fldChar w:fldCharType="separate"/>
      </w:r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>hình</w:t>
      </w:r>
      <w:proofErr w:type="spellEnd"/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>bát</w:t>
      </w:r>
      <w:proofErr w:type="spellEnd"/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>giác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fldChar w:fldCharType="end"/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. Trang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trí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chân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b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ệ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n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là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hình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r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ồ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ng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, 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fldChar w:fldCharType="begin"/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instrText xml:space="preserve"> HYPERLINK "https://vi.wikipedia.org/wiki/Chuy%E1%BB%83n_%C4%91%E1%BB%99ng_s%C3%B3ng" \o "Chuy</w:instrTex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instrText>ể</w:instrTex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instrText>n đ</w:instrTex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instrText>ộ</w:instrTex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instrText xml:space="preserve">ng sóng" </w:instrTex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fldChar w:fldCharType="separate"/>
      </w:r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>sóng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fldChar w:fldCharType="end"/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, 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fldChar w:fldCharType="begin"/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instrText xml:space="preserve"> HYPERLINK "https:/</w:instrTex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instrText xml:space="preserve">/vi.wikipedia.org/wiki/M%C3%A2y" \o "Mây" </w:instrTex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fldChar w:fldCharType="separate"/>
      </w:r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>mây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fldChar w:fldCharType="end"/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, 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fldChar w:fldCharType="begin"/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instrText xml:space="preserve"> HYPERLINK "https://vi.wikipedia.org/wiki/L%E1%BB%ADa" \o "L</w:instrTex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instrText>ử</w:instrTex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instrText xml:space="preserve">a" </w:instrTex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fldChar w:fldCharType="separate"/>
      </w:r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>l</w:t>
      </w:r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>ử</w:t>
      </w:r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>a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fldChar w:fldCharType="end"/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ch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ậ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p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ch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ờ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n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v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ầ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n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vũ</w:t>
      </w:r>
      <w:proofErr w:type="spellEnd"/>
    </w:p>
    <w:p w14:paraId="5E3A62CD" w14:textId="77777777" w:rsidR="002E4161" w:rsidRDefault="00A275AE">
      <w:pPr>
        <w:pStyle w:val="ThngthngWeb"/>
        <w:shd w:val="clear" w:color="auto" w:fill="FFFFFF"/>
        <w:spacing w:before="105" w:beforeAutospacing="0" w:after="105" w:afterAutospacing="0"/>
        <w:jc w:val="both"/>
        <w:rPr>
          <w:rFonts w:eastAsia="sans-serif"/>
          <w:color w:val="000000" w:themeColor="text1"/>
          <w:sz w:val="28"/>
          <w:szCs w:val="28"/>
          <w:shd w:val="clear" w:color="auto" w:fill="FFFFFF"/>
        </w:rPr>
      </w:pP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So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v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ớ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i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tư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ợ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ng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Ph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ậ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t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đương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đ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ạ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i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th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ờ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i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fldChar w:fldCharType="begin"/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instrText xml:space="preserve"> HYPERLINK "https://vi.wikipedia.org/wiki/Nh%C3%A0_%C4%90%C6%B0%E1%BB%9Dng" \o "Nhà Đư</w:instrTex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instrText>ờ</w:instrTex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instrText xml:space="preserve">ng" </w:instrTex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fldChar w:fldCharType="separate"/>
      </w:r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>nhà</w:t>
      </w:r>
      <w:proofErr w:type="spellEnd"/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>Đư</w:t>
      </w:r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>ờ</w:t>
      </w:r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>ng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fldChar w:fldCharType="end"/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bên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fldChar w:fldCharType="begin"/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instrText xml:space="preserve"> HYPERLINK "https://vi.wikipedia.org/wiki/T%C3%AAn_g%E1%BB%8Di_Trung_Qu%E1%BB%91c" \o "Tên g</w:instrTex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instrText>ọ</w:instrTex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instrText>i Trung Qu</w:instrTex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instrText>ố</w:instrTex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instrText xml:space="preserve">c" </w:instrTex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fldChar w:fldCharType="separate"/>
      </w:r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>Trung</w:t>
      </w:r>
      <w:proofErr w:type="spellEnd"/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>Hoa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fldChar w:fldCharType="end"/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thì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tư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ợ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ng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Ph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ậ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t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Trung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Hoa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có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nét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v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ạ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m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v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ỡ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trong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khi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tư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ợ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ng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Ph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ậ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t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th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ờ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i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Lý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dáng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thanh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thoát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, thon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g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ọ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n.Tính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theo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fldChar w:fldCharType="begin"/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instrText xml:space="preserve"> HYPERLINK "https://vi.wikipedia.org/wiki/SI" \o "SI" </w:instrTex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fldChar w:fldCharType="separate"/>
      </w:r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>mét</w:t>
      </w:r>
      <w:proofErr w:type="spellEnd"/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>h</w:t>
      </w:r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>ệ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fldChar w:fldCharType="end"/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thì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pho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tư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ợ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ng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này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cao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1,86 </w:t>
      </w:r>
      <w:hyperlink r:id="rId16" w:tooltip="M" w:history="1">
        <w:r>
          <w:rPr>
            <w:rStyle w:val="Siuktni"/>
            <w:rFonts w:eastAsia="sans-serif"/>
            <w:color w:val="000000" w:themeColor="text1"/>
            <w:sz w:val="28"/>
            <w:szCs w:val="28"/>
            <w:u w:val="none"/>
            <w:shd w:val="clear" w:color="auto" w:fill="FFFFFF"/>
          </w:rPr>
          <w:t>m</w:t>
        </w:r>
      </w:hyperlink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;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thêm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ph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ầ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n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b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ệ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thì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đ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ạ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t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2,69 m. 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T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uy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nhiên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có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nơi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ghi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là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2,77 m 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fldChar w:fldCharType="begin"/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instrText xml:space="preserve"> HYPERLINK "https://vi.wikipedia.org/wiki/Chi%E1%BB%81u_cao" \o "Chi</w:instrTex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instrText>ề</w:instrTex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instrText xml:space="preserve">u cao" </w:instrTex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fldChar w:fldCharType="separate"/>
      </w:r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>chi</w:t>
      </w:r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>ề</w:t>
      </w:r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>u</w:t>
      </w:r>
      <w:proofErr w:type="spellEnd"/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>
        <w:rPr>
          <w:rStyle w:val="Siuktni"/>
          <w:rFonts w:eastAsia="sans-serif"/>
          <w:color w:val="000000" w:themeColor="text1"/>
          <w:sz w:val="28"/>
          <w:szCs w:val="28"/>
          <w:u w:val="none"/>
          <w:shd w:val="clear" w:color="auto" w:fill="FFFFFF"/>
        </w:rPr>
        <w:t>cao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fldChar w:fldCharType="end"/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c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ả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tư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ợ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ng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l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ẫ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n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b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ệ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t>.</w:t>
      </w:r>
    </w:p>
    <w:p w14:paraId="5E3A62CE" w14:textId="77777777" w:rsidR="002E4161" w:rsidRDefault="002E4161">
      <w:pPr>
        <w:pStyle w:val="ThngthngWeb"/>
        <w:shd w:val="clear" w:color="auto" w:fill="FFFFFF"/>
        <w:spacing w:before="105" w:beforeAutospacing="0" w:after="105" w:afterAutospacing="0"/>
        <w:jc w:val="both"/>
        <w:rPr>
          <w:rFonts w:eastAsia="sans-serif"/>
          <w:color w:val="000000" w:themeColor="text1"/>
          <w:sz w:val="28"/>
          <w:szCs w:val="28"/>
          <w:shd w:val="clear" w:color="auto" w:fill="FFFFFF"/>
        </w:rPr>
      </w:pPr>
    </w:p>
    <w:p w14:paraId="5E3A62CF" w14:textId="77777777" w:rsidR="002E4161" w:rsidRDefault="00A275AE">
      <w:pPr>
        <w:spacing w:after="120" w:line="240" w:lineRule="auto"/>
        <w:jc w:val="center"/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</w:rPr>
        <w:t>H</w:t>
      </w:r>
      <w:r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</w:rPr>
        <w:t>Ế</w:t>
      </w:r>
      <w:r>
        <w:rPr>
          <w:rFonts w:ascii="Times New Roman" w:eastAsia="sans-serif" w:hAnsi="Times New Roman" w:cs="Times New Roman"/>
          <w:color w:val="000000" w:themeColor="text1"/>
          <w:sz w:val="28"/>
          <w:szCs w:val="28"/>
          <w:shd w:val="clear" w:color="auto" w:fill="FFFFFF"/>
        </w:rPr>
        <w:t>T</w:t>
      </w:r>
    </w:p>
    <w:sectPr w:rsidR="002E4161">
      <w:pgSz w:w="12240" w:h="15840"/>
      <w:pgMar w:top="1440" w:right="1440" w:bottom="1440" w:left="144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A62E0" w14:textId="77777777" w:rsidR="002E4161" w:rsidRDefault="00A275AE">
      <w:pPr>
        <w:spacing w:line="240" w:lineRule="auto"/>
      </w:pPr>
      <w:r>
        <w:separator/>
      </w:r>
    </w:p>
  </w:endnote>
  <w:endnote w:type="continuationSeparator" w:id="0">
    <w:p w14:paraId="5E3A62E1" w14:textId="77777777" w:rsidR="002E4161" w:rsidRDefault="00A275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ns-serif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A62DE" w14:textId="77777777" w:rsidR="002E4161" w:rsidRDefault="00A275AE">
      <w:pPr>
        <w:spacing w:after="0"/>
      </w:pPr>
      <w:r>
        <w:separator/>
      </w:r>
    </w:p>
  </w:footnote>
  <w:footnote w:type="continuationSeparator" w:id="0">
    <w:p w14:paraId="5E3A62DF" w14:textId="77777777" w:rsidR="002E4161" w:rsidRDefault="00A275A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AFAD57A"/>
    <w:multiLevelType w:val="singleLevel"/>
    <w:tmpl w:val="AAFAD57A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F0DB3E42"/>
    <w:multiLevelType w:val="singleLevel"/>
    <w:tmpl w:val="F0DB3E42"/>
    <w:lvl w:ilvl="0">
      <w:start w:val="1"/>
      <w:numFmt w:val="upperLetter"/>
      <w:suff w:val="space"/>
      <w:lvlText w:val="%1."/>
      <w:lvlJc w:val="left"/>
    </w:lvl>
  </w:abstractNum>
  <w:abstractNum w:abstractNumId="2" w15:restartNumberingAfterBreak="0">
    <w:nsid w:val="073D6D8A"/>
    <w:multiLevelType w:val="hybridMultilevel"/>
    <w:tmpl w:val="1DDCC2F6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D23D6"/>
    <w:multiLevelType w:val="singleLevel"/>
    <w:tmpl w:val="369D23D6"/>
    <w:lvl w:ilvl="0">
      <w:start w:val="2"/>
      <w:numFmt w:val="upperLetter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4DBE3788"/>
    <w:multiLevelType w:val="hybridMultilevel"/>
    <w:tmpl w:val="91642BE4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0995"/>
    <w:rsid w:val="000E49BB"/>
    <w:rsid w:val="000E68F6"/>
    <w:rsid w:val="0017099B"/>
    <w:rsid w:val="001727BA"/>
    <w:rsid w:val="00194E34"/>
    <w:rsid w:val="001E64BF"/>
    <w:rsid w:val="002E4161"/>
    <w:rsid w:val="00385F48"/>
    <w:rsid w:val="003B249E"/>
    <w:rsid w:val="00545436"/>
    <w:rsid w:val="00591FDD"/>
    <w:rsid w:val="005A3BDA"/>
    <w:rsid w:val="00607572"/>
    <w:rsid w:val="00620995"/>
    <w:rsid w:val="00624A87"/>
    <w:rsid w:val="00625E44"/>
    <w:rsid w:val="00733974"/>
    <w:rsid w:val="007E6A0F"/>
    <w:rsid w:val="008B2B63"/>
    <w:rsid w:val="008F690B"/>
    <w:rsid w:val="009003ED"/>
    <w:rsid w:val="00907A1E"/>
    <w:rsid w:val="00A275AE"/>
    <w:rsid w:val="00AC6461"/>
    <w:rsid w:val="00AF1712"/>
    <w:rsid w:val="00D41154"/>
    <w:rsid w:val="00D5245E"/>
    <w:rsid w:val="00D80243"/>
    <w:rsid w:val="00DE0099"/>
    <w:rsid w:val="00EB68D8"/>
    <w:rsid w:val="131018DE"/>
    <w:rsid w:val="1AE2529E"/>
    <w:rsid w:val="2B7D4DA1"/>
    <w:rsid w:val="2C3F7D2D"/>
    <w:rsid w:val="2C626DD9"/>
    <w:rsid w:val="392F608E"/>
    <w:rsid w:val="416C3F22"/>
    <w:rsid w:val="43D877F5"/>
    <w:rsid w:val="61C46700"/>
    <w:rsid w:val="68451837"/>
    <w:rsid w:val="78D93611"/>
    <w:rsid w:val="7AD870FB"/>
    <w:rsid w:val="7D01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3A6271"/>
  <w15:docId w15:val="{B1B0C92E-CD11-431C-9873-4143C4E1E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u2">
    <w:name w:val="heading 2"/>
    <w:next w:val="Binhthng"/>
    <w:uiPriority w:val="9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sz w:val="36"/>
      <w:szCs w:val="36"/>
      <w:lang w:val="en-US" w:eastAsia="zh-CN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Chntrang">
    <w:name w:val="footer"/>
    <w:basedOn w:val="Binhthng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  <w:rPr>
      <w:sz w:val="24"/>
      <w:szCs w:val="24"/>
      <w:lang w:val="vi-VN"/>
    </w:rPr>
  </w:style>
  <w:style w:type="paragraph" w:styleId="utrang">
    <w:name w:val="header"/>
    <w:basedOn w:val="Binhthng"/>
    <w:uiPriority w:val="99"/>
    <w:semiHidden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Siuktni">
    <w:name w:val="Hyperlink"/>
    <w:basedOn w:val="Phngmcinhcuaoanvn"/>
    <w:uiPriority w:val="99"/>
    <w:semiHidden/>
    <w:unhideWhenUsed/>
    <w:qFormat/>
    <w:rPr>
      <w:color w:val="0000FF"/>
      <w:u w:val="single"/>
    </w:rPr>
  </w:style>
  <w:style w:type="paragraph" w:styleId="ThngthngWeb">
    <w:name w:val="Normal (Web)"/>
    <w:basedOn w:val="Binhthng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ang">
    <w:name w:val="page number"/>
    <w:basedOn w:val="Phngmcinhcuaoanvn"/>
    <w:qFormat/>
  </w:style>
  <w:style w:type="character" w:styleId="Manh">
    <w:name w:val="Strong"/>
    <w:uiPriority w:val="22"/>
    <w:qFormat/>
    <w:rPr>
      <w:b/>
      <w:bCs/>
    </w:rPr>
  </w:style>
  <w:style w:type="table" w:styleId="LiBang">
    <w:name w:val="Table Grid"/>
    <w:basedOn w:val="BangThngthng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pPr>
      <w:spacing w:after="0" w:line="240" w:lineRule="auto"/>
      <w:ind w:left="720"/>
      <w:contextualSpacing/>
    </w:pPr>
    <w:rPr>
      <w:sz w:val="24"/>
      <w:szCs w:val="24"/>
      <w:lang w:val="vi-VN"/>
    </w:rPr>
  </w:style>
  <w:style w:type="paragraph" w:styleId="KhngDncch">
    <w:name w:val="No Spacing"/>
    <w:qFormat/>
    <w:rPr>
      <w:rFonts w:eastAsiaTheme="minorHAnsi" w:cstheme="minorBidi"/>
      <w:sz w:val="28"/>
      <w:szCs w:val="22"/>
      <w:lang w:eastAsia="en-US"/>
    </w:rPr>
  </w:style>
  <w:style w:type="table" w:customStyle="1" w:styleId="LiBang1">
    <w:name w:val="Lưới Bảng1"/>
    <w:basedOn w:val="BangThngthng"/>
    <w:uiPriority w:val="39"/>
    <w:qFormat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vi.wikipedia.org/wiki/1057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vi.wikipedia.org/wiki/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s://vi.wikipedia.org/wiki/Tai" TargetMode="External"/><Relationship Id="rId10" Type="http://schemas.openxmlformats.org/officeDocument/2006/relationships/image" Target="NUL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vi.wikipedia.org/wiki/Th%E1%BA%ADp_ni%C3%AAn_19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1527</Words>
  <Characters>8706</Characters>
  <Application>Microsoft Office Word</Application>
  <DocSecurity>0</DocSecurity>
  <Lines>72</Lines>
  <Paragraphs>20</Paragraphs>
  <ScaleCrop>false</ScaleCrop>
  <Company/>
  <LinksUpToDate>false</LinksUpToDate>
  <CharactersWithSpaces>10213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Tuấn</cp:lastModifiedBy>
  <cp:revision>19</cp:revision>
  <dcterms:created xsi:type="dcterms:W3CDTF">2021-09-09T07:44:00Z</dcterms:created>
  <dcterms:modified xsi:type="dcterms:W3CDTF">2021-11-07T01:07:00Z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54043CF946674677B2740152F34AE11C</vt:lpwstr>
  </property>
</Properties>
</file>