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ED57" w14:textId="5A861EAD" w:rsidR="00EF1D2C" w:rsidRPr="008F1DD5" w:rsidRDefault="00EF1D2C" w:rsidP="008F1DD5">
      <w:pPr>
        <w:jc w:val="center"/>
        <w:rPr>
          <w:rFonts w:ascii="Times New Roman" w:hAnsi="Times New Roman" w:cs="Times New Roman"/>
          <w:b/>
          <w:bCs/>
          <w:color w:val="FF0000"/>
          <w:sz w:val="36"/>
          <w:szCs w:val="36"/>
          <w:lang w:val="vi-VN"/>
        </w:rPr>
      </w:pPr>
      <w:r w:rsidRPr="008F1DD5">
        <w:rPr>
          <w:rFonts w:ascii="Times New Roman" w:hAnsi="Times New Roman" w:cs="Times New Roman"/>
          <w:b/>
          <w:bCs/>
          <w:color w:val="FF0000"/>
          <w:sz w:val="36"/>
          <w:szCs w:val="36"/>
        </w:rPr>
        <w:t xml:space="preserve">SINH </w:t>
      </w:r>
      <w:r w:rsidRPr="008F1DD5">
        <w:rPr>
          <w:rFonts w:ascii="Times New Roman" w:hAnsi="Times New Roman" w:cs="Times New Roman"/>
          <w:b/>
          <w:bCs/>
          <w:color w:val="FF0000"/>
          <w:sz w:val="36"/>
          <w:szCs w:val="36"/>
          <w:lang w:val="vi-VN"/>
        </w:rPr>
        <w:t>HỌC 9</w:t>
      </w:r>
    </w:p>
    <w:p w14:paraId="23E02443" w14:textId="2B649896" w:rsidR="0027186D" w:rsidRPr="008F1DD5" w:rsidRDefault="00EF1D2C" w:rsidP="008F1DD5">
      <w:pPr>
        <w:jc w:val="center"/>
        <w:rPr>
          <w:rFonts w:ascii="Times New Roman" w:hAnsi="Times New Roman" w:cs="Times New Roman"/>
          <w:b/>
          <w:bCs/>
          <w:color w:val="FF0000"/>
          <w:sz w:val="36"/>
          <w:szCs w:val="36"/>
        </w:rPr>
      </w:pPr>
      <w:r w:rsidRPr="008F1DD5">
        <w:rPr>
          <w:rFonts w:ascii="Times New Roman" w:hAnsi="Times New Roman" w:cs="Times New Roman"/>
          <w:b/>
          <w:bCs/>
          <w:color w:val="FF0000"/>
          <w:sz w:val="36"/>
          <w:szCs w:val="36"/>
        </w:rPr>
        <w:t>PHƯƠNG PHÁP GIẢI BÀI TOÁN LAI MỘT CẶP TÍNH TRẠNG</w:t>
      </w:r>
    </w:p>
    <w:p w14:paraId="16062499" w14:textId="4D3E7ED8" w:rsidR="00703FE0" w:rsidRPr="008F1DD5" w:rsidRDefault="008F1DD5">
      <w:pPr>
        <w:rPr>
          <w:rFonts w:ascii="Times New Roman" w:hAnsi="Times New Roman" w:cs="Times New Roman"/>
          <w:sz w:val="28"/>
          <w:szCs w:val="28"/>
          <w:lang w:val="vi-VN"/>
        </w:rPr>
      </w:pPr>
      <w:r w:rsidRPr="008F1DD5">
        <w:rPr>
          <w:rFonts w:ascii="Times New Roman" w:hAnsi="Times New Roman" w:cs="Times New Roman"/>
          <w:noProof/>
          <w:sz w:val="36"/>
          <w:szCs w:val="36"/>
          <w:lang w:val="vi-VN"/>
        </w:rPr>
        <mc:AlternateContent>
          <mc:Choice Requires="wps">
            <w:drawing>
              <wp:anchor distT="45720" distB="45720" distL="114300" distR="114300" simplePos="0" relativeHeight="251659264" behindDoc="0" locked="0" layoutInCell="1" allowOverlap="1" wp14:anchorId="49D61327" wp14:editId="0B215673">
                <wp:simplePos x="0" y="0"/>
                <wp:positionH relativeFrom="column">
                  <wp:posOffset>1784350</wp:posOffset>
                </wp:positionH>
                <wp:positionV relativeFrom="paragraph">
                  <wp:posOffset>6350</wp:posOffset>
                </wp:positionV>
                <wp:extent cx="3194050" cy="1404620"/>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404620"/>
                        </a:xfrm>
                        <a:prstGeom prst="rect">
                          <a:avLst/>
                        </a:prstGeom>
                        <a:solidFill>
                          <a:srgbClr val="FFFFFF"/>
                        </a:solidFill>
                        <a:ln w="9525">
                          <a:solidFill>
                            <a:srgbClr val="000000"/>
                          </a:solidFill>
                          <a:miter lim="800000"/>
                          <a:headEnd/>
                          <a:tailEnd/>
                        </a:ln>
                      </wps:spPr>
                      <wps:txbx>
                        <w:txbxContent>
                          <w:p w14:paraId="0C79962D" w14:textId="77777777" w:rsidR="00703FE0" w:rsidRPr="008F1DD5" w:rsidRDefault="00703FE0" w:rsidP="00703FE0">
                            <w:pPr>
                              <w:jc w:val="center"/>
                              <w:rPr>
                                <w:rFonts w:ascii="Times New Roman" w:hAnsi="Times New Roman" w:cs="Times New Roman"/>
                                <w:b/>
                                <w:bCs/>
                                <w:color w:val="FF0000"/>
                                <w:sz w:val="28"/>
                                <w:szCs w:val="28"/>
                              </w:rPr>
                            </w:pPr>
                            <w:r w:rsidRPr="008F1DD5">
                              <w:rPr>
                                <w:rFonts w:ascii="Times New Roman" w:hAnsi="Times New Roman" w:cs="Times New Roman"/>
                                <w:b/>
                                <w:bCs/>
                                <w:color w:val="FF0000"/>
                                <w:sz w:val="28"/>
                                <w:szCs w:val="28"/>
                              </w:rPr>
                              <w:t>Các bước giải bài tập</w:t>
                            </w:r>
                          </w:p>
                          <w:p w14:paraId="2F83009C" w14:textId="77777777"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1: Xác định tính trạng trộ, lặn</w:t>
                            </w:r>
                          </w:p>
                          <w:p w14:paraId="4FBB265B" w14:textId="77777777"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2: Qui ước gen</w:t>
                            </w:r>
                          </w:p>
                          <w:p w14:paraId="59BB480D" w14:textId="77777777"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3: Xác định kiểu gen</w:t>
                            </w:r>
                          </w:p>
                          <w:p w14:paraId="37DB9FCC" w14:textId="00C7F025"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4: Viết sơ đồ lai và kết quả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61327" id="_x0000_t202" coordsize="21600,21600" o:spt="202" path="m,l,21600r21600,l21600,xe">
                <v:stroke joinstyle="miter"/>
                <v:path gradientshapeok="t" o:connecttype="rect"/>
              </v:shapetype>
              <v:shape id="Text Box 2" o:spid="_x0000_s1026" type="#_x0000_t202" style="position:absolute;margin-left:140.5pt;margin-top:.5pt;width:2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">
                <v:textbox style="mso-fit-shape-to-text:t">
                  <w:txbxContent>
                    <w:p w14:paraId="0C79962D" w14:textId="77777777" w:rsidR="00703FE0" w:rsidRPr="008F1DD5" w:rsidRDefault="00703FE0" w:rsidP="00703FE0">
                      <w:pPr>
                        <w:jc w:val="center"/>
                        <w:rPr>
                          <w:rFonts w:ascii="Times New Roman" w:hAnsi="Times New Roman" w:cs="Times New Roman"/>
                          <w:b/>
                          <w:bCs/>
                          <w:color w:val="FF0000"/>
                          <w:sz w:val="28"/>
                          <w:szCs w:val="28"/>
                        </w:rPr>
                      </w:pPr>
                      <w:r w:rsidRPr="008F1DD5">
                        <w:rPr>
                          <w:rFonts w:ascii="Times New Roman" w:hAnsi="Times New Roman" w:cs="Times New Roman"/>
                          <w:b/>
                          <w:bCs/>
                          <w:color w:val="FF0000"/>
                          <w:sz w:val="28"/>
                          <w:szCs w:val="28"/>
                        </w:rPr>
                        <w:t>Các bước giải bài tập</w:t>
                      </w:r>
                    </w:p>
                    <w:p w14:paraId="2F83009C" w14:textId="77777777"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1: Xác định tính trạng trộ, lặn</w:t>
                      </w:r>
                    </w:p>
                    <w:p w14:paraId="4FBB265B" w14:textId="77777777"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2: Qui ước gen</w:t>
                      </w:r>
                    </w:p>
                    <w:p w14:paraId="59BB480D" w14:textId="77777777"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3: Xác định kiểu gen</w:t>
                      </w:r>
                    </w:p>
                    <w:p w14:paraId="37DB9FCC" w14:textId="00C7F025" w:rsidR="00703FE0" w:rsidRPr="008F1DD5" w:rsidRDefault="00703FE0" w:rsidP="00703FE0">
                      <w:pPr>
                        <w:rPr>
                          <w:rFonts w:ascii="Times New Roman" w:hAnsi="Times New Roman" w:cs="Times New Roman"/>
                          <w:sz w:val="28"/>
                          <w:szCs w:val="28"/>
                        </w:rPr>
                      </w:pPr>
                      <w:r w:rsidRPr="008F1DD5">
                        <w:rPr>
                          <w:rFonts w:ascii="Times New Roman" w:hAnsi="Times New Roman" w:cs="Times New Roman"/>
                          <w:sz w:val="28"/>
                          <w:szCs w:val="28"/>
                        </w:rPr>
                        <w:t>Bước 4: Viết sơ đồ lai và kết quả</w:t>
                      </w:r>
                    </w:p>
                  </w:txbxContent>
                </v:textbox>
                <w10:wrap type="square"/>
              </v:shape>
            </w:pict>
          </mc:Fallback>
        </mc:AlternateContent>
      </w:r>
    </w:p>
    <w:p w14:paraId="27D5E50B" w14:textId="79A1877D" w:rsidR="00703FE0" w:rsidRPr="008F1DD5" w:rsidRDefault="00703FE0" w:rsidP="00703FE0">
      <w:pPr>
        <w:rPr>
          <w:rFonts w:ascii="Times New Roman" w:hAnsi="Times New Roman" w:cs="Times New Roman"/>
          <w:sz w:val="28"/>
          <w:szCs w:val="28"/>
          <w:lang w:val="vi-VN"/>
        </w:rPr>
      </w:pPr>
    </w:p>
    <w:p w14:paraId="2235D473" w14:textId="062413C7" w:rsidR="00703FE0" w:rsidRPr="008F1DD5" w:rsidRDefault="00703FE0" w:rsidP="00703FE0">
      <w:pPr>
        <w:rPr>
          <w:rFonts w:ascii="Times New Roman" w:hAnsi="Times New Roman" w:cs="Times New Roman"/>
          <w:sz w:val="28"/>
          <w:szCs w:val="28"/>
          <w:lang w:val="vi-VN"/>
        </w:rPr>
      </w:pPr>
    </w:p>
    <w:p w14:paraId="31175E29" w14:textId="68840C74" w:rsidR="00703FE0" w:rsidRPr="008F1DD5" w:rsidRDefault="00703FE0" w:rsidP="00703FE0">
      <w:pPr>
        <w:rPr>
          <w:rFonts w:ascii="Times New Roman" w:hAnsi="Times New Roman" w:cs="Times New Roman"/>
          <w:sz w:val="28"/>
          <w:szCs w:val="28"/>
          <w:lang w:val="vi-VN"/>
        </w:rPr>
      </w:pPr>
    </w:p>
    <w:p w14:paraId="2CDEBBDF" w14:textId="77DA2BE8" w:rsidR="00703FE0" w:rsidRPr="008F1DD5" w:rsidRDefault="00703FE0" w:rsidP="00703FE0">
      <w:pPr>
        <w:rPr>
          <w:rFonts w:ascii="Times New Roman" w:hAnsi="Times New Roman" w:cs="Times New Roman"/>
          <w:sz w:val="28"/>
          <w:szCs w:val="28"/>
          <w:lang w:val="vi-VN"/>
        </w:rPr>
      </w:pPr>
    </w:p>
    <w:p w14:paraId="07D35194" w14:textId="50ED5CA0" w:rsidR="00703FE0" w:rsidRPr="008F1DD5" w:rsidRDefault="00703FE0" w:rsidP="00703FE0">
      <w:pPr>
        <w:rPr>
          <w:rFonts w:ascii="Times New Roman" w:hAnsi="Times New Roman" w:cs="Times New Roman"/>
          <w:sz w:val="28"/>
          <w:szCs w:val="28"/>
          <w:lang w:val="vi-VN"/>
        </w:rPr>
      </w:pPr>
    </w:p>
    <w:p w14:paraId="3D07595D" w14:textId="3C16B749" w:rsidR="00703FE0" w:rsidRPr="008F1DD5" w:rsidRDefault="00703FE0" w:rsidP="00703FE0">
      <w:pPr>
        <w:rPr>
          <w:rFonts w:ascii="Times New Roman" w:hAnsi="Times New Roman" w:cs="Times New Roman"/>
          <w:sz w:val="28"/>
          <w:szCs w:val="28"/>
          <w:lang w:val="vi-VN"/>
        </w:rPr>
      </w:pPr>
      <w:r w:rsidRPr="008F1DD5">
        <w:rPr>
          <w:rFonts w:ascii="Times New Roman" w:hAnsi="Times New Roman" w:cs="Times New Roman"/>
          <w:b/>
          <w:bCs/>
          <w:sz w:val="28"/>
          <w:szCs w:val="28"/>
          <w:lang w:val="vi-VN"/>
        </w:rPr>
        <w:t>Bài tập 1:</w:t>
      </w:r>
      <w:r w:rsidRPr="008F1DD5">
        <w:rPr>
          <w:rFonts w:ascii="Times New Roman" w:hAnsi="Times New Roman" w:cs="Times New Roman"/>
          <w:sz w:val="28"/>
          <w:szCs w:val="28"/>
          <w:lang w:val="vi-VN"/>
        </w:rPr>
        <w:t xml:space="preserve"> Cho lai hai giống đậu Hà Lan hạt vàng thuần chủng và hạt xanh với nhau, F1 thu được  toàn đậu hạt vàng. Cho các cây đậu F1 tự giao phấn với nhau thu được F2.</w:t>
      </w:r>
    </w:p>
    <w:p w14:paraId="4E823C24" w14:textId="06591B87" w:rsidR="00703FE0" w:rsidRPr="008F1DD5" w:rsidRDefault="00703FE0" w:rsidP="00703FE0">
      <w:pPr>
        <w:pStyle w:val="ListParagraph"/>
        <w:numPr>
          <w:ilvl w:val="0"/>
          <w:numId w:val="1"/>
        </w:numPr>
        <w:rPr>
          <w:rFonts w:ascii="Times New Roman" w:hAnsi="Times New Roman" w:cs="Times New Roman"/>
          <w:sz w:val="28"/>
          <w:szCs w:val="28"/>
          <w:lang w:val="vi-VN"/>
        </w:rPr>
      </w:pPr>
      <w:r w:rsidRPr="008F1DD5">
        <w:rPr>
          <w:rFonts w:ascii="Times New Roman" w:hAnsi="Times New Roman" w:cs="Times New Roman"/>
          <w:sz w:val="28"/>
          <w:szCs w:val="28"/>
          <w:lang w:val="vi-VN"/>
        </w:rPr>
        <w:t>Viết sơ đồ lai từ P đến F2?</w:t>
      </w:r>
    </w:p>
    <w:p w14:paraId="2381B521" w14:textId="583239E7" w:rsidR="00703FE0" w:rsidRPr="008F1DD5" w:rsidRDefault="008A3A83" w:rsidP="00703FE0">
      <w:pPr>
        <w:pStyle w:val="ListParagraph"/>
        <w:numPr>
          <w:ilvl w:val="0"/>
          <w:numId w:val="1"/>
        </w:numPr>
        <w:rPr>
          <w:rFonts w:ascii="Times New Roman" w:hAnsi="Times New Roman" w:cs="Times New Roman"/>
          <w:sz w:val="28"/>
          <w:szCs w:val="28"/>
          <w:lang w:val="vi-VN"/>
        </w:rPr>
      </w:pPr>
      <w:r w:rsidRPr="008F1DD5">
        <w:rPr>
          <w:rFonts w:ascii="Times New Roman" w:hAnsi="Times New Roman" w:cs="Times New Roman"/>
          <w:sz w:val="28"/>
          <w:szCs w:val="28"/>
          <w:lang w:val="vi-VN"/>
        </w:rPr>
        <w:t xml:space="preserve">Đem </w:t>
      </w:r>
      <w:r w:rsidR="00703FE0" w:rsidRPr="008F1DD5">
        <w:rPr>
          <w:rFonts w:ascii="Times New Roman" w:hAnsi="Times New Roman" w:cs="Times New Roman"/>
          <w:sz w:val="28"/>
          <w:szCs w:val="28"/>
          <w:lang w:val="vi-VN"/>
        </w:rPr>
        <w:t xml:space="preserve">các cây đậu </w:t>
      </w:r>
      <w:r w:rsidRPr="008F1DD5">
        <w:rPr>
          <w:rFonts w:ascii="Times New Roman" w:hAnsi="Times New Roman" w:cs="Times New Roman"/>
          <w:sz w:val="28"/>
          <w:szCs w:val="28"/>
          <w:lang w:val="vi-VN"/>
        </w:rPr>
        <w:t xml:space="preserve">F1 đi lai phân tích thì kết quả thu được như thế nào? </w:t>
      </w:r>
    </w:p>
    <w:p w14:paraId="19E42F75" w14:textId="2DC1700C" w:rsidR="008A3A83" w:rsidRPr="008F1DD5" w:rsidRDefault="008A3A83" w:rsidP="008A3A83">
      <w:pPr>
        <w:ind w:left="360"/>
        <w:rPr>
          <w:rFonts w:ascii="Times New Roman" w:hAnsi="Times New Roman" w:cs="Times New Roman"/>
          <w:sz w:val="28"/>
          <w:szCs w:val="28"/>
          <w:lang w:val="vi-VN"/>
        </w:rPr>
      </w:pPr>
      <w:r w:rsidRPr="008F1DD5">
        <w:rPr>
          <w:rFonts w:ascii="Times New Roman" w:hAnsi="Times New Roman" w:cs="Times New Roman"/>
          <w:sz w:val="28"/>
          <w:szCs w:val="28"/>
          <w:lang w:val="vi-VN"/>
        </w:rPr>
        <w:t>Biết tính trạng màu sắc hạt do 1 nhân tố di truyền quy định.</w:t>
      </w:r>
    </w:p>
    <w:p w14:paraId="68FA9B6E" w14:textId="534E7492" w:rsidR="008A3A83" w:rsidRPr="008F1DD5" w:rsidRDefault="008A3A83" w:rsidP="008A3A83">
      <w:pPr>
        <w:rPr>
          <w:rFonts w:ascii="Times New Roman" w:hAnsi="Times New Roman" w:cs="Times New Roman"/>
          <w:sz w:val="28"/>
          <w:szCs w:val="28"/>
          <w:lang w:val="vi-VN"/>
        </w:rPr>
      </w:pPr>
      <w:r w:rsidRPr="008F1DD5">
        <w:rPr>
          <w:rFonts w:ascii="Times New Roman" w:hAnsi="Times New Roman" w:cs="Times New Roman"/>
          <w:b/>
          <w:bCs/>
          <w:sz w:val="28"/>
          <w:szCs w:val="28"/>
          <w:lang w:val="vi-VN"/>
        </w:rPr>
        <w:t xml:space="preserve">Bài tập </w:t>
      </w:r>
      <w:r w:rsidRPr="008F1DD5">
        <w:rPr>
          <w:rFonts w:ascii="Times New Roman" w:hAnsi="Times New Roman" w:cs="Times New Roman"/>
          <w:b/>
          <w:bCs/>
          <w:sz w:val="28"/>
          <w:szCs w:val="28"/>
          <w:lang w:val="vi-VN"/>
        </w:rPr>
        <w:t>2</w:t>
      </w:r>
      <w:r w:rsidRPr="008F1DD5">
        <w:rPr>
          <w:rFonts w:ascii="Times New Roman" w:hAnsi="Times New Roman" w:cs="Times New Roman"/>
          <w:b/>
          <w:bCs/>
          <w:sz w:val="28"/>
          <w:szCs w:val="28"/>
          <w:lang w:val="vi-VN"/>
        </w:rPr>
        <w:t>:</w:t>
      </w:r>
      <w:r w:rsidRPr="008F1DD5">
        <w:rPr>
          <w:rFonts w:ascii="Times New Roman" w:hAnsi="Times New Roman" w:cs="Times New Roman"/>
          <w:sz w:val="28"/>
          <w:szCs w:val="28"/>
          <w:lang w:val="vi-VN"/>
        </w:rPr>
        <w:t xml:space="preserve"> Cho lai hai giống </w:t>
      </w:r>
      <w:r w:rsidRPr="008F1DD5">
        <w:rPr>
          <w:rFonts w:ascii="Times New Roman" w:hAnsi="Times New Roman" w:cs="Times New Roman"/>
          <w:sz w:val="28"/>
          <w:szCs w:val="28"/>
          <w:lang w:val="vi-VN"/>
        </w:rPr>
        <w:t>bò lông đen có kiểu gen DD</w:t>
      </w:r>
      <w:r w:rsidRPr="008F1DD5">
        <w:rPr>
          <w:rFonts w:ascii="Times New Roman" w:hAnsi="Times New Roman" w:cs="Times New Roman"/>
          <w:sz w:val="28"/>
          <w:szCs w:val="28"/>
          <w:lang w:val="vi-VN"/>
        </w:rPr>
        <w:t xml:space="preserve"> và </w:t>
      </w:r>
      <w:r w:rsidRPr="008F1DD5">
        <w:rPr>
          <w:rFonts w:ascii="Times New Roman" w:hAnsi="Times New Roman" w:cs="Times New Roman"/>
          <w:sz w:val="28"/>
          <w:szCs w:val="28"/>
          <w:lang w:val="vi-VN"/>
        </w:rPr>
        <w:t>bò lông vàng</w:t>
      </w:r>
      <w:r w:rsidRPr="008F1DD5">
        <w:rPr>
          <w:rFonts w:ascii="Times New Roman" w:hAnsi="Times New Roman" w:cs="Times New Roman"/>
          <w:sz w:val="28"/>
          <w:szCs w:val="28"/>
          <w:lang w:val="vi-VN"/>
        </w:rPr>
        <w:t xml:space="preserve"> với nhau, F1 thu được  toàn </w:t>
      </w:r>
      <w:r w:rsidRPr="008F1DD5">
        <w:rPr>
          <w:rFonts w:ascii="Times New Roman" w:hAnsi="Times New Roman" w:cs="Times New Roman"/>
          <w:sz w:val="28"/>
          <w:szCs w:val="28"/>
          <w:lang w:val="vi-VN"/>
        </w:rPr>
        <w:t>bò lông đen</w:t>
      </w:r>
      <w:r w:rsidRPr="008F1DD5">
        <w:rPr>
          <w:rFonts w:ascii="Times New Roman" w:hAnsi="Times New Roman" w:cs="Times New Roman"/>
          <w:sz w:val="28"/>
          <w:szCs w:val="28"/>
          <w:lang w:val="vi-VN"/>
        </w:rPr>
        <w:t>. Cho các cây đậu F1 tự giao phấn với nhau thu được F2.</w:t>
      </w:r>
    </w:p>
    <w:p w14:paraId="7129C491" w14:textId="177B949F" w:rsidR="008A3A83" w:rsidRPr="008F1DD5" w:rsidRDefault="008A3A83" w:rsidP="008A3A83">
      <w:pPr>
        <w:pStyle w:val="ListParagraph"/>
        <w:numPr>
          <w:ilvl w:val="0"/>
          <w:numId w:val="2"/>
        </w:numPr>
        <w:rPr>
          <w:rFonts w:ascii="Times New Roman" w:hAnsi="Times New Roman" w:cs="Times New Roman"/>
          <w:sz w:val="28"/>
          <w:szCs w:val="28"/>
          <w:lang w:val="vi-VN"/>
        </w:rPr>
      </w:pPr>
      <w:r w:rsidRPr="008F1DD5">
        <w:rPr>
          <w:rFonts w:ascii="Times New Roman" w:hAnsi="Times New Roman" w:cs="Times New Roman"/>
          <w:sz w:val="28"/>
          <w:szCs w:val="28"/>
          <w:lang w:val="vi-VN"/>
        </w:rPr>
        <w:t>Viết sơ đồ lai từ P đến F</w:t>
      </w:r>
      <w:r w:rsidR="008F1DD5" w:rsidRPr="008F1DD5">
        <w:rPr>
          <w:rFonts w:ascii="Times New Roman" w:hAnsi="Times New Roman" w:cs="Times New Roman"/>
          <w:sz w:val="28"/>
          <w:szCs w:val="28"/>
          <w:lang w:val="vi-VN"/>
        </w:rPr>
        <w:t>1</w:t>
      </w:r>
      <w:r w:rsidRPr="008F1DD5">
        <w:rPr>
          <w:rFonts w:ascii="Times New Roman" w:hAnsi="Times New Roman" w:cs="Times New Roman"/>
          <w:sz w:val="28"/>
          <w:szCs w:val="28"/>
          <w:lang w:val="vi-VN"/>
        </w:rPr>
        <w:t>?</w:t>
      </w:r>
    </w:p>
    <w:p w14:paraId="7B0143BE" w14:textId="6993A1A1" w:rsidR="008F1DD5" w:rsidRPr="008F1DD5" w:rsidRDefault="008F1DD5" w:rsidP="008A3A83">
      <w:pPr>
        <w:pStyle w:val="ListParagraph"/>
        <w:numPr>
          <w:ilvl w:val="0"/>
          <w:numId w:val="2"/>
        </w:numPr>
        <w:rPr>
          <w:rFonts w:ascii="Times New Roman" w:hAnsi="Times New Roman" w:cs="Times New Roman"/>
          <w:sz w:val="28"/>
          <w:szCs w:val="28"/>
          <w:lang w:val="vi-VN"/>
        </w:rPr>
      </w:pPr>
      <w:r w:rsidRPr="008F1DD5">
        <w:rPr>
          <w:rFonts w:ascii="Times New Roman" w:hAnsi="Times New Roman" w:cs="Times New Roman"/>
          <w:sz w:val="28"/>
          <w:szCs w:val="28"/>
          <w:lang w:val="vi-VN"/>
        </w:rPr>
        <w:t>Xác đinh F2?</w:t>
      </w:r>
    </w:p>
    <w:p w14:paraId="6A66E74F" w14:textId="24CC0B36" w:rsidR="008A3A83" w:rsidRPr="008F1DD5" w:rsidRDefault="008A3A83" w:rsidP="008A3A83">
      <w:pPr>
        <w:pStyle w:val="ListParagraph"/>
        <w:numPr>
          <w:ilvl w:val="0"/>
          <w:numId w:val="2"/>
        </w:numPr>
        <w:rPr>
          <w:rFonts w:ascii="Times New Roman" w:hAnsi="Times New Roman" w:cs="Times New Roman"/>
          <w:sz w:val="28"/>
          <w:szCs w:val="28"/>
          <w:lang w:val="vi-VN"/>
        </w:rPr>
      </w:pPr>
      <w:r w:rsidRPr="008F1DD5">
        <w:rPr>
          <w:rFonts w:ascii="Times New Roman" w:hAnsi="Times New Roman" w:cs="Times New Roman"/>
          <w:sz w:val="28"/>
          <w:szCs w:val="28"/>
          <w:lang w:val="vi-VN"/>
        </w:rPr>
        <w:t xml:space="preserve">Đem các </w:t>
      </w:r>
      <w:r w:rsidR="008F1DD5" w:rsidRPr="008F1DD5">
        <w:rPr>
          <w:rFonts w:ascii="Times New Roman" w:hAnsi="Times New Roman" w:cs="Times New Roman"/>
          <w:sz w:val="28"/>
          <w:szCs w:val="28"/>
          <w:lang w:val="vi-VN"/>
        </w:rPr>
        <w:t xml:space="preserve">các con bò </w:t>
      </w:r>
      <w:r w:rsidRPr="008F1DD5">
        <w:rPr>
          <w:rFonts w:ascii="Times New Roman" w:hAnsi="Times New Roman" w:cs="Times New Roman"/>
          <w:sz w:val="28"/>
          <w:szCs w:val="28"/>
          <w:lang w:val="vi-VN"/>
        </w:rPr>
        <w:t xml:space="preserve">F1 đi lai </w:t>
      </w:r>
      <w:r w:rsidR="008F1DD5" w:rsidRPr="008F1DD5">
        <w:rPr>
          <w:rFonts w:ascii="Times New Roman" w:hAnsi="Times New Roman" w:cs="Times New Roman"/>
          <w:sz w:val="28"/>
          <w:szCs w:val="28"/>
          <w:lang w:val="vi-VN"/>
        </w:rPr>
        <w:t xml:space="preserve">với bò lông vàng </w:t>
      </w:r>
      <w:r w:rsidRPr="008F1DD5">
        <w:rPr>
          <w:rFonts w:ascii="Times New Roman" w:hAnsi="Times New Roman" w:cs="Times New Roman"/>
          <w:sz w:val="28"/>
          <w:szCs w:val="28"/>
          <w:lang w:val="vi-VN"/>
        </w:rPr>
        <w:t xml:space="preserve">thì kết quả thu được như thế nào? </w:t>
      </w:r>
    </w:p>
    <w:p w14:paraId="08C4ACA0" w14:textId="7D24CF66" w:rsidR="008A3A83" w:rsidRPr="008F1DD5" w:rsidRDefault="008A3A83" w:rsidP="008A3A83">
      <w:pPr>
        <w:ind w:left="360"/>
        <w:rPr>
          <w:rFonts w:ascii="Times New Roman" w:hAnsi="Times New Roman" w:cs="Times New Roman"/>
          <w:sz w:val="28"/>
          <w:szCs w:val="28"/>
          <w:lang w:val="vi-VN"/>
        </w:rPr>
      </w:pPr>
      <w:r w:rsidRPr="008F1DD5">
        <w:rPr>
          <w:rFonts w:ascii="Times New Roman" w:hAnsi="Times New Roman" w:cs="Times New Roman"/>
          <w:sz w:val="28"/>
          <w:szCs w:val="28"/>
          <w:lang w:val="vi-VN"/>
        </w:rPr>
        <w:t xml:space="preserve">Biết tính trạng màu sắc </w:t>
      </w:r>
      <w:r w:rsidR="008F1DD5" w:rsidRPr="008F1DD5">
        <w:rPr>
          <w:rFonts w:ascii="Times New Roman" w:hAnsi="Times New Roman" w:cs="Times New Roman"/>
          <w:sz w:val="28"/>
          <w:szCs w:val="28"/>
          <w:lang w:val="vi-VN"/>
        </w:rPr>
        <w:t>lông</w:t>
      </w:r>
      <w:r w:rsidRPr="008F1DD5">
        <w:rPr>
          <w:rFonts w:ascii="Times New Roman" w:hAnsi="Times New Roman" w:cs="Times New Roman"/>
          <w:sz w:val="28"/>
          <w:szCs w:val="28"/>
          <w:lang w:val="vi-VN"/>
        </w:rPr>
        <w:t xml:space="preserve"> do 1 nhân tố di truyền quy định.</w:t>
      </w:r>
    </w:p>
    <w:p w14:paraId="70F458AB" w14:textId="77777777" w:rsidR="008A3A83" w:rsidRPr="008A3A83" w:rsidRDefault="008A3A83" w:rsidP="008A3A83">
      <w:pPr>
        <w:ind w:left="360"/>
        <w:rPr>
          <w:lang w:val="vi-VN"/>
        </w:rPr>
      </w:pPr>
    </w:p>
    <w:sectPr w:rsidR="008A3A83" w:rsidRPr="008A3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80C81"/>
    <w:multiLevelType w:val="hybridMultilevel"/>
    <w:tmpl w:val="14D6D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D76B52"/>
    <w:multiLevelType w:val="hybridMultilevel"/>
    <w:tmpl w:val="14D6DAAC"/>
    <w:lvl w:ilvl="0" w:tplc="37820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98139">
    <w:abstractNumId w:val="1"/>
  </w:num>
  <w:num w:numId="2" w16cid:durableId="150504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2C"/>
    <w:rsid w:val="0027186D"/>
    <w:rsid w:val="00703FE0"/>
    <w:rsid w:val="008A3A83"/>
    <w:rsid w:val="008F1DD5"/>
    <w:rsid w:val="00EF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D17C"/>
  <w15:chartTrackingRefBased/>
  <w15:docId w15:val="{6DB13CAD-57E3-482C-AB72-71C0BD37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1</cp:revision>
  <dcterms:created xsi:type="dcterms:W3CDTF">2022-09-30T03:03:00Z</dcterms:created>
  <dcterms:modified xsi:type="dcterms:W3CDTF">2022-09-30T04:08:00Z</dcterms:modified>
</cp:coreProperties>
</file>