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3B" w:rsidRPr="00784295" w:rsidRDefault="00DE6D3B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295">
        <w:rPr>
          <w:rFonts w:ascii="Times New Roman" w:hAnsi="Times New Roman" w:cs="Times New Roman"/>
          <w:sz w:val="24"/>
          <w:szCs w:val="24"/>
        </w:rPr>
        <w:t>Họ tên: ……………………………………………….………….. Lớp</w:t>
      </w:r>
      <w:proofErr w:type="gramStart"/>
      <w:r w:rsidRPr="00784295">
        <w:rPr>
          <w:rFonts w:ascii="Times New Roman" w:hAnsi="Times New Roman" w:cs="Times New Roman"/>
          <w:sz w:val="24"/>
          <w:szCs w:val="24"/>
        </w:rPr>
        <w:t>:……………………</w:t>
      </w:r>
      <w:proofErr w:type="gramEnd"/>
    </w:p>
    <w:p w:rsidR="00585E45" w:rsidRPr="00784295" w:rsidRDefault="00245646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295">
        <w:rPr>
          <w:rFonts w:ascii="Times New Roman" w:hAnsi="Times New Roman" w:cs="Times New Roman"/>
          <w:b/>
          <w:sz w:val="24"/>
          <w:szCs w:val="24"/>
        </w:rPr>
        <w:t>ÔN TẬP KIỂM TRA CUỐI KÌ I MÔN CÔNG NGHỆ 6</w:t>
      </w:r>
    </w:p>
    <w:p w:rsidR="00784295" w:rsidRPr="00784295" w:rsidRDefault="00784295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295">
        <w:rPr>
          <w:rFonts w:ascii="Times New Roman" w:hAnsi="Times New Roman" w:cs="Times New Roman"/>
          <w:b/>
          <w:sz w:val="24"/>
          <w:szCs w:val="24"/>
        </w:rPr>
        <w:t>Năm học 2023-2024</w:t>
      </w:r>
    </w:p>
    <w:p w:rsidR="00585E45" w:rsidRPr="00784295" w:rsidRDefault="00245646">
      <w:pPr>
        <w:numPr>
          <w:ilvl w:val="0"/>
          <w:numId w:val="1"/>
        </w:numPr>
        <w:spacing w:before="20"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4295">
        <w:rPr>
          <w:rFonts w:ascii="Times New Roman" w:hAnsi="Times New Roman" w:cs="Times New Roman"/>
          <w:b/>
          <w:sz w:val="24"/>
          <w:szCs w:val="24"/>
        </w:rPr>
        <w:t>PHẦN TRẮC NGHIỆM:</w:t>
      </w:r>
    </w:p>
    <w:p w:rsidR="00585E45" w:rsidRPr="00784295" w:rsidRDefault="00245646">
      <w:pPr>
        <w:widowControl w:val="0"/>
        <w:spacing w:before="20" w:after="20" w:line="240" w:lineRule="auto"/>
        <w:ind w:right="148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Câu 1: Nhà ở có vai trò gì đối với đời sống con người?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A. Là nơi sinh hoạt của gia đình.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B. Là nơi trú ngụ của con người.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C. Bảo vệ con người tránh ảnh hưởng thiên nhiên.</w:t>
      </w:r>
    </w:p>
    <w:p w:rsidR="00585E45" w:rsidRPr="00784295" w:rsidRDefault="00245646">
      <w:pPr>
        <w:widowControl w:val="0"/>
        <w:spacing w:before="20" w:after="20" w:line="240" w:lineRule="auto"/>
        <w:ind w:right="81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D. Là nơi bảo vệ con người tránh ảnh hưởng xấu từ thiên nhiên, đồng </w:t>
      </w: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thời  là</w:t>
      </w:r>
      <w:proofErr w:type="gramEnd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 nơi đáp ứng một phần nhu cầu về vật chất và tinh thần của các thành viên trong gia đình.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Câu 2: Nhà ở gồm các khu vực chính nào?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A. Phòng ngủ, phòng khách, phòng vệ sinh.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B. Khu vực </w:t>
      </w: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 uống, khu vực ngủ, khu vực học.</w:t>
      </w:r>
    </w:p>
    <w:p w:rsidR="00585E45" w:rsidRPr="00784295" w:rsidRDefault="00245646">
      <w:pPr>
        <w:widowControl w:val="0"/>
        <w:spacing w:before="20" w:after="20" w:line="240" w:lineRule="auto"/>
        <w:ind w:right="124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C. Khu vực tiếp khách, khu vực ngủ nghỉ, khu vực </w:t>
      </w: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 uống, khu vực vệ sinh.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D. Phòng ăn, phòng tắm, phòng ngủ, phòng làm việc.</w:t>
      </w:r>
    </w:p>
    <w:p w:rsidR="00585E45" w:rsidRPr="00784295" w:rsidRDefault="002456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3: Các kiểu kiến trúc đặc trưng nhà ở Việt Nam:</w:t>
      </w:r>
    </w:p>
    <w:p w:rsidR="00585E45" w:rsidRPr="00784295" w:rsidRDefault="00245646">
      <w:pPr>
        <w:widowControl w:val="0"/>
        <w:spacing w:after="0" w:line="240" w:lineRule="auto"/>
        <w:ind w:right="161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nhà ba gian, nhà liên kế, nhà </w:t>
      </w:r>
      <w:proofErr w:type="gramStart"/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chung</w:t>
      </w:r>
      <w:proofErr w:type="gramEnd"/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cư, nhà biệt thự, nhà sàn, nhà nổi.</w:t>
      </w:r>
    </w:p>
    <w:p w:rsidR="00585E45" w:rsidRPr="00784295" w:rsidRDefault="00245646">
      <w:pPr>
        <w:widowControl w:val="0"/>
        <w:spacing w:after="0" w:line="240" w:lineRule="auto"/>
        <w:ind w:right="161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nhà nông thôn, nhà thành thị.</w:t>
      </w:r>
      <w:proofErr w:type="gramEnd"/>
    </w:p>
    <w:p w:rsidR="00585E45" w:rsidRPr="00784295" w:rsidRDefault="002456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nhà lầu, nhà trệt.</w:t>
      </w:r>
      <w:proofErr w:type="gramEnd"/>
    </w:p>
    <w:p w:rsidR="00585E45" w:rsidRPr="00784295" w:rsidRDefault="002456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nhà trên sông, nhà trên cạn.</w:t>
      </w:r>
      <w:proofErr w:type="gramEnd"/>
    </w:p>
    <w:p w:rsidR="00585E45" w:rsidRPr="00784295" w:rsidRDefault="00245646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4: Tòa nhà gồm nhiều căn hộ sử dụng </w:t>
      </w:r>
      <w:proofErr w:type="gramStart"/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gramEnd"/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các công trình phụ như lối đi, cầu thang, nhà để xe, sân chơi.... là kiểu nhà nào?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4295">
        <w:rPr>
          <w:rFonts w:ascii="Times New Roman" w:hAnsi="Times New Roman" w:cs="Times New Roman"/>
          <w:color w:val="000000"/>
          <w:sz w:val="24"/>
          <w:szCs w:val="24"/>
        </w:rPr>
        <w:t>A. Nhà chung</w:t>
      </w:r>
      <w:proofErr w:type="gramEnd"/>
      <w:r w:rsidRPr="00784295">
        <w:rPr>
          <w:rFonts w:ascii="Times New Roman" w:hAnsi="Times New Roman" w:cs="Times New Roman"/>
          <w:color w:val="000000"/>
          <w:sz w:val="24"/>
          <w:szCs w:val="24"/>
        </w:rPr>
        <w:t xml:space="preserve"> cư.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4295">
        <w:rPr>
          <w:rFonts w:ascii="Times New Roman" w:hAnsi="Times New Roman" w:cs="Times New Roman"/>
          <w:color w:val="000000"/>
          <w:sz w:val="24"/>
          <w:szCs w:val="24"/>
        </w:rPr>
        <w:t>B. Nhà sàn.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429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84295">
        <w:rPr>
          <w:rFonts w:ascii="Times New Roman" w:hAnsi="Times New Roman" w:cs="Times New Roman"/>
          <w:color w:val="000000" w:themeColor="text1"/>
          <w:sz w:val="24"/>
          <w:szCs w:val="24"/>
        </w:rPr>
        <w:t>. Nhà liền kề.</w:t>
      </w:r>
      <w:r w:rsidR="00784295" w:rsidRPr="007842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295" w:rsidRPr="007842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4295">
        <w:rPr>
          <w:rFonts w:ascii="Times New Roman" w:hAnsi="Times New Roman" w:cs="Times New Roman"/>
          <w:color w:val="000000"/>
          <w:sz w:val="24"/>
          <w:szCs w:val="24"/>
        </w:rPr>
        <w:t>D. Nhà nổi.</w:t>
      </w:r>
    </w:p>
    <w:p w:rsidR="00585E45" w:rsidRPr="00784295" w:rsidRDefault="002456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5: Em hãy sắp xếp trình tự các bước xây dựng nhà ở?</w:t>
      </w:r>
    </w:p>
    <w:p w:rsidR="00585E45" w:rsidRPr="00784295" w:rsidRDefault="002456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Thi công - Chuẩn bị - Hoàn thiện.</w:t>
      </w:r>
    </w:p>
    <w:p w:rsidR="00585E45" w:rsidRPr="00784295" w:rsidRDefault="002456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Vẽ thiết kế - Chọn vật liệu - Làm móng nhà.</w:t>
      </w:r>
    </w:p>
    <w:p w:rsidR="00585E45" w:rsidRPr="00784295" w:rsidRDefault="002456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Chọn vật liệu - Quét vôi - Lắp đặt hệ thống điện, nước.</w:t>
      </w:r>
    </w:p>
    <w:p w:rsidR="00585E45" w:rsidRPr="00784295" w:rsidRDefault="002456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Chuẩn bị - Thi công - Hoàn thiện.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Câu 6: Hỗn hợp vữa xi măng – cát được </w:t>
      </w:r>
      <w:proofErr w:type="gramStart"/>
      <w:r w:rsidRPr="00784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pha</w:t>
      </w:r>
      <w:proofErr w:type="gramEnd"/>
      <w:r w:rsidRPr="00784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trộn bởi: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84295">
        <w:rPr>
          <w:rFonts w:ascii="Times New Roman" w:hAnsi="Times New Roman" w:cs="Times New Roman"/>
          <w:bCs/>
          <w:color w:val="000000"/>
          <w:sz w:val="24"/>
          <w:szCs w:val="24"/>
        </w:rPr>
        <w:t>A. cát + xi măng + đá.</w:t>
      </w:r>
      <w:proofErr w:type="gramEnd"/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4295">
        <w:rPr>
          <w:rFonts w:ascii="Times New Roman" w:hAnsi="Times New Roman" w:cs="Times New Roman"/>
          <w:bCs/>
          <w:color w:val="000000"/>
          <w:sz w:val="24"/>
          <w:szCs w:val="24"/>
        </w:rPr>
        <w:t>B. xi măng + đá + nước.</w:t>
      </w:r>
      <w:proofErr w:type="gramEnd"/>
    </w:p>
    <w:p w:rsidR="00585E45" w:rsidRPr="00784295" w:rsidRDefault="00245646">
      <w:pPr>
        <w:widowControl w:val="0"/>
        <w:spacing w:before="20" w:after="20" w:line="240" w:lineRule="auto"/>
        <w:ind w:right="1483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84295">
        <w:rPr>
          <w:rFonts w:ascii="Times New Roman" w:hAnsi="Times New Roman" w:cs="Times New Roman"/>
          <w:bCs/>
          <w:color w:val="000000"/>
          <w:sz w:val="24"/>
          <w:szCs w:val="24"/>
        </w:rPr>
        <w:t>C. đá + xi măng + cát + nước.</w:t>
      </w:r>
      <w:proofErr w:type="gramEnd"/>
    </w:p>
    <w:p w:rsidR="00585E45" w:rsidRPr="00784295" w:rsidRDefault="00245646">
      <w:pPr>
        <w:widowControl w:val="0"/>
        <w:spacing w:before="20" w:after="20" w:line="240" w:lineRule="auto"/>
        <w:ind w:right="148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842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D. cát + xi măng + nước.</w:t>
      </w:r>
      <w:proofErr w:type="gramEnd"/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Câu 7: Con người thường sử dụng các nguồn năng lượng nào để thực hiện các hoạt động hằng ngày trong gia đình?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A. Năng lượng điện.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B. Năng lượng chất đốt.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C. Năng lượng điện, năng lượng chất đốt, năng lượng mặt trời, năng lượng gió...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D. Năng lượng gió.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Câu 8: Việc khai thác tài nguyên thiên nhiên để sản xuất năng lượng gây ra tác hại gì cho chúng ta?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A. Tăng nguồn tài nguyên thiên nhiên.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B. Cạn kiệt tài nguyên thiên nhiên, ô nhiễm môi trường sống, sản sinh khí carbonic, làm biến đổi khí hậu gây </w:t>
      </w: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lũ</w:t>
      </w:r>
      <w:proofErr w:type="gramEnd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 lụt, hạn hán...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C. Bảo vệ môi trường.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D. Bảo vệ sức khoẻ con người.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Câu 9: Việc sử dụng tiết kiệm năng lượng mang lại lợi ích gì cho con người?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A. Gây lãng phí.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B. Bảo vệ môi trường.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C. Tăng nguồn tài nguyên thiên nhiên.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D. Giảm chi phí, bảo vệ tài nguyên thiên nhiên, bảo vệ môi trường, bảo vệ sức khoẻ cho gia đình và cho cộng đồng.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t>Câu 10: Tắt thiết bị khi không sử dụng; dùng vật che chắn để hạn chế thất thoát năng lượng khi đun nấu bằng chất đốt; sử dụng các thiết bị đồ dùng có tính năng tiết kiệm năng lượng; tận dụng gió, ánh sáng tự nhiên là những việc làm: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lastRenderedPageBreak/>
        <w:t>A. giúp tiết kiệm năng lượng điện</w:t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  <w:proofErr w:type="gramEnd"/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B. giúp tiết kiệm năng lượng chất đốt</w:t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  <w:proofErr w:type="gramEnd"/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C. giúp tiết kiệm năng lượng điện và chất đốt</w:t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  <w:proofErr w:type="gramEnd"/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D. lãng phí năng lượng điện và chất đốt</w:t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  <w:proofErr w:type="gramEnd"/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Câu 11: Kể tên những nguồn năng lượng vô tận từ thiên nhiên?</w:t>
      </w:r>
    </w:p>
    <w:p w:rsidR="00585E45" w:rsidRPr="00784295" w:rsidRDefault="00245646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A. Cây rừng (củi, than đá).</w:t>
      </w:r>
    </w:p>
    <w:p w:rsidR="00585E45" w:rsidRPr="00784295" w:rsidRDefault="00245646">
      <w:pPr>
        <w:widowControl w:val="0"/>
        <w:spacing w:before="20" w:after="20" w:line="240" w:lineRule="auto"/>
        <w:ind w:right="270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B. Sức nóng và ánh sáng mặt trời, nắng, gió, sức nước chảy.</w:t>
      </w:r>
    </w:p>
    <w:p w:rsidR="00585E45" w:rsidRPr="00784295" w:rsidRDefault="00245646">
      <w:pPr>
        <w:widowControl w:val="0"/>
        <w:spacing w:before="20" w:after="20" w:line="240" w:lineRule="auto"/>
        <w:ind w:right="270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C. Dầu mỏ, than đá.</w:t>
      </w:r>
    </w:p>
    <w:p w:rsidR="00585E45" w:rsidRPr="00784295" w:rsidRDefault="00245646">
      <w:pPr>
        <w:widowControl w:val="0"/>
        <w:spacing w:before="20" w:after="20" w:line="240" w:lineRule="auto"/>
        <w:ind w:right="270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D. Tất cả đều đúng.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12: Biogas (khí sinh </w:t>
      </w:r>
      <w:proofErr w:type="gramStart"/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học )</w:t>
      </w:r>
      <w:proofErr w:type="gramEnd"/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 loại chất đốt mà người dân có thể tự sản xuất và sử dụng đun nấu ở nhiều vùng nông thôn. Theo em, người dân ở vùng nông thôn </w:t>
      </w:r>
      <w:proofErr w:type="gramStart"/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thu</w:t>
      </w:r>
      <w:proofErr w:type="gramEnd"/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khí biogas từ hoạt động nào?</w:t>
      </w:r>
    </w:p>
    <w:p w:rsidR="00585E45" w:rsidRPr="00784295" w:rsidRDefault="00245646">
      <w:pPr>
        <w:pStyle w:val="ListParagraph"/>
        <w:widowControl w:val="0"/>
        <w:spacing w:before="20" w:after="2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A. 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Khai thác dầu mỏ.</w:t>
      </w:r>
    </w:p>
    <w:p w:rsidR="00585E45" w:rsidRPr="00784295" w:rsidRDefault="00245646">
      <w:pPr>
        <w:pStyle w:val="ListParagraph"/>
        <w:widowControl w:val="0"/>
        <w:spacing w:before="20" w:after="2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</w:t>
      </w:r>
      <w:r w:rsidRPr="007842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Ủ phân, ủ rác thải.</w:t>
      </w:r>
      <w:proofErr w:type="gramEnd"/>
    </w:p>
    <w:p w:rsidR="00585E45" w:rsidRPr="00784295" w:rsidRDefault="00245646">
      <w:pPr>
        <w:pStyle w:val="ListParagraph"/>
        <w:widowControl w:val="0"/>
        <w:spacing w:before="20" w:after="2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Pr="007842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Khai thác than đá.</w:t>
      </w:r>
    </w:p>
    <w:p w:rsidR="00585E45" w:rsidRPr="00784295" w:rsidRDefault="00245646">
      <w:pPr>
        <w:pStyle w:val="ListParagraph"/>
        <w:widowControl w:val="0"/>
        <w:spacing w:before="20" w:after="2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842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D. 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Chế biến gỗ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Câu 13: Em cần phát huy thói quen nào để tiết kiệm điện</w:t>
      </w: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,</w:t>
      </w: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nước cho nhà trường:</w:t>
      </w:r>
    </w:p>
    <w:p w:rsidR="00585E45" w:rsidRPr="00784295" w:rsidRDefault="00245646">
      <w:pPr>
        <w:shd w:val="clear" w:color="auto" w:fill="FFFFFF"/>
        <w:tabs>
          <w:tab w:val="left" w:pos="630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không tắt nước khi ra khỏi nhà vệ sinh.</w:t>
      </w:r>
      <w:proofErr w:type="gramEnd"/>
    </w:p>
    <w:p w:rsidR="00585E45" w:rsidRPr="00784295" w:rsidRDefault="00245646">
      <w:pPr>
        <w:shd w:val="clear" w:color="auto" w:fill="FFFFFF"/>
        <w:tabs>
          <w:tab w:val="left" w:pos="630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tắt tất cả đèn, quạt trong lớp khi ra về.</w:t>
      </w:r>
      <w:proofErr w:type="gramEnd"/>
    </w:p>
    <w:p w:rsidR="00585E45" w:rsidRPr="00784295" w:rsidRDefault="00245646">
      <w:pPr>
        <w:shd w:val="clear" w:color="auto" w:fill="FFFFFF"/>
        <w:tabs>
          <w:tab w:val="left" w:pos="630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mở tất cả đèn quạt khi trong phòng không có học sinh.</w:t>
      </w:r>
      <w:proofErr w:type="gramEnd"/>
    </w:p>
    <w:p w:rsidR="00585E45" w:rsidRPr="00784295" w:rsidRDefault="00245646">
      <w:pPr>
        <w:shd w:val="clear" w:color="auto" w:fill="FFFFFF"/>
        <w:tabs>
          <w:tab w:val="left" w:pos="630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mở vòi nước hết mức khi rửa </w:t>
      </w: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tay</w:t>
      </w:r>
      <w:proofErr w:type="gramEnd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t>Câu 14: Phát biểu nào sau đây về ngôi nhà thông minh là đúng?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A. Ngôi nhà thông minh được trang bị nhiều đồ dùng đắt tiền.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B. Ngôi nhà thông minh được xây dựng bằng những vật liệu đặc biệt.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C. Ngôi nhà thông minh được trang bị nhiều thiết bị, đồ dùng phục vụ cho việc vui chơi, giải trí.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D. Ngôi nhà thông minh được trang bị hệ thống điều khiển tự động hoặc bán tự động đối với các thiết bị, đồ dùng trong nhà.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t>Câu 15: Ngôi nhà thông minh thường có những đặc điểm nào?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A. Tiện ích, tiết kiệm năng lượng.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B. Tiện ích;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ninh, an toàn; tiết kiệm năng lượng.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C. Tiện ích;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ninh, an toàn.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D. An ninh,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toàn; tiết kiệm năng lượng.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t>Câu</w:t>
      </w: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1</w:t>
      </w:r>
      <w:r w:rsidRPr="00784295">
        <w:rPr>
          <w:rFonts w:ascii="Times New Roman" w:hAnsi="Times New Roman" w:cs="Times New Roman"/>
          <w:b/>
          <w:bCs/>
          <w:sz w:val="24"/>
          <w:szCs w:val="24"/>
        </w:rPr>
        <w:t>6: “Có hệ thống điều khiển từ xa để cửa tự động mở” thể hiện đặc điểm nào của ngôi nhà thông minh?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A. Tiết kiệm năng lượng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B. Tiện ích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5E45" w:rsidRPr="00784295" w:rsidRDefault="00245646">
      <w:pPr>
        <w:widowControl w:val="0"/>
        <w:spacing w:before="20" w:after="20" w:line="240" w:lineRule="auto"/>
        <w:ind w:right="148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C. An ninh,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toàn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5E45" w:rsidRPr="00784295" w:rsidRDefault="00245646">
      <w:pPr>
        <w:widowControl w:val="0"/>
        <w:spacing w:before="20" w:after="20" w:line="240" w:lineRule="auto"/>
        <w:ind w:right="148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D. </w:t>
      </w:r>
      <w:r w:rsidRPr="00784295">
        <w:rPr>
          <w:rFonts w:ascii="Times New Roman" w:hAnsi="Times New Roman" w:cs="Times New Roman"/>
          <w:bCs/>
          <w:sz w:val="24"/>
          <w:szCs w:val="24"/>
        </w:rPr>
        <w:t>Tiết kiệm chi phí.</w:t>
      </w:r>
    </w:p>
    <w:p w:rsidR="00585E45" w:rsidRPr="00784295" w:rsidRDefault="002456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842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17: </w:t>
      </w:r>
      <w:r w:rsidRPr="007842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Mô tả nào không đúng về ngôi nhà thông minh?</w:t>
      </w:r>
    </w:p>
    <w:p w:rsidR="00585E45" w:rsidRPr="00784295" w:rsidRDefault="00245646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A. </w:t>
      </w: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Có thiết bị giám sát các khu vực trong và ngoài nhà.</w:t>
      </w:r>
    </w:p>
    <w:p w:rsidR="00585E45" w:rsidRPr="00784295" w:rsidRDefault="00245646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B. </w:t>
      </w: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Có cửa sổ thông gió và đón ánh sáng tự nhiên</w:t>
      </w: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:rsidR="00585E45" w:rsidRPr="00784295" w:rsidRDefault="00245646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C. </w:t>
      </w: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Cửa ra vào tự động mở khi chủ nhà đứng ở cửa.</w:t>
      </w:r>
    </w:p>
    <w:p w:rsidR="00585E45" w:rsidRPr="00784295" w:rsidRDefault="00245646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D. </w:t>
      </w: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Chuông báo cháy vang lên khi có khói trong nhà.</w:t>
      </w:r>
    </w:p>
    <w:p w:rsidR="00585E45" w:rsidRPr="00784295" w:rsidRDefault="002456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18: Đồ dùng nào sau đây không phù hợp với ngôi nhà thông minh?</w:t>
      </w:r>
    </w:p>
    <w:p w:rsidR="00585E45" w:rsidRPr="00784295" w:rsidRDefault="00245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Ổ khóa mở bằng chìa khóa.</w:t>
      </w:r>
      <w:proofErr w:type="gramEnd"/>
    </w:p>
    <w:p w:rsidR="00585E45" w:rsidRPr="00784295" w:rsidRDefault="00245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Rèm cửa kéo tự động.</w:t>
      </w:r>
    </w:p>
    <w:p w:rsidR="00585E45" w:rsidRPr="00784295" w:rsidRDefault="00245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Máy điều hòa không khí tự động thay đổi nhiệt độ.</w:t>
      </w:r>
    </w:p>
    <w:p w:rsidR="00585E45" w:rsidRPr="00784295" w:rsidRDefault="002456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Cửa tự động mở bằng cảm ứng vân </w:t>
      </w:r>
      <w:proofErr w:type="gramStart"/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tay</w:t>
      </w:r>
      <w:proofErr w:type="gramEnd"/>
      <w:r w:rsidRPr="00784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85E45" w:rsidRPr="00784295" w:rsidRDefault="00245646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hd w:val="clear" w:color="auto" w:fill="FFFFFF"/>
        </w:rPr>
      </w:pPr>
      <w:r w:rsidRPr="00784295">
        <w:rPr>
          <w:b/>
          <w:color w:val="000000" w:themeColor="text1"/>
        </w:rPr>
        <w:t xml:space="preserve">Câu 19: </w:t>
      </w:r>
      <w:r w:rsidRPr="00784295">
        <w:rPr>
          <w:b/>
          <w:color w:val="000000" w:themeColor="text1"/>
          <w:shd w:val="clear" w:color="auto" w:fill="FFFFFF"/>
        </w:rPr>
        <w:t xml:space="preserve">Đặc điểm của ngôi nhà thông minh được mô tả </w:t>
      </w:r>
      <w:proofErr w:type="gramStart"/>
      <w:r w:rsidRPr="00784295">
        <w:rPr>
          <w:b/>
          <w:color w:val="000000" w:themeColor="text1"/>
          <w:shd w:val="clear" w:color="auto" w:fill="FFFFFF"/>
        </w:rPr>
        <w:t>an</w:t>
      </w:r>
      <w:proofErr w:type="gramEnd"/>
      <w:r w:rsidRPr="00784295">
        <w:rPr>
          <w:b/>
          <w:color w:val="000000" w:themeColor="text1"/>
          <w:shd w:val="clear" w:color="auto" w:fill="FFFFFF"/>
        </w:rPr>
        <w:t xml:space="preserve"> toàn, an ninh? </w:t>
      </w:r>
    </w:p>
    <w:p w:rsidR="00585E45" w:rsidRPr="00784295" w:rsidRDefault="00245646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784295">
        <w:rPr>
          <w:color w:val="000000" w:themeColor="text1"/>
        </w:rPr>
        <w:t xml:space="preserve">A. Cửa sổ tự động mở rộng hay hẹp tùy </w:t>
      </w:r>
      <w:proofErr w:type="gramStart"/>
      <w:r w:rsidRPr="00784295">
        <w:rPr>
          <w:color w:val="000000" w:themeColor="text1"/>
        </w:rPr>
        <w:t>theo</w:t>
      </w:r>
      <w:proofErr w:type="gramEnd"/>
      <w:r w:rsidRPr="00784295">
        <w:rPr>
          <w:color w:val="000000" w:themeColor="text1"/>
        </w:rPr>
        <w:t xml:space="preserve"> cường độ ánh sáng ngoài trời.</w:t>
      </w:r>
    </w:p>
    <w:p w:rsidR="00585E45" w:rsidRPr="00784295" w:rsidRDefault="00245646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784295">
        <w:rPr>
          <w:color w:val="000000" w:themeColor="text1"/>
        </w:rPr>
        <w:t xml:space="preserve">B. Máy điều hòa tăng/ giảm nhiêt độ tùy </w:t>
      </w:r>
      <w:proofErr w:type="gramStart"/>
      <w:r w:rsidRPr="00784295">
        <w:rPr>
          <w:color w:val="000000" w:themeColor="text1"/>
        </w:rPr>
        <w:t>theo</w:t>
      </w:r>
      <w:proofErr w:type="gramEnd"/>
      <w:r w:rsidRPr="00784295">
        <w:rPr>
          <w:color w:val="000000" w:themeColor="text1"/>
        </w:rPr>
        <w:t xml:space="preserve"> nhiệt độ môi trường bên ngoài để đảm bảo ngôi nhà luôn mát mẻ.</w:t>
      </w:r>
    </w:p>
    <w:p w:rsidR="00585E45" w:rsidRPr="00784295" w:rsidRDefault="00245646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784295">
        <w:rPr>
          <w:color w:val="000000" w:themeColor="text1"/>
          <w:shd w:val="clear" w:color="auto" w:fill="FFFFFF"/>
        </w:rPr>
        <w:t>C. Khi có người lạ đột nhập vào nhà, chuông báo động lập tức reo lên.</w:t>
      </w:r>
    </w:p>
    <w:p w:rsidR="00585E45" w:rsidRPr="00784295" w:rsidRDefault="00245646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784295">
        <w:rPr>
          <w:color w:val="000000" w:themeColor="text1"/>
          <w:shd w:val="clear" w:color="auto" w:fill="FFFFFF"/>
        </w:rPr>
        <w:t>D. TV tự động mở chương trình mà chủ nhà yêu thích.</w:t>
      </w:r>
    </w:p>
    <w:p w:rsidR="00D2700F" w:rsidRDefault="00D2700F">
      <w:pPr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20: Nhóm thực phẩm nào dưới đây là nguồn cung cấp chất đạm?</w:t>
      </w:r>
    </w:p>
    <w:p w:rsidR="00585E45" w:rsidRPr="00784295" w:rsidRDefault="00245646">
      <w:pPr>
        <w:pStyle w:val="ListParagraph"/>
        <w:spacing w:before="20" w:after="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</w:t>
      </w:r>
      <w:r w:rsidRPr="00784295">
        <w:rPr>
          <w:rFonts w:ascii="Times New Roman" w:hAnsi="Times New Roman" w:cs="Times New Roman"/>
          <w:bCs/>
          <w:sz w:val="24"/>
          <w:szCs w:val="24"/>
        </w:rPr>
        <w:t xml:space="preserve">Gạo, đậu xanh, bắp, khoai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lang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45" w:rsidRPr="00784295" w:rsidRDefault="00245646">
      <w:pPr>
        <w:pStyle w:val="ListParagraph"/>
        <w:spacing w:before="20" w:after="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B. </w:t>
      </w:r>
      <w:r w:rsidRPr="00784295">
        <w:rPr>
          <w:rFonts w:ascii="Times New Roman" w:hAnsi="Times New Roman" w:cs="Times New Roman"/>
          <w:bCs/>
          <w:sz w:val="24"/>
          <w:szCs w:val="24"/>
        </w:rPr>
        <w:t>Tôm, thịt bò, trứng gà, sữa.</w:t>
      </w:r>
    </w:p>
    <w:p w:rsidR="00585E45" w:rsidRPr="00784295" w:rsidRDefault="00245646">
      <w:pPr>
        <w:pStyle w:val="ListParagraph"/>
        <w:spacing w:before="20" w:after="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C. </w:t>
      </w:r>
      <w:r w:rsidRPr="00784295">
        <w:rPr>
          <w:rFonts w:ascii="Times New Roman" w:hAnsi="Times New Roman" w:cs="Times New Roman"/>
          <w:bCs/>
          <w:sz w:val="24"/>
          <w:szCs w:val="24"/>
        </w:rPr>
        <w:t xml:space="preserve">Bắp cải, cà rốt,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thơm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>, cam.</w:t>
      </w:r>
    </w:p>
    <w:p w:rsidR="00585E45" w:rsidRPr="00784295" w:rsidRDefault="00245646">
      <w:pPr>
        <w:pStyle w:val="ListParagraph"/>
        <w:spacing w:before="20" w:after="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D. </w:t>
      </w:r>
      <w:r w:rsidRPr="00784295">
        <w:rPr>
          <w:rFonts w:ascii="Times New Roman" w:hAnsi="Times New Roman" w:cs="Times New Roman"/>
          <w:bCs/>
          <w:sz w:val="24"/>
          <w:szCs w:val="24"/>
        </w:rPr>
        <w:t>Dừa, mỡ heo, dầu đậu nành, phô mai.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t>Câu 21: Chất dinh dưỡng nào sau đây là nguồn cung cấp năng lượng chủ yếu cho mọi hoạt động của cơ thể?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A. Chất đạm.</w:t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</w:rPr>
        <w:t>B. Chất béo.</w:t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</w:rPr>
        <w:t>C. Chất khoáng.</w:t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</w:rPr>
        <w:t>D. Chất đường bột.</w:t>
      </w:r>
    </w:p>
    <w:p w:rsidR="00585E45" w:rsidRPr="00784295" w:rsidRDefault="00245646">
      <w:pPr>
        <w:tabs>
          <w:tab w:val="left" w:leader="dot" w:pos="9600"/>
        </w:tabs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t>Câu 22: Thực phẩm được chia thành các nhóm giàu chất dinh dưỡng gì?</w:t>
      </w:r>
    </w:p>
    <w:p w:rsidR="00585E45" w:rsidRPr="00784295" w:rsidRDefault="00245646">
      <w:pPr>
        <w:pStyle w:val="ListParagraph"/>
        <w:spacing w:before="20" w:after="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</w:t>
      </w:r>
      <w:r w:rsidRPr="00784295">
        <w:rPr>
          <w:rFonts w:ascii="Times New Roman" w:hAnsi="Times New Roman" w:cs="Times New Roman"/>
          <w:bCs/>
          <w:sz w:val="24"/>
          <w:szCs w:val="24"/>
        </w:rPr>
        <w:t>Nhóm giàu chất đường bột; nhóm giàu chất đạm; nhóm giàu chất béo.</w:t>
      </w:r>
    </w:p>
    <w:p w:rsidR="00585E45" w:rsidRPr="00784295" w:rsidRDefault="00245646">
      <w:pPr>
        <w:pStyle w:val="ListParagraph"/>
        <w:spacing w:before="20" w:after="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B. </w:t>
      </w:r>
      <w:r w:rsidRPr="00784295">
        <w:rPr>
          <w:rFonts w:ascii="Times New Roman" w:hAnsi="Times New Roman" w:cs="Times New Roman"/>
          <w:bCs/>
          <w:sz w:val="24"/>
          <w:szCs w:val="24"/>
        </w:rPr>
        <w:t>Nhóm giàu chất đường bột; nhóm giàu chất đạm; nhóm giàu chất béo; nhóm giàu vitamin.</w:t>
      </w:r>
    </w:p>
    <w:p w:rsidR="00585E45" w:rsidRPr="00784295" w:rsidRDefault="00245646">
      <w:pPr>
        <w:pStyle w:val="ListParagraph"/>
        <w:spacing w:before="20" w:after="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C. </w:t>
      </w:r>
      <w:r w:rsidRPr="00784295">
        <w:rPr>
          <w:rFonts w:ascii="Times New Roman" w:hAnsi="Times New Roman" w:cs="Times New Roman"/>
          <w:bCs/>
          <w:sz w:val="24"/>
          <w:szCs w:val="24"/>
        </w:rPr>
        <w:t>Nhóm giàu chất đường bột; nhóm giàu chất đạm; nhóm giàu chất béo; nhóm giàu chất xơ.</w:t>
      </w:r>
    </w:p>
    <w:p w:rsidR="00585E45" w:rsidRPr="00784295" w:rsidRDefault="00245646">
      <w:pPr>
        <w:pStyle w:val="ListParagraph"/>
        <w:spacing w:before="20" w:after="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D. </w:t>
      </w:r>
      <w:r w:rsidRPr="00784295">
        <w:rPr>
          <w:rFonts w:ascii="Times New Roman" w:hAnsi="Times New Roman" w:cs="Times New Roman"/>
          <w:bCs/>
          <w:sz w:val="24"/>
          <w:szCs w:val="24"/>
        </w:rPr>
        <w:t>Nhóm giàu chất đường bột; nhóm giàu chất đạm; nhóm giàu chất béo; nhóm giàu vitamin và chất khoáng.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t xml:space="preserve">Câu 23: Chế độ </w:t>
      </w:r>
      <w:proofErr w:type="gramStart"/>
      <w:r w:rsidRPr="00784295">
        <w:rPr>
          <w:rFonts w:ascii="Times New Roman" w:hAnsi="Times New Roman" w:cs="Times New Roman"/>
          <w:b/>
          <w:bCs/>
          <w:sz w:val="24"/>
          <w:szCs w:val="24"/>
        </w:rPr>
        <w:t>ăn</w:t>
      </w:r>
      <w:proofErr w:type="gramEnd"/>
      <w:r w:rsidRPr="00784295">
        <w:rPr>
          <w:rFonts w:ascii="Times New Roman" w:hAnsi="Times New Roman" w:cs="Times New Roman"/>
          <w:b/>
          <w:bCs/>
          <w:sz w:val="24"/>
          <w:szCs w:val="24"/>
        </w:rPr>
        <w:t xml:space="preserve"> uống khoa học cần đảm bảo yêu cầu nào?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A. Cần có bữa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dinh dưỡng hợp lí, đủ 4 nhóm thực phẩm chính.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B. Cần có bữa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dinh dưỡng hợp lí phối hợp đủ 4 nhóm thực phẩm chính với tỉ lệ thích hợp.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C. Cần có bữa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dinh dưỡng hợp lí, đủ 3 nhóm thực phẩm chính.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D.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đủ 4 bữa trong ngày.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t xml:space="preserve">Câu 24: Chọn câu phát biểu đúng nhất trong các câu sau: 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A. trẻ sơ sinh có thể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uống bình thường như trẻ lớn.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B. người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lao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động nặng nên ăn uống giống như người lao động nhẹ.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C. người ở độ tuổi trưởng thành đều có nhu cầu dinh dưỡng như nhau.</w:t>
      </w:r>
      <w:proofErr w:type="gramEnd"/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D. trẻ em đang phát triển cần cung cấp nhiều chất đạm hơn người lớn.</w:t>
      </w:r>
      <w:proofErr w:type="gramEnd"/>
    </w:p>
    <w:p w:rsidR="00585E45" w:rsidRPr="00784295" w:rsidRDefault="00245646">
      <w:pPr>
        <w:pStyle w:val="NormalWeb"/>
        <w:spacing w:before="20" w:beforeAutospacing="0" w:after="20" w:afterAutospacing="0"/>
        <w:ind w:left="8" w:right="48" w:hanging="8"/>
        <w:jc w:val="both"/>
        <w:rPr>
          <w:b/>
          <w:bCs/>
        </w:rPr>
      </w:pPr>
      <w:r w:rsidRPr="00784295">
        <w:rPr>
          <w:b/>
          <w:bCs/>
        </w:rPr>
        <w:t xml:space="preserve">Câu 25: Có thể thay thế thịt lợn trong bữa </w:t>
      </w:r>
      <w:proofErr w:type="gramStart"/>
      <w:r w:rsidRPr="00784295">
        <w:rPr>
          <w:b/>
          <w:bCs/>
        </w:rPr>
        <w:t>ăn</w:t>
      </w:r>
      <w:proofErr w:type="gramEnd"/>
      <w:r w:rsidRPr="00784295">
        <w:rPr>
          <w:b/>
          <w:bCs/>
        </w:rPr>
        <w:t xml:space="preserve"> bằng thực phẩm nào dưới đây?</w:t>
      </w:r>
    </w:p>
    <w:p w:rsidR="00585E45" w:rsidRPr="00784295" w:rsidRDefault="00245646">
      <w:pPr>
        <w:spacing w:before="20" w:after="2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A. Tôm tươi.</w:t>
      </w:r>
      <w:r w:rsidR="00784295" w:rsidRPr="00784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84295" w:rsidRPr="00784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84295" w:rsidRPr="00784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B. Cà rốt.</w:t>
      </w:r>
      <w:r w:rsidR="00784295" w:rsidRPr="007842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784295" w:rsidRPr="007842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C. Khoai tây.</w:t>
      </w:r>
      <w:r w:rsidR="00784295" w:rsidRPr="00784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84295" w:rsidRPr="00784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84295" w:rsidRPr="00784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D. Bún.</w:t>
      </w:r>
    </w:p>
    <w:p w:rsidR="00585E45" w:rsidRPr="00784295" w:rsidRDefault="00245646">
      <w:pPr>
        <w:spacing w:before="20" w:after="20" w:line="240" w:lineRule="auto"/>
        <w:ind w:left="8" w:right="48" w:hanging="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26: Muốn đảm bảo sức khỏe và kéo dài tuổi thọ, chúng ta cần phải </w:t>
      </w:r>
      <w:proofErr w:type="gramStart"/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>ăn</w:t>
      </w:r>
      <w:proofErr w:type="gramEnd"/>
      <w:r w:rsidRPr="00784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uống như thế nào?</w:t>
      </w:r>
    </w:p>
    <w:p w:rsidR="00585E45" w:rsidRPr="00784295" w:rsidRDefault="00245646">
      <w:pPr>
        <w:spacing w:before="20" w:after="2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 thật no.</w:t>
      </w:r>
    </w:p>
    <w:p w:rsidR="00585E45" w:rsidRPr="00784295" w:rsidRDefault="00245646">
      <w:pPr>
        <w:spacing w:before="20" w:after="2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B. </w:t>
      </w: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 nhiều bữa.</w:t>
      </w:r>
    </w:p>
    <w:p w:rsidR="00585E45" w:rsidRPr="00784295" w:rsidRDefault="00245646">
      <w:pPr>
        <w:spacing w:before="20" w:after="2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C. </w:t>
      </w: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 đúng bữa, đúng giờ, đủ chất dinh dưỡng.</w:t>
      </w:r>
    </w:p>
    <w:p w:rsidR="00585E45" w:rsidRPr="00784295" w:rsidRDefault="00245646">
      <w:pPr>
        <w:spacing w:before="20" w:after="2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D. </w:t>
      </w:r>
      <w:proofErr w:type="gramStart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Ăn</w:t>
      </w:r>
      <w:proofErr w:type="gramEnd"/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 xml:space="preserve"> nhiều thức ăn giàu chất đạm.</w:t>
      </w:r>
    </w:p>
    <w:p w:rsidR="00585E45" w:rsidRPr="00784295" w:rsidRDefault="00245646">
      <w:pPr>
        <w:pStyle w:val="NormalWeb"/>
        <w:spacing w:before="20" w:beforeAutospacing="0" w:after="20" w:afterAutospacing="0"/>
        <w:ind w:left="8" w:right="48" w:hanging="8"/>
        <w:jc w:val="both"/>
        <w:rPr>
          <w:b/>
          <w:bCs/>
          <w:i/>
          <w:iCs/>
        </w:rPr>
      </w:pPr>
      <w:r w:rsidRPr="00784295">
        <w:rPr>
          <w:b/>
          <w:bCs/>
        </w:rPr>
        <w:t>Câu 27: Điền các cụm từ diễn tả thể trạng người dưới đây cho phù hợp với những biểu hiện của cơ thể:</w:t>
      </w:r>
    </w:p>
    <w:p w:rsidR="00585E45" w:rsidRPr="00784295" w:rsidRDefault="00245646">
      <w:pPr>
        <w:pStyle w:val="NormalWeb"/>
        <w:tabs>
          <w:tab w:val="left" w:pos="426"/>
          <w:tab w:val="left" w:pos="3969"/>
          <w:tab w:val="left" w:pos="6804"/>
        </w:tabs>
        <w:spacing w:before="20" w:beforeAutospacing="0" w:after="20" w:afterAutospacing="0"/>
        <w:ind w:left="48" w:right="48"/>
        <w:jc w:val="both"/>
        <w:rPr>
          <w:bCs/>
          <w:iCs/>
        </w:rPr>
      </w:pPr>
      <w:r w:rsidRPr="00784295">
        <w:rPr>
          <w:bCs/>
          <w:iCs/>
        </w:rPr>
        <w:tab/>
        <w:t>(1)Người suy dinh dưỡng</w:t>
      </w:r>
      <w:r w:rsidRPr="00784295">
        <w:rPr>
          <w:bCs/>
          <w:iCs/>
        </w:rPr>
        <w:tab/>
        <w:t>(2</w:t>
      </w:r>
      <w:proofErr w:type="gramStart"/>
      <w:r w:rsidRPr="00784295">
        <w:rPr>
          <w:bCs/>
          <w:iCs/>
        </w:rPr>
        <w:t>)Người</w:t>
      </w:r>
      <w:proofErr w:type="gramEnd"/>
      <w:r w:rsidRPr="00784295">
        <w:rPr>
          <w:bCs/>
          <w:iCs/>
        </w:rPr>
        <w:t xml:space="preserve"> cân đối</w:t>
      </w:r>
      <w:r w:rsidRPr="00784295">
        <w:rPr>
          <w:bCs/>
          <w:iCs/>
        </w:rPr>
        <w:tab/>
        <w:t>(3)Người béo phì</w:t>
      </w:r>
    </w:p>
    <w:p w:rsidR="00585E45" w:rsidRPr="00784295" w:rsidRDefault="00245646">
      <w:pPr>
        <w:pStyle w:val="NormalWeb"/>
        <w:tabs>
          <w:tab w:val="left" w:pos="426"/>
        </w:tabs>
        <w:spacing w:before="20" w:beforeAutospacing="0" w:after="20" w:afterAutospacing="0"/>
        <w:ind w:right="48"/>
        <w:jc w:val="both"/>
        <w:rPr>
          <w:bCs/>
        </w:rPr>
      </w:pPr>
      <w:proofErr w:type="gramStart"/>
      <w:r w:rsidRPr="00784295">
        <w:rPr>
          <w:bCs/>
          <w:iCs/>
        </w:rPr>
        <w:t>a</w:t>
      </w:r>
      <w:proofErr w:type="gramEnd"/>
      <w:r w:rsidRPr="00784295">
        <w:rPr>
          <w:bCs/>
          <w:iCs/>
        </w:rPr>
        <w:t xml:space="preserve">. </w:t>
      </w:r>
      <w:r w:rsidRPr="00784295">
        <w:rPr>
          <w:bCs/>
        </w:rPr>
        <w:t xml:space="preserve">……………………….. </w:t>
      </w:r>
      <w:proofErr w:type="gramStart"/>
      <w:r w:rsidRPr="00784295">
        <w:rPr>
          <w:bCs/>
        </w:rPr>
        <w:t>nặng</w:t>
      </w:r>
      <w:proofErr w:type="gramEnd"/>
      <w:r w:rsidRPr="00784295">
        <w:rPr>
          <w:bCs/>
        </w:rPr>
        <w:t xml:space="preserve"> nề, vận động khó khăn, chậm chạp, dễ mắc các bệnh cao huyết áp, tiểu đường, tim mạch.</w:t>
      </w:r>
    </w:p>
    <w:p w:rsidR="00585E45" w:rsidRPr="00784295" w:rsidRDefault="00245646">
      <w:pPr>
        <w:pStyle w:val="NormalWeb"/>
        <w:tabs>
          <w:tab w:val="left" w:pos="426"/>
        </w:tabs>
        <w:spacing w:before="20" w:beforeAutospacing="0" w:after="20" w:afterAutospacing="0"/>
        <w:ind w:right="48"/>
        <w:jc w:val="both"/>
        <w:rPr>
          <w:bCs/>
        </w:rPr>
      </w:pPr>
      <w:proofErr w:type="gramStart"/>
      <w:r w:rsidRPr="00784295">
        <w:rPr>
          <w:bCs/>
        </w:rPr>
        <w:t>b</w:t>
      </w:r>
      <w:proofErr w:type="gramEnd"/>
      <w:r w:rsidRPr="00784295">
        <w:rPr>
          <w:bCs/>
        </w:rPr>
        <w:t xml:space="preserve">. ……………………….. </w:t>
      </w:r>
      <w:proofErr w:type="gramStart"/>
      <w:r w:rsidRPr="00784295">
        <w:rPr>
          <w:bCs/>
        </w:rPr>
        <w:t>gầy</w:t>
      </w:r>
      <w:proofErr w:type="gramEnd"/>
      <w:r w:rsidRPr="00784295">
        <w:rPr>
          <w:bCs/>
        </w:rPr>
        <w:t xml:space="preserve"> còm, yếu ớt, tay chân khẳng khiu, bụng to, tóc mọc lưa thưa, sức đề kháng giảm, dễ mắc các bệnh do nhiễm khuẩn, trí tuệ kém phát triển.</w:t>
      </w:r>
    </w:p>
    <w:p w:rsidR="00585E45" w:rsidRPr="00784295" w:rsidRDefault="00245646">
      <w:pPr>
        <w:pStyle w:val="NormalWeb"/>
        <w:tabs>
          <w:tab w:val="left" w:pos="426"/>
        </w:tabs>
        <w:spacing w:before="20" w:beforeAutospacing="0" w:after="20" w:afterAutospacing="0"/>
        <w:ind w:right="48"/>
        <w:jc w:val="both"/>
        <w:rPr>
          <w:bCs/>
        </w:rPr>
      </w:pPr>
      <w:proofErr w:type="gramStart"/>
      <w:r w:rsidRPr="00784295">
        <w:rPr>
          <w:bCs/>
        </w:rPr>
        <w:t>c</w:t>
      </w:r>
      <w:proofErr w:type="gramEnd"/>
      <w:r w:rsidRPr="00784295">
        <w:rPr>
          <w:bCs/>
        </w:rPr>
        <w:t xml:space="preserve">. ……………………….. </w:t>
      </w:r>
      <w:proofErr w:type="gramStart"/>
      <w:r w:rsidRPr="00784295">
        <w:rPr>
          <w:bCs/>
        </w:rPr>
        <w:t>khỏe</w:t>
      </w:r>
      <w:proofErr w:type="gramEnd"/>
      <w:r w:rsidRPr="00784295">
        <w:rPr>
          <w:bCs/>
        </w:rPr>
        <w:t xml:space="preserve"> mạnh, hồng hào, vận động nhanh nhẹn, trí tuệ phát triển bình thường theo độ tuổi.</w:t>
      </w:r>
    </w:p>
    <w:p w:rsidR="00585E45" w:rsidRPr="00784295" w:rsidRDefault="00245646">
      <w:pPr>
        <w:tabs>
          <w:tab w:val="left" w:pos="42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A. 1-a, 2-b, 3-c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B. 1-b, 2-c, 3- a</w:t>
      </w:r>
    </w:p>
    <w:p w:rsidR="00585E45" w:rsidRPr="00784295" w:rsidRDefault="00245646">
      <w:pPr>
        <w:tabs>
          <w:tab w:val="left" w:pos="42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C. 1-a, 2-c, 3-a</w:t>
      </w: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585E45" w:rsidRPr="00784295" w:rsidRDefault="00245646">
      <w:pPr>
        <w:tabs>
          <w:tab w:val="left" w:pos="42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D. 1-c, 2-b, 3-a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784295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Phát biểu nào sau đây </w:t>
      </w:r>
      <w:r w:rsidRPr="00784295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sai</w:t>
      </w: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khi nói về vai trò của việc chế biến thực phẩm?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Giúp thực phẩm chín mềm, dễ tiêu hóa.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B</w:t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. Thay đổi hương vị, trạng thái.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C</w:t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. Không dự trữ được lâu.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D. Đảm bảo vệ sinh an toàn thực phẩm.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784295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Trong các quy trình dưới đây, đâu là </w:t>
      </w:r>
      <w:r w:rsidRPr="00784295">
        <w:rPr>
          <w:rFonts w:ascii="Times New Roman" w:hAnsi="Times New Roman" w:cs="Times New Roman"/>
          <w:b/>
          <w:bCs/>
          <w:sz w:val="24"/>
          <w:szCs w:val="24"/>
        </w:rPr>
        <w:t xml:space="preserve">thứ tự </w:t>
      </w: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>các bước trong quy trình chung chế biến thực phẩm?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A. Chế biến món ăn →Sơ chế nguyên liệu</w:t>
      </w:r>
      <w:r w:rsidRPr="007842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→Trình bày món ăn.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B. Sơ chế nguyên liệu →Chế biến món ăn →Trình bày món ăn.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C. Lựa chọn thực phẩm →Sơ chế món ăn →Chế biến món ăn.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D. Sơ chế thực phẩm →Lựa chọn thực phẩm →Chế biến món ăn.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>Câu 3</w:t>
      </w:r>
      <w:r w:rsidRPr="007842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>: Phương pháp làm chín thực phẩm bằng sức nóng của hơi nước được gọi là gì</w:t>
      </w:r>
      <w:r w:rsidRPr="0078429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784295" w:rsidRPr="00784295" w:rsidRDefault="00245646" w:rsidP="00784295">
      <w:pPr>
        <w:pStyle w:val="ListParagraph"/>
        <w:spacing w:before="20" w:after="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</w:t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Nướng</w:t>
      </w: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D36A45" w:rsidRPr="00784295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36A45" w:rsidRPr="00784295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>B. Hấp.</w:t>
      </w:r>
      <w:r w:rsidR="00D36A45" w:rsidRPr="00784295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36A45" w:rsidRPr="00784295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>C. Nấu.</w:t>
      </w:r>
      <w:r w:rsidR="00D36A45" w:rsidRPr="00784295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36A45" w:rsidRPr="00784295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  <w:lang w:val="en-US"/>
        </w:rPr>
        <w:t>D. Rán.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t xml:space="preserve">Câu 31: Đâu </w:t>
      </w:r>
      <w:r w:rsidRPr="00784295">
        <w:rPr>
          <w:rFonts w:ascii="Times New Roman" w:hAnsi="Times New Roman" w:cs="Times New Roman"/>
          <w:b/>
          <w:bCs/>
          <w:sz w:val="24"/>
          <w:szCs w:val="24"/>
          <w:u w:val="single"/>
        </w:rPr>
        <w:t>không phải</w:t>
      </w:r>
      <w:r w:rsidRPr="00784295">
        <w:rPr>
          <w:rFonts w:ascii="Times New Roman" w:hAnsi="Times New Roman" w:cs="Times New Roman"/>
          <w:b/>
          <w:bCs/>
          <w:sz w:val="24"/>
          <w:szCs w:val="24"/>
        </w:rPr>
        <w:t xml:space="preserve"> là nguyên nhân khiến thực phẩm dễ bị hư hỏng?</w:t>
      </w:r>
    </w:p>
    <w:p w:rsidR="00585E45" w:rsidRPr="00784295" w:rsidRDefault="00245646">
      <w:pPr>
        <w:widowControl w:val="0"/>
        <w:autoSpaceDE w:val="0"/>
        <w:autoSpaceDN w:val="0"/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A. Thực phẩm bị nhiễm </w:t>
      </w: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vi</w:t>
      </w:r>
      <w:proofErr w:type="gramEnd"/>
      <w:r w:rsidRPr="00784295">
        <w:rPr>
          <w:rFonts w:ascii="Times New Roman" w:hAnsi="Times New Roman" w:cs="Times New Roman"/>
          <w:bCs/>
          <w:sz w:val="24"/>
          <w:szCs w:val="24"/>
        </w:rPr>
        <w:t xml:space="preserve"> sinh vật gây hại.</w:t>
      </w:r>
    </w:p>
    <w:p w:rsidR="00585E45" w:rsidRPr="00784295" w:rsidRDefault="00245646">
      <w:pPr>
        <w:widowControl w:val="0"/>
        <w:autoSpaceDE w:val="0"/>
        <w:autoSpaceDN w:val="0"/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B. Để thực phẩm nơi ẩm ướt, nấm mốc.</w:t>
      </w:r>
      <w:proofErr w:type="gramEnd"/>
    </w:p>
    <w:p w:rsidR="00585E45" w:rsidRPr="00784295" w:rsidRDefault="00245646">
      <w:pPr>
        <w:widowControl w:val="0"/>
        <w:autoSpaceDE w:val="0"/>
        <w:autoSpaceDN w:val="0"/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C. Bảo quản thực phẩm bằng phương pháp thích hợp.</w:t>
      </w:r>
    </w:p>
    <w:p w:rsidR="00585E45" w:rsidRPr="00784295" w:rsidRDefault="00245646">
      <w:pPr>
        <w:widowControl w:val="0"/>
        <w:autoSpaceDE w:val="0"/>
        <w:autoSpaceDN w:val="0"/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4295">
        <w:rPr>
          <w:rFonts w:ascii="Times New Roman" w:hAnsi="Times New Roman" w:cs="Times New Roman"/>
          <w:bCs/>
          <w:sz w:val="24"/>
          <w:szCs w:val="24"/>
        </w:rPr>
        <w:t>D. Để thực phẩm bên ngoài, ruồi bọ bám vào.</w:t>
      </w:r>
      <w:proofErr w:type="gramEnd"/>
    </w:p>
    <w:p w:rsidR="00585E45" w:rsidRPr="00784295" w:rsidRDefault="00245646">
      <w:pPr>
        <w:pStyle w:val="NormalWeb"/>
        <w:spacing w:before="20" w:beforeAutospacing="0" w:after="20" w:afterAutospacing="0"/>
        <w:ind w:right="42"/>
        <w:jc w:val="both"/>
        <w:rPr>
          <w:rFonts w:eastAsia="Arial"/>
          <w:b/>
          <w:bCs/>
        </w:rPr>
      </w:pPr>
      <w:r w:rsidRPr="00784295">
        <w:rPr>
          <w:b/>
          <w:bCs/>
        </w:rPr>
        <w:t>Câu 32: Nêu các biện pháp bảo quản thực phẩm?</w:t>
      </w:r>
    </w:p>
    <w:p w:rsidR="00585E45" w:rsidRPr="00784295" w:rsidRDefault="00245646">
      <w:pPr>
        <w:pStyle w:val="NormalWeb"/>
        <w:spacing w:before="20" w:beforeAutospacing="0" w:after="20" w:afterAutospacing="0"/>
        <w:ind w:right="42"/>
        <w:jc w:val="both"/>
        <w:rPr>
          <w:rFonts w:eastAsia="Arial"/>
          <w:bCs/>
        </w:rPr>
      </w:pPr>
      <w:r w:rsidRPr="00784295">
        <w:rPr>
          <w:rFonts w:eastAsia="Arial"/>
          <w:bCs/>
        </w:rPr>
        <w:t>A. Phơi khô hoặc sấy khô, ướp lạnh, cấp đông, muối chua.</w:t>
      </w:r>
    </w:p>
    <w:p w:rsidR="00585E45" w:rsidRPr="00784295" w:rsidRDefault="00245646">
      <w:pPr>
        <w:pStyle w:val="NormalWeb"/>
        <w:spacing w:before="20" w:beforeAutospacing="0" w:after="20" w:afterAutospacing="0"/>
        <w:ind w:right="42"/>
        <w:jc w:val="both"/>
        <w:rPr>
          <w:rFonts w:eastAsia="Arial"/>
          <w:bCs/>
        </w:rPr>
      </w:pPr>
      <w:r w:rsidRPr="00784295">
        <w:rPr>
          <w:rFonts w:eastAsia="Arial"/>
          <w:bCs/>
        </w:rPr>
        <w:t>B. Ngâm đường, để thực phẩm bên ngoài không cần che đậy.</w:t>
      </w:r>
    </w:p>
    <w:p w:rsidR="00585E45" w:rsidRPr="00784295" w:rsidRDefault="00245646">
      <w:pPr>
        <w:pStyle w:val="NormalWeb"/>
        <w:spacing w:before="20" w:beforeAutospacing="0" w:after="20" w:afterAutospacing="0"/>
        <w:ind w:right="42"/>
        <w:jc w:val="both"/>
        <w:rPr>
          <w:rFonts w:eastAsia="Arial"/>
          <w:bCs/>
        </w:rPr>
      </w:pPr>
      <w:r w:rsidRPr="00784295">
        <w:rPr>
          <w:rFonts w:eastAsia="Arial"/>
          <w:bCs/>
        </w:rPr>
        <w:t>C. Bảo quản nơi có độ ẩm cao.</w:t>
      </w:r>
    </w:p>
    <w:p w:rsidR="00585E45" w:rsidRPr="00784295" w:rsidRDefault="00245646">
      <w:pPr>
        <w:pStyle w:val="NormalWeb"/>
        <w:spacing w:before="20" w:beforeAutospacing="0" w:after="20" w:afterAutospacing="0"/>
        <w:ind w:right="42"/>
        <w:jc w:val="both"/>
        <w:rPr>
          <w:rFonts w:eastAsia="Arial"/>
          <w:bCs/>
        </w:rPr>
      </w:pPr>
      <w:r w:rsidRPr="00784295">
        <w:rPr>
          <w:rFonts w:eastAsia="Arial"/>
          <w:bCs/>
        </w:rPr>
        <w:t>D. Giữ thịt, cá ở nhiệt độ môi trường bên ngoài.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3</w:t>
      </w:r>
      <w:r w:rsidRPr="007842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Món ăn nào dưới đây </w:t>
      </w:r>
      <w:r w:rsidRPr="00784295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không được</w:t>
      </w:r>
      <w:r w:rsidRPr="00784295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chế biến bằng phương pháp làm chín thực phẩm trong nước?</w:t>
      </w:r>
    </w:p>
    <w:p w:rsidR="00585E45" w:rsidRPr="00784295" w:rsidRDefault="00245646">
      <w:pPr>
        <w:spacing w:before="20"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Rau muống luộc</w:t>
      </w:r>
      <w:r w:rsidRPr="00784295">
        <w:rPr>
          <w:rFonts w:ascii="Times New Roman" w:hAnsi="Times New Roman" w:cs="Times New Roman"/>
          <w:bCs/>
          <w:sz w:val="24"/>
          <w:szCs w:val="24"/>
        </w:rPr>
        <w:t>.</w:t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B. Cá kho</w:t>
      </w:r>
      <w:r w:rsidRPr="00784295">
        <w:rPr>
          <w:rFonts w:ascii="Times New Roman" w:hAnsi="Times New Roman" w:cs="Times New Roman"/>
          <w:bCs/>
          <w:sz w:val="24"/>
          <w:szCs w:val="24"/>
        </w:rPr>
        <w:t>.</w:t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C. Canh cà chua</w:t>
      </w:r>
      <w:r w:rsidRPr="00784295">
        <w:rPr>
          <w:rFonts w:ascii="Times New Roman" w:hAnsi="Times New Roman" w:cs="Times New Roman"/>
          <w:bCs/>
          <w:sz w:val="24"/>
          <w:szCs w:val="24"/>
        </w:rPr>
        <w:t>.</w:t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="0078429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  <w:lang w:val="vi-VN"/>
        </w:rPr>
        <w:t>D. Đậu phộng rang</w:t>
      </w:r>
      <w:r w:rsidRPr="00784295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45" w:rsidRPr="00784295" w:rsidRDefault="00245646">
      <w:pPr>
        <w:pStyle w:val="NormalWeb"/>
        <w:spacing w:before="20" w:beforeAutospacing="0" w:after="20" w:afterAutospacing="0"/>
        <w:ind w:right="42"/>
        <w:jc w:val="both"/>
        <w:rPr>
          <w:b/>
          <w:bCs/>
          <w:color w:val="001A33"/>
          <w:shd w:val="clear" w:color="auto" w:fill="FFFFFF"/>
        </w:rPr>
      </w:pPr>
      <w:r w:rsidRPr="00784295">
        <w:rPr>
          <w:rFonts w:eastAsia="Arial"/>
          <w:b/>
          <w:bCs/>
        </w:rPr>
        <w:t xml:space="preserve">Câu 34: </w:t>
      </w:r>
      <w:r w:rsidRPr="00784295">
        <w:rPr>
          <w:b/>
          <w:bCs/>
          <w:color w:val="001A33"/>
          <w:shd w:val="clear" w:color="auto" w:fill="FFFFFF"/>
        </w:rPr>
        <w:t>Nghêu, sò, ốc, lươn, đu đủ, rau muống thuộc nhóm thực phẩm nào?</w:t>
      </w:r>
    </w:p>
    <w:p w:rsidR="00585E45" w:rsidRPr="00784295" w:rsidRDefault="00245646">
      <w:pPr>
        <w:pStyle w:val="NormalWeb"/>
        <w:spacing w:before="20" w:beforeAutospacing="0" w:after="20" w:afterAutospacing="0"/>
        <w:ind w:right="42"/>
        <w:jc w:val="both"/>
        <w:rPr>
          <w:bCs/>
          <w:color w:val="001A33"/>
          <w:shd w:val="clear" w:color="auto" w:fill="FFFFFF"/>
        </w:rPr>
      </w:pPr>
      <w:r w:rsidRPr="00784295">
        <w:rPr>
          <w:bCs/>
          <w:color w:val="001A33"/>
          <w:shd w:val="clear" w:color="auto" w:fill="FFFFFF"/>
        </w:rPr>
        <w:t>A. Nhóm thực phẩm giàu chất đạm.</w:t>
      </w:r>
    </w:p>
    <w:p w:rsidR="00585E45" w:rsidRPr="00784295" w:rsidRDefault="00245646">
      <w:pPr>
        <w:pStyle w:val="NormalWeb"/>
        <w:spacing w:before="20" w:beforeAutospacing="0" w:after="20" w:afterAutospacing="0"/>
        <w:ind w:right="42"/>
        <w:jc w:val="both"/>
        <w:rPr>
          <w:bCs/>
          <w:color w:val="001A33"/>
          <w:shd w:val="clear" w:color="auto" w:fill="FFFFFF"/>
        </w:rPr>
      </w:pPr>
      <w:r w:rsidRPr="00784295">
        <w:rPr>
          <w:bCs/>
          <w:color w:val="001A33"/>
          <w:shd w:val="clear" w:color="auto" w:fill="FFFFFF"/>
        </w:rPr>
        <w:t>B. Nhóm thực phẩm giàu chất béo.</w:t>
      </w:r>
    </w:p>
    <w:p w:rsidR="00585E45" w:rsidRPr="00784295" w:rsidRDefault="00245646">
      <w:pPr>
        <w:pStyle w:val="NormalWeb"/>
        <w:spacing w:before="20" w:beforeAutospacing="0" w:after="20" w:afterAutospacing="0"/>
        <w:ind w:right="42"/>
        <w:jc w:val="both"/>
        <w:rPr>
          <w:bCs/>
          <w:color w:val="001A33"/>
          <w:shd w:val="clear" w:color="auto" w:fill="FFFFFF"/>
        </w:rPr>
      </w:pPr>
      <w:r w:rsidRPr="00784295">
        <w:rPr>
          <w:bCs/>
          <w:color w:val="001A33"/>
          <w:shd w:val="clear" w:color="auto" w:fill="FFFFFF"/>
        </w:rPr>
        <w:t>C. Nhóm thực phẩm giàu chất đường bột.</w:t>
      </w:r>
    </w:p>
    <w:p w:rsidR="00585E45" w:rsidRPr="00784295" w:rsidRDefault="00245646">
      <w:pPr>
        <w:pStyle w:val="NormalWeb"/>
        <w:spacing w:before="20" w:beforeAutospacing="0" w:after="20" w:afterAutospacing="0"/>
        <w:ind w:right="42"/>
        <w:jc w:val="both"/>
        <w:rPr>
          <w:rFonts w:eastAsia="Arial"/>
          <w:bCs/>
        </w:rPr>
      </w:pPr>
      <w:r w:rsidRPr="00784295">
        <w:rPr>
          <w:bCs/>
          <w:color w:val="001A33"/>
          <w:shd w:val="clear" w:color="auto" w:fill="FFFFFF"/>
        </w:rPr>
        <w:t>D. Nhóm thực phẩm giàu chất khoáng và vitamin.</w:t>
      </w:r>
    </w:p>
    <w:p w:rsidR="00585E45" w:rsidRPr="00784295" w:rsidRDefault="00245646">
      <w:pPr>
        <w:tabs>
          <w:tab w:val="left" w:pos="2145"/>
        </w:tabs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sz w:val="24"/>
          <w:szCs w:val="24"/>
        </w:rPr>
        <w:t>Câu 35: Không sử dụng rau muống trong món nộm, em có thể thay thế bằng loại rau nào sau đây?</w:t>
      </w:r>
    </w:p>
    <w:p w:rsidR="00585E45" w:rsidRPr="00784295" w:rsidRDefault="00245646">
      <w:pPr>
        <w:tabs>
          <w:tab w:val="left" w:pos="2145"/>
        </w:tabs>
        <w:spacing w:before="20" w:after="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295">
        <w:rPr>
          <w:rFonts w:ascii="Times New Roman" w:hAnsi="Times New Roman" w:cs="Times New Roman"/>
          <w:bCs/>
          <w:sz w:val="24"/>
          <w:szCs w:val="24"/>
        </w:rPr>
        <w:t>A. Rau càng cua.</w:t>
      </w:r>
      <w:r w:rsidR="00D36A4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="00D36A4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="00D36A4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</w:rPr>
        <w:t>B. Rau diếp cá.</w:t>
      </w:r>
      <w:r w:rsidR="00D36A4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="00D36A4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</w:rPr>
        <w:t>C. Rau mồng tơi.</w:t>
      </w:r>
      <w:r w:rsidR="00D36A4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="00D36A45" w:rsidRPr="00784295">
        <w:rPr>
          <w:rFonts w:ascii="Times New Roman" w:hAnsi="Times New Roman" w:cs="Times New Roman"/>
          <w:bCs/>
          <w:sz w:val="24"/>
          <w:szCs w:val="24"/>
        </w:rPr>
        <w:tab/>
      </w:r>
      <w:r w:rsidRPr="00784295">
        <w:rPr>
          <w:rFonts w:ascii="Times New Roman" w:hAnsi="Times New Roman" w:cs="Times New Roman"/>
          <w:bCs/>
          <w:sz w:val="24"/>
          <w:szCs w:val="24"/>
        </w:rPr>
        <w:t>D. Rau quế.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PHẦN TỰ LUẬN:</w:t>
      </w:r>
    </w:p>
    <w:p w:rsidR="00585E45" w:rsidRPr="00784295" w:rsidRDefault="00245646">
      <w:pPr>
        <w:spacing w:before="20" w:after="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1: Xây dựng thực đơn cho một bữa </w:t>
      </w:r>
      <w:proofErr w:type="gramStart"/>
      <w:r w:rsidRPr="00784295">
        <w:rPr>
          <w:rFonts w:ascii="Times New Roman" w:hAnsi="Times New Roman" w:cs="Times New Roman"/>
          <w:b/>
          <w:color w:val="000000"/>
          <w:sz w:val="24"/>
          <w:szCs w:val="24"/>
        </w:rPr>
        <w:t>ăn</w:t>
      </w:r>
      <w:proofErr w:type="gramEnd"/>
      <w:r w:rsidRPr="007842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thường ngày trong gia đình em?</w:t>
      </w:r>
    </w:p>
    <w:p w:rsidR="00585E45" w:rsidRPr="00784295" w:rsidRDefault="00245646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</w:p>
    <w:p w:rsidR="00585E45" w:rsidRPr="00784295" w:rsidRDefault="00245646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</w:p>
    <w:p w:rsidR="00585E45" w:rsidRPr="00784295" w:rsidRDefault="00245646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</w:p>
    <w:p w:rsidR="00585E45" w:rsidRPr="00784295" w:rsidRDefault="00245646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</w:p>
    <w:p w:rsidR="00585E45" w:rsidRPr="00784295" w:rsidRDefault="00245646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</w:p>
    <w:p w:rsidR="00585E45" w:rsidRPr="00784295" w:rsidRDefault="00245646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….…………………………………………………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</w:p>
    <w:p w:rsidR="00D2700F" w:rsidRPr="00784295" w:rsidRDefault="00D2700F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….………………………………………………………………………………………………………</w:t>
      </w:r>
    </w:p>
    <w:p w:rsidR="00D2700F" w:rsidRPr="00784295" w:rsidRDefault="00D2700F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….………………………………………………………………………………………………………</w:t>
      </w:r>
    </w:p>
    <w:p w:rsidR="0074151C" w:rsidRDefault="00245646">
      <w:pPr>
        <w:spacing w:before="20" w:after="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2: </w:t>
      </w:r>
      <w:r w:rsidR="00D36A45" w:rsidRPr="007842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 </w:t>
      </w:r>
      <w:r w:rsidR="0074151C">
        <w:rPr>
          <w:rFonts w:ascii="Times New Roman" w:hAnsi="Times New Roman" w:cs="Times New Roman"/>
          <w:b/>
          <w:color w:val="000000"/>
          <w:sz w:val="24"/>
          <w:szCs w:val="24"/>
        </w:rPr>
        <w:t>sẽ làm gì</w:t>
      </w:r>
      <w:r w:rsidR="00D36A45" w:rsidRPr="007842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để làm chậm quá trình hư hỏng và hạn chế mất chất dinh dưỡng của thịt heo </w:t>
      </w:r>
    </w:p>
    <w:p w:rsidR="00585E45" w:rsidRPr="0074151C" w:rsidRDefault="00D36A45">
      <w:pPr>
        <w:spacing w:before="20" w:after="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151C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D2700F" w:rsidRPr="0074151C">
        <w:rPr>
          <w:rFonts w:ascii="Times New Roman" w:hAnsi="Times New Roman" w:cs="Times New Roman"/>
          <w:i/>
          <w:color w:val="000000"/>
          <w:sz w:val="24"/>
          <w:szCs w:val="24"/>
        </w:rPr>
        <w:t>hoặc</w:t>
      </w:r>
      <w:proofErr w:type="gramEnd"/>
      <w:r w:rsidR="00D2700F" w:rsidRPr="0074151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4151C">
        <w:rPr>
          <w:rFonts w:ascii="Times New Roman" w:hAnsi="Times New Roman" w:cs="Times New Roman"/>
          <w:i/>
          <w:color w:val="000000"/>
          <w:sz w:val="24"/>
          <w:szCs w:val="24"/>
        </w:rPr>
        <w:t>cá, đậu...)</w:t>
      </w:r>
    </w:p>
    <w:p w:rsidR="00585E45" w:rsidRPr="00784295" w:rsidRDefault="00245646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</w:t>
      </w:r>
      <w:bookmarkStart w:id="0" w:name="_GoBack"/>
      <w:bookmarkEnd w:id="0"/>
      <w:r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</w:p>
    <w:p w:rsidR="00585E45" w:rsidRPr="00784295" w:rsidRDefault="00245646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</w:p>
    <w:p w:rsidR="00585E45" w:rsidRPr="00784295" w:rsidRDefault="00245646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</w:p>
    <w:p w:rsidR="00D2700F" w:rsidRPr="00784295" w:rsidRDefault="00D2700F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….………………………………………………………………………………………………………</w:t>
      </w:r>
    </w:p>
    <w:p w:rsidR="00D2700F" w:rsidRPr="00784295" w:rsidRDefault="00D2700F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….………………………………………………………………………………………………………</w:t>
      </w:r>
    </w:p>
    <w:p w:rsidR="00302D4C" w:rsidRPr="00784295" w:rsidRDefault="00302D4C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….………………………………………………………………………………………………………</w:t>
      </w:r>
    </w:p>
    <w:p w:rsidR="00302D4C" w:rsidRPr="00784295" w:rsidRDefault="00302D4C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….………………………………………………………………………………………………………</w:t>
      </w:r>
    </w:p>
    <w:p w:rsidR="00585E45" w:rsidRPr="00784295" w:rsidRDefault="00245646" w:rsidP="00302D4C">
      <w:pPr>
        <w:spacing w:before="20" w:after="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295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….……………………………………………………</w:t>
      </w:r>
      <w:r w:rsidR="00784295" w:rsidRPr="0078429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585E45" w:rsidRPr="00784295" w:rsidRDefault="00245646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4295">
        <w:rPr>
          <w:rFonts w:ascii="Times New Roman" w:eastAsia="Times New Roman" w:hAnsi="Times New Roman" w:cs="Times New Roman"/>
          <w:bCs/>
          <w:sz w:val="24"/>
          <w:szCs w:val="24"/>
        </w:rPr>
        <w:t>HẾT</w:t>
      </w:r>
    </w:p>
    <w:p w:rsidR="00784295" w:rsidRPr="00784295" w:rsidRDefault="00784295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84295" w:rsidRPr="00784295" w:rsidSect="00D2700F">
      <w:pgSz w:w="11906" w:h="16838"/>
      <w:pgMar w:top="560" w:right="646" w:bottom="540" w:left="7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43" w:rsidRDefault="00B34243">
      <w:pPr>
        <w:spacing w:line="240" w:lineRule="auto"/>
      </w:pPr>
      <w:r>
        <w:separator/>
      </w:r>
    </w:p>
  </w:endnote>
  <w:endnote w:type="continuationSeparator" w:id="0">
    <w:p w:rsidR="00B34243" w:rsidRDefault="00B34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43" w:rsidRDefault="00B34243">
      <w:pPr>
        <w:spacing w:after="0"/>
      </w:pPr>
      <w:r>
        <w:separator/>
      </w:r>
    </w:p>
  </w:footnote>
  <w:footnote w:type="continuationSeparator" w:id="0">
    <w:p w:rsidR="00B34243" w:rsidRDefault="00B342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EB87F"/>
    <w:multiLevelType w:val="singleLevel"/>
    <w:tmpl w:val="516EB87F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961E4"/>
    <w:rsid w:val="00245646"/>
    <w:rsid w:val="00302D4C"/>
    <w:rsid w:val="00342A92"/>
    <w:rsid w:val="00383FE0"/>
    <w:rsid w:val="00585E45"/>
    <w:rsid w:val="0074151C"/>
    <w:rsid w:val="00784295"/>
    <w:rsid w:val="00B34243"/>
    <w:rsid w:val="00D2700F"/>
    <w:rsid w:val="00D36A45"/>
    <w:rsid w:val="00DE6D3B"/>
    <w:rsid w:val="02F25065"/>
    <w:rsid w:val="171C2349"/>
    <w:rsid w:val="1CA87BC6"/>
    <w:rsid w:val="1FCE373D"/>
    <w:rsid w:val="225961E4"/>
    <w:rsid w:val="22916443"/>
    <w:rsid w:val="24CF5F02"/>
    <w:rsid w:val="25D30F5F"/>
    <w:rsid w:val="277936C0"/>
    <w:rsid w:val="2AD04F14"/>
    <w:rsid w:val="2F9F3BF8"/>
    <w:rsid w:val="36A30173"/>
    <w:rsid w:val="38F94B35"/>
    <w:rsid w:val="394C60D4"/>
    <w:rsid w:val="39FB232E"/>
    <w:rsid w:val="3E2A1786"/>
    <w:rsid w:val="3F85417B"/>
    <w:rsid w:val="43EA4D55"/>
    <w:rsid w:val="568A2BD1"/>
    <w:rsid w:val="660D3BBD"/>
    <w:rsid w:val="67B6111C"/>
    <w:rsid w:val="6B6243E1"/>
    <w:rsid w:val="6BB25FF3"/>
    <w:rsid w:val="6D44403A"/>
    <w:rsid w:val="6D536FB9"/>
    <w:rsid w:val="6FEC577C"/>
    <w:rsid w:val="73E5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2022-12-03T06:05:00Z</dcterms:created>
  <dcterms:modified xsi:type="dcterms:W3CDTF">2023-12-01T14:12:00Z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213D634E37B24D53B5DAC213C2498BD2</vt:lpwstr>
  </property>
</Properties>
</file>