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73" w:type="dxa"/>
        <w:tblInd w:w="-885" w:type="dxa"/>
        <w:tblLook w:val="04A0" w:firstRow="1" w:lastRow="0" w:firstColumn="1" w:lastColumn="0" w:noHBand="0" w:noVBand="1"/>
      </w:tblPr>
      <w:tblGrid>
        <w:gridCol w:w="4996"/>
        <w:gridCol w:w="4177"/>
      </w:tblGrid>
      <w:tr w:rsidR="00872C6E" w:rsidRPr="00BD1A1A">
        <w:trPr>
          <w:trHeight w:val="325"/>
        </w:trPr>
        <w:tc>
          <w:tcPr>
            <w:tcW w:w="4996" w:type="dxa"/>
            <w:shd w:val="clear" w:color="auto" w:fill="auto"/>
          </w:tcPr>
          <w:p w:rsidR="00872C6E" w:rsidRPr="00BD1A1A" w:rsidRDefault="00207C32" w:rsidP="00DA692B">
            <w:pPr>
              <w:jc w:val="center"/>
              <w:rPr>
                <w:rFonts w:ascii="Times New Roman" w:hAnsi="Times New Roman" w:cs="Times New Roman"/>
                <w:sz w:val="28"/>
                <w:szCs w:val="28"/>
              </w:rPr>
            </w:pPr>
            <w:r w:rsidRPr="00BD1A1A">
              <w:rPr>
                <w:rFonts w:ascii="Times New Roman" w:hAnsi="Times New Roman" w:cs="Times New Roman"/>
                <w:bCs/>
                <w:sz w:val="28"/>
                <w:szCs w:val="28"/>
              </w:rPr>
              <w:t>ỦY BAN NHÂN DÂN</w:t>
            </w:r>
            <w:r w:rsidRPr="00BD1A1A">
              <w:rPr>
                <w:rFonts w:ascii="Times New Roman" w:hAnsi="Times New Roman" w:cs="Times New Roman"/>
                <w:sz w:val="28"/>
                <w:szCs w:val="28"/>
              </w:rPr>
              <w:t xml:space="preserve"> QUẬN 7</w:t>
            </w:r>
          </w:p>
          <w:p w:rsidR="00872C6E" w:rsidRPr="00BD1A1A" w:rsidRDefault="00207C32" w:rsidP="00DA692B">
            <w:pPr>
              <w:jc w:val="center"/>
              <w:rPr>
                <w:rFonts w:ascii="Times New Roman" w:hAnsi="Times New Roman" w:cs="Times New Roman"/>
                <w:b/>
                <w:sz w:val="28"/>
                <w:szCs w:val="28"/>
              </w:rPr>
            </w:pPr>
            <w:r w:rsidRPr="00BD1A1A">
              <w:rPr>
                <w:rFonts w:ascii="Times New Roman" w:hAnsi="Times New Roman" w:cs="Times New Roman"/>
                <w:b/>
                <w:sz w:val="28"/>
                <w:szCs w:val="28"/>
              </w:rPr>
              <w:t xml:space="preserve">TRƯỜNG TRUNG HỌC SƠ SỞ </w:t>
            </w:r>
          </w:p>
          <w:p w:rsidR="00872C6E" w:rsidRPr="00BD1A1A" w:rsidRDefault="00207C32" w:rsidP="00DA692B">
            <w:pPr>
              <w:jc w:val="center"/>
              <w:rPr>
                <w:rFonts w:ascii="Times New Roman" w:hAnsi="Times New Roman" w:cs="Times New Roman"/>
                <w:b/>
                <w:sz w:val="28"/>
                <w:szCs w:val="28"/>
              </w:rPr>
            </w:pPr>
            <w:r w:rsidRPr="00BD1A1A">
              <w:rPr>
                <w:rFonts w:ascii="Times New Roman" w:hAnsi="Times New Roman" w:cs="Times New Roman"/>
                <w:b/>
                <w:sz w:val="28"/>
                <w:szCs w:val="28"/>
              </w:rPr>
              <w:t xml:space="preserve">TRẦN QUỐC TUẤN                                       </w:t>
            </w:r>
          </w:p>
        </w:tc>
        <w:tc>
          <w:tcPr>
            <w:tcW w:w="4177" w:type="dxa"/>
            <w:shd w:val="clear" w:color="auto" w:fill="auto"/>
          </w:tcPr>
          <w:p w:rsidR="00872C6E" w:rsidRPr="00BD1A1A" w:rsidRDefault="00872C6E" w:rsidP="00DA692B">
            <w:pPr>
              <w:jc w:val="center"/>
              <w:rPr>
                <w:rFonts w:ascii="Times New Roman" w:hAnsi="Times New Roman" w:cs="Times New Roman"/>
                <w:b/>
                <w:sz w:val="28"/>
                <w:szCs w:val="28"/>
              </w:rPr>
            </w:pPr>
          </w:p>
        </w:tc>
      </w:tr>
      <w:tr w:rsidR="00872C6E" w:rsidRPr="00BD1A1A">
        <w:trPr>
          <w:trHeight w:val="211"/>
        </w:trPr>
        <w:tc>
          <w:tcPr>
            <w:tcW w:w="4996" w:type="dxa"/>
            <w:shd w:val="clear" w:color="auto" w:fill="auto"/>
          </w:tcPr>
          <w:p w:rsidR="00872C6E" w:rsidRPr="00DA692B" w:rsidRDefault="00207C32" w:rsidP="00DA692B">
            <w:pPr>
              <w:rPr>
                <w:rFonts w:ascii="Times New Roman" w:hAnsi="Times New Roman" w:cs="Times New Roman"/>
                <w:sz w:val="28"/>
                <w:szCs w:val="28"/>
              </w:rPr>
            </w:pPr>
            <w:r w:rsidRPr="00BD1A1A">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1046480</wp:posOffset>
                      </wp:positionH>
                      <wp:positionV relativeFrom="paragraph">
                        <wp:posOffset>26670</wp:posOffset>
                      </wp:positionV>
                      <wp:extent cx="92202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92208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82.4pt;margin-top:2.1pt;height:0pt;width:72.6pt;z-index:251659264;mso-width-relative:page;mso-height-relative:page;" filled="f" stroked="t" coordsize="21600,21600" o:gfxdata="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p7Mo9UAAAAHAQAADwAAAAAAAAABACAA&#10;AAAiAAAAZHJzL2Rvd25yZXYueG1sUEsBAhQAFAAAAAgAh07iQFuN6oPXAQAAvQMAAA4AAAAAAAAA&#10;AQAgAAAAJAEAAGRycy9lMm9Eb2MueG1sUEsFBgAAAAAGAAYAWQEAAG0FAAAAAA==&#10;">
                      <v:fill on="f" focussize="0,0"/>
                      <v:stroke color="#000000 [3213]" miterlimit="8" joinstyle="miter"/>
                      <v:imagedata o:title=""/>
                      <o:lock v:ext="edit" aspectratio="f"/>
                    </v:line>
                  </w:pict>
                </mc:Fallback>
              </mc:AlternateContent>
            </w:r>
          </w:p>
        </w:tc>
        <w:tc>
          <w:tcPr>
            <w:tcW w:w="4177" w:type="dxa"/>
            <w:shd w:val="clear" w:color="auto" w:fill="auto"/>
          </w:tcPr>
          <w:p w:rsidR="00872C6E" w:rsidRPr="00BD1A1A" w:rsidRDefault="00872C6E" w:rsidP="00DA692B">
            <w:pPr>
              <w:jc w:val="center"/>
              <w:rPr>
                <w:rFonts w:ascii="Times New Roman" w:hAnsi="Times New Roman" w:cs="Times New Roman"/>
                <w:i/>
                <w:sz w:val="28"/>
                <w:szCs w:val="28"/>
                <w:lang w:val="fr-FR"/>
              </w:rPr>
            </w:pPr>
          </w:p>
          <w:p w:rsidR="00872C6E" w:rsidRPr="00BD1A1A" w:rsidRDefault="00207C32" w:rsidP="00DA692B">
            <w:pPr>
              <w:rPr>
                <w:rFonts w:ascii="Times New Roman" w:hAnsi="Times New Roman" w:cs="Times New Roman"/>
                <w:sz w:val="28"/>
                <w:szCs w:val="28"/>
              </w:rPr>
            </w:pPr>
            <w:r w:rsidRPr="00BD1A1A">
              <w:rPr>
                <w:rFonts w:ascii="Times New Roman" w:hAnsi="Times New Roman" w:cs="Times New Roman"/>
                <w:i/>
                <w:sz w:val="28"/>
                <w:szCs w:val="28"/>
              </w:rPr>
              <w:t xml:space="preserve">                    </w:t>
            </w:r>
          </w:p>
        </w:tc>
      </w:tr>
    </w:tbl>
    <w:p w:rsidR="00872C6E" w:rsidRPr="00DA692B" w:rsidRDefault="00207C32" w:rsidP="00DA692B">
      <w:pPr>
        <w:spacing w:line="276" w:lineRule="auto"/>
        <w:jc w:val="center"/>
        <w:rPr>
          <w:rFonts w:ascii="Times New Roman" w:hAnsi="Times New Roman" w:cs="Times New Roman"/>
          <w:b/>
          <w:bCs/>
          <w:sz w:val="32"/>
          <w:szCs w:val="32"/>
        </w:rPr>
      </w:pPr>
      <w:r w:rsidRPr="00DA692B">
        <w:rPr>
          <w:rFonts w:ascii="Times New Roman" w:hAnsi="Times New Roman" w:cs="Times New Roman"/>
          <w:b/>
          <w:bCs/>
          <w:sz w:val="32"/>
          <w:szCs w:val="32"/>
          <w:lang w:val="en-US"/>
        </w:rPr>
        <w:t xml:space="preserve">HƯỚNG DẪN HỌC SINH TỰ HỌC </w:t>
      </w:r>
      <w:r w:rsidRPr="00DA692B">
        <w:rPr>
          <w:rFonts w:ascii="Times New Roman" w:hAnsi="Times New Roman" w:cs="Times New Roman"/>
          <w:b/>
          <w:bCs/>
          <w:sz w:val="32"/>
          <w:szCs w:val="32"/>
        </w:rPr>
        <w:t>MÔN NGỮ VĂN</w:t>
      </w:r>
    </w:p>
    <w:p w:rsidR="00872C6E" w:rsidRPr="00DA692B" w:rsidRDefault="00207C32">
      <w:pPr>
        <w:spacing w:after="240" w:line="276" w:lineRule="auto"/>
        <w:jc w:val="center"/>
        <w:rPr>
          <w:rFonts w:ascii="Times New Roman" w:hAnsi="Times New Roman" w:cs="Times New Roman"/>
          <w:b/>
          <w:bCs/>
          <w:sz w:val="32"/>
          <w:szCs w:val="32"/>
          <w:lang w:val="af-ZA"/>
        </w:rPr>
      </w:pPr>
      <w:r w:rsidRPr="00DA692B">
        <w:rPr>
          <w:rFonts w:ascii="Times New Roman" w:hAnsi="Times New Roman" w:cs="Times New Roman"/>
          <w:b/>
          <w:iCs/>
          <w:sz w:val="32"/>
          <w:szCs w:val="32"/>
        </w:rPr>
        <w:t xml:space="preserve">KHỐI 9 – TUẦN </w:t>
      </w:r>
      <w:r w:rsidR="003E64FE" w:rsidRPr="00DA692B">
        <w:rPr>
          <w:rFonts w:ascii="Times New Roman" w:hAnsi="Times New Roman" w:cs="Times New Roman"/>
          <w:b/>
          <w:iCs/>
          <w:sz w:val="32"/>
          <w:szCs w:val="32"/>
          <w:lang w:val="af-ZA"/>
        </w:rPr>
        <w:t>27</w:t>
      </w:r>
    </w:p>
    <w:tbl>
      <w:tblPr>
        <w:tblStyle w:val="TableGrid"/>
        <w:tblW w:w="9781" w:type="dxa"/>
        <w:tblInd w:w="-147" w:type="dxa"/>
        <w:tblLayout w:type="fixed"/>
        <w:tblLook w:val="04A0" w:firstRow="1" w:lastRow="0" w:firstColumn="1" w:lastColumn="0" w:noHBand="0" w:noVBand="1"/>
      </w:tblPr>
      <w:tblGrid>
        <w:gridCol w:w="2410"/>
        <w:gridCol w:w="7371"/>
      </w:tblGrid>
      <w:tr w:rsidR="00872C6E" w:rsidRPr="00BD1A1A" w:rsidTr="00631BF7">
        <w:trPr>
          <w:trHeight w:val="459"/>
        </w:trPr>
        <w:tc>
          <w:tcPr>
            <w:tcW w:w="2410" w:type="dxa"/>
            <w:vAlign w:val="center"/>
          </w:tcPr>
          <w:p w:rsidR="00872C6E" w:rsidRPr="00BD1A1A" w:rsidRDefault="00872C6E" w:rsidP="00BD1A1A">
            <w:pPr>
              <w:spacing w:line="276" w:lineRule="auto"/>
              <w:jc w:val="center"/>
              <w:rPr>
                <w:rFonts w:ascii="Times New Roman" w:hAnsi="Times New Roman" w:cs="Times New Roman"/>
                <w:b/>
                <w:bCs/>
                <w:sz w:val="28"/>
                <w:szCs w:val="28"/>
                <w:lang w:val="en-US"/>
              </w:rPr>
            </w:pPr>
          </w:p>
        </w:tc>
        <w:tc>
          <w:tcPr>
            <w:tcW w:w="7371" w:type="dxa"/>
            <w:vAlign w:val="center"/>
          </w:tcPr>
          <w:p w:rsidR="00872C6E" w:rsidRPr="00BD1A1A" w:rsidRDefault="00095A49" w:rsidP="00BD1A1A">
            <w:pPr>
              <w:spacing w:line="276" w:lineRule="auto"/>
              <w:jc w:val="center"/>
              <w:rPr>
                <w:rFonts w:ascii="Times New Roman" w:hAnsi="Times New Roman" w:cs="Times New Roman"/>
                <w:b/>
                <w:bCs/>
                <w:sz w:val="28"/>
                <w:szCs w:val="28"/>
                <w:lang w:val="en-US"/>
              </w:rPr>
            </w:pPr>
            <w:r w:rsidRPr="00BD1A1A">
              <w:rPr>
                <w:rFonts w:ascii="Times New Roman" w:hAnsi="Times New Roman" w:cs="Times New Roman"/>
                <w:b/>
                <w:bCs/>
                <w:sz w:val="28"/>
                <w:szCs w:val="28"/>
                <w:lang w:val="en-US"/>
              </w:rPr>
              <w:t>NỘI DUNG</w:t>
            </w:r>
          </w:p>
        </w:tc>
      </w:tr>
      <w:tr w:rsidR="00872C6E" w:rsidRPr="00BD1A1A" w:rsidTr="00631BF7">
        <w:tc>
          <w:tcPr>
            <w:tcW w:w="2410" w:type="dxa"/>
          </w:tcPr>
          <w:p w:rsidR="00872C6E" w:rsidRPr="00200904" w:rsidRDefault="00207C32" w:rsidP="003E64FE">
            <w:pPr>
              <w:pStyle w:val="TableParagraph"/>
              <w:spacing w:line="276" w:lineRule="auto"/>
              <w:ind w:left="0"/>
              <w:jc w:val="both"/>
              <w:rPr>
                <w:color w:val="FF0000"/>
                <w:sz w:val="28"/>
                <w:szCs w:val="28"/>
                <w:lang w:val="af-ZA"/>
              </w:rPr>
            </w:pPr>
            <w:r w:rsidRPr="00631BF7">
              <w:rPr>
                <w:i/>
                <w:iCs/>
                <w:sz w:val="28"/>
                <w:szCs w:val="28"/>
              </w:rPr>
              <w:t xml:space="preserve"> </w:t>
            </w:r>
          </w:p>
        </w:tc>
        <w:tc>
          <w:tcPr>
            <w:tcW w:w="7371" w:type="dxa"/>
          </w:tcPr>
          <w:p w:rsidR="00095A49" w:rsidRPr="00095A49" w:rsidRDefault="00095A49" w:rsidP="00095A49">
            <w:pPr>
              <w:spacing w:line="276" w:lineRule="auto"/>
              <w:jc w:val="both"/>
              <w:rPr>
                <w:rFonts w:ascii="Times New Roman" w:hAnsi="Times New Roman" w:cs="Times New Roman"/>
                <w:color w:val="000000"/>
                <w:sz w:val="28"/>
                <w:szCs w:val="28"/>
                <w:lang w:val="af-ZA"/>
              </w:rPr>
            </w:pPr>
            <w:r w:rsidRPr="00095A49">
              <w:rPr>
                <w:rFonts w:ascii="Times New Roman" w:hAnsi="Times New Roman" w:cs="Times New Roman"/>
                <w:b/>
                <w:bCs/>
                <w:color w:val="000000"/>
                <w:sz w:val="28"/>
                <w:szCs w:val="28"/>
                <w:lang w:val="af-ZA"/>
              </w:rPr>
              <w:t>Tiết 1:</w:t>
            </w:r>
            <w:r w:rsidRPr="00095A49">
              <w:rPr>
                <w:rFonts w:ascii="Times New Roman" w:hAnsi="Times New Roman" w:cs="Times New Roman"/>
                <w:color w:val="000000"/>
                <w:sz w:val="28"/>
                <w:szCs w:val="28"/>
                <w:lang w:val="af-ZA"/>
              </w:rPr>
              <w:t xml:space="preserve"> </w:t>
            </w:r>
            <w:r w:rsidRPr="00095A49">
              <w:rPr>
                <w:rFonts w:ascii="Times New Roman" w:hAnsi="Times New Roman" w:cs="Times New Roman"/>
                <w:color w:val="000000"/>
                <w:sz w:val="28"/>
                <w:szCs w:val="28"/>
              </w:rPr>
              <w:t>Luyện tập làm bài văn nghị luận về tác phẩm truyện (hoặc đoạn trích)</w:t>
            </w:r>
          </w:p>
          <w:p w:rsidR="00095A49" w:rsidRPr="00095A49" w:rsidRDefault="00095A49" w:rsidP="00095A49">
            <w:pPr>
              <w:pStyle w:val="TableParagraph"/>
              <w:spacing w:line="276" w:lineRule="auto"/>
              <w:ind w:left="0"/>
              <w:jc w:val="both"/>
              <w:rPr>
                <w:i/>
                <w:iCs/>
                <w:color w:val="0000FF"/>
                <w:sz w:val="28"/>
                <w:szCs w:val="28"/>
                <w:lang w:val="vi-VN"/>
              </w:rPr>
            </w:pPr>
            <w:r w:rsidRPr="00095A49">
              <w:rPr>
                <w:b/>
                <w:bCs/>
                <w:color w:val="000000"/>
                <w:sz w:val="28"/>
                <w:szCs w:val="28"/>
                <w:lang w:val="af-ZA"/>
              </w:rPr>
              <w:t>Tiết 2</w:t>
            </w:r>
            <w:r w:rsidRPr="00095A49">
              <w:rPr>
                <w:b/>
                <w:bCs/>
                <w:color w:val="000000"/>
                <w:sz w:val="28"/>
                <w:szCs w:val="28"/>
                <w:lang w:val="vi-VN"/>
              </w:rPr>
              <w:t>, 3</w:t>
            </w:r>
            <w:r w:rsidRPr="00095A49">
              <w:rPr>
                <w:b/>
                <w:bCs/>
                <w:color w:val="000000"/>
                <w:sz w:val="28"/>
                <w:szCs w:val="28"/>
                <w:lang w:val="af-ZA"/>
              </w:rPr>
              <w:t>:</w:t>
            </w:r>
            <w:r w:rsidRPr="00095A49">
              <w:rPr>
                <w:color w:val="000000"/>
                <w:sz w:val="28"/>
                <w:szCs w:val="28"/>
                <w:lang w:val="af-ZA"/>
              </w:rPr>
              <w:t xml:space="preserve"> </w:t>
            </w:r>
            <w:r w:rsidRPr="00095A49">
              <w:rPr>
                <w:color w:val="000000"/>
                <w:sz w:val="28"/>
                <w:szCs w:val="28"/>
                <w:lang w:val="vi-VN"/>
              </w:rPr>
              <w:t xml:space="preserve">Nghĩa tường minh và   hàm ý </w:t>
            </w:r>
            <w:r w:rsidRPr="00095A49">
              <w:rPr>
                <w:i/>
                <w:color w:val="000000"/>
                <w:sz w:val="28"/>
                <w:szCs w:val="28"/>
                <w:lang w:val="vi-VN"/>
              </w:rPr>
              <w:t>(Tập trung phần I)</w:t>
            </w:r>
            <w:r w:rsidRPr="00095A49">
              <w:rPr>
                <w:color w:val="000000"/>
                <w:sz w:val="28"/>
                <w:szCs w:val="28"/>
                <w:lang w:val="vi-VN"/>
              </w:rPr>
              <w:t xml:space="preserve">; Nghĩa tường minh và   hàm ý (t.t) </w:t>
            </w:r>
            <w:r w:rsidRPr="00095A49">
              <w:rPr>
                <w:i/>
                <w:color w:val="000000"/>
                <w:sz w:val="28"/>
                <w:szCs w:val="28"/>
                <w:lang w:val="vi-VN"/>
              </w:rPr>
              <w:t>(Tập trung phần II)</w:t>
            </w:r>
            <w:r w:rsidRPr="00095A49">
              <w:rPr>
                <w:color w:val="000000"/>
                <w:sz w:val="28"/>
                <w:szCs w:val="28"/>
                <w:lang w:val="vi-VN"/>
              </w:rPr>
              <w:t xml:space="preserve">; </w:t>
            </w:r>
          </w:p>
          <w:p w:rsidR="00872C6E" w:rsidRPr="00BD1A1A" w:rsidRDefault="00095A49" w:rsidP="00095A49">
            <w:pPr>
              <w:spacing w:line="276" w:lineRule="auto"/>
              <w:jc w:val="both"/>
              <w:rPr>
                <w:rFonts w:ascii="Times New Roman" w:hAnsi="Times New Roman" w:cs="Times New Roman"/>
                <w:b/>
                <w:bCs/>
                <w:sz w:val="28"/>
                <w:szCs w:val="28"/>
                <w:lang w:val="en-US"/>
              </w:rPr>
            </w:pPr>
            <w:r w:rsidRPr="00095A49">
              <w:rPr>
                <w:rFonts w:ascii="Times New Roman" w:hAnsi="Times New Roman" w:cs="Times New Roman"/>
                <w:b/>
                <w:bCs/>
                <w:color w:val="000000" w:themeColor="text1"/>
                <w:sz w:val="28"/>
                <w:szCs w:val="28"/>
                <w:lang w:val="af-ZA"/>
              </w:rPr>
              <w:t>Tiết 4, 5:</w:t>
            </w:r>
            <w:r w:rsidRPr="00095A49">
              <w:rPr>
                <w:rFonts w:ascii="Times New Roman" w:hAnsi="Times New Roman" w:cs="Times New Roman"/>
                <w:i/>
                <w:iCs/>
                <w:color w:val="0000FF"/>
                <w:sz w:val="28"/>
                <w:szCs w:val="28"/>
                <w:lang w:val="af-ZA"/>
              </w:rPr>
              <w:t xml:space="preserve"> </w:t>
            </w:r>
            <w:r w:rsidRPr="00095A49">
              <w:rPr>
                <w:rFonts w:ascii="Times New Roman" w:hAnsi="Times New Roman" w:cs="Times New Roman"/>
                <w:iCs/>
                <w:sz w:val="28"/>
                <w:szCs w:val="28"/>
              </w:rPr>
              <w:t>Hướng dẫn tiết đọc sách tại thư viện; Xem Nhật kí đọc sách của học sinh</w:t>
            </w:r>
            <w:r w:rsidRPr="00631BF7">
              <w:rPr>
                <w:i/>
                <w:iCs/>
                <w:sz w:val="28"/>
                <w:szCs w:val="28"/>
              </w:rPr>
              <w:t>.</w:t>
            </w:r>
          </w:p>
        </w:tc>
      </w:tr>
      <w:tr w:rsidR="00C066D0" w:rsidRPr="00BD1A1A" w:rsidTr="00631BF7">
        <w:trPr>
          <w:trHeight w:val="1268"/>
        </w:trPr>
        <w:tc>
          <w:tcPr>
            <w:tcW w:w="2410" w:type="dxa"/>
            <w:vMerge w:val="restart"/>
          </w:tcPr>
          <w:p w:rsidR="00C066D0" w:rsidRPr="00BD1A1A" w:rsidRDefault="00C066D0" w:rsidP="00BD1A1A">
            <w:pPr>
              <w:spacing w:line="276" w:lineRule="auto"/>
              <w:jc w:val="both"/>
              <w:rPr>
                <w:rFonts w:ascii="Times New Roman" w:hAnsi="Times New Roman" w:cs="Times New Roman"/>
                <w:b/>
                <w:bCs/>
                <w:i/>
                <w:sz w:val="28"/>
                <w:szCs w:val="28"/>
                <w:lang w:val="en-US"/>
              </w:rPr>
            </w:pPr>
            <w:r w:rsidRPr="00BD1A1A">
              <w:rPr>
                <w:rFonts w:ascii="Times New Roman" w:hAnsi="Times New Roman" w:cs="Times New Roman"/>
                <w:b/>
                <w:bCs/>
                <w:sz w:val="28"/>
                <w:szCs w:val="28"/>
                <w:u w:val="single"/>
                <w:lang w:val="en-US"/>
              </w:rPr>
              <w:t>Hoạt động 1</w:t>
            </w:r>
            <w:r w:rsidRPr="00BD1A1A">
              <w:rPr>
                <w:rFonts w:ascii="Times New Roman" w:hAnsi="Times New Roman" w:cs="Times New Roman"/>
                <w:bCs/>
                <w:sz w:val="28"/>
                <w:szCs w:val="28"/>
                <w:u w:val="single"/>
                <w:lang w:val="en-US"/>
              </w:rPr>
              <w:t>:</w:t>
            </w:r>
            <w:r w:rsidRPr="00BD1A1A">
              <w:rPr>
                <w:rFonts w:ascii="Times New Roman" w:hAnsi="Times New Roman" w:cs="Times New Roman"/>
                <w:bCs/>
                <w:sz w:val="28"/>
                <w:szCs w:val="28"/>
                <w:lang w:val="en-US"/>
              </w:rPr>
              <w:t xml:space="preserve"> </w:t>
            </w:r>
            <w:r w:rsidRPr="00BD1A1A">
              <w:rPr>
                <w:rFonts w:ascii="Times New Roman" w:hAnsi="Times New Roman" w:cs="Times New Roman"/>
                <w:b/>
                <w:bCs/>
                <w:i/>
                <w:sz w:val="28"/>
                <w:szCs w:val="28"/>
                <w:lang w:val="en-US"/>
              </w:rPr>
              <w:t>Đọc tài liệu và thực hiện các yêu cầu</w:t>
            </w:r>
          </w:p>
          <w:p w:rsidR="00C066D0" w:rsidRPr="003E64FE" w:rsidRDefault="00C066D0" w:rsidP="003E64FE">
            <w:pPr>
              <w:spacing w:line="276" w:lineRule="auto"/>
              <w:jc w:val="both"/>
              <w:rPr>
                <w:rFonts w:ascii="Times New Roman" w:hAnsi="Times New Roman" w:cs="Times New Roman"/>
                <w:b/>
                <w:bCs/>
                <w:i/>
                <w:sz w:val="28"/>
                <w:szCs w:val="28"/>
              </w:rPr>
            </w:pPr>
            <w:r w:rsidRPr="00BD1A1A">
              <w:rPr>
                <w:rFonts w:ascii="Times New Roman" w:hAnsi="Times New Roman" w:cs="Times New Roman"/>
                <w:bCs/>
                <w:sz w:val="28"/>
                <w:szCs w:val="28"/>
              </w:rPr>
              <w:t xml:space="preserve">HS </w:t>
            </w:r>
            <w:r>
              <w:rPr>
                <w:rFonts w:ascii="Times New Roman" w:hAnsi="Times New Roman" w:cs="Times New Roman"/>
                <w:bCs/>
                <w:sz w:val="28"/>
                <w:szCs w:val="28"/>
              </w:rPr>
              <w:t>đọc phần hướng dẫn chuẩn bị ở nhà trong SGK/68 và thực hiện các yêu cầu.</w:t>
            </w: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Pr="00BD1A1A" w:rsidRDefault="00C066D0" w:rsidP="00BD1A1A">
            <w:pPr>
              <w:tabs>
                <w:tab w:val="left" w:pos="176"/>
              </w:tabs>
              <w:spacing w:line="276" w:lineRule="auto"/>
              <w:jc w:val="both"/>
              <w:rPr>
                <w:rFonts w:ascii="Times New Roman" w:hAnsi="Times New Roman" w:cs="Times New Roman"/>
                <w:b/>
                <w:bCs/>
                <w:i/>
                <w:sz w:val="28"/>
                <w:szCs w:val="28"/>
                <w:lang w:val="en-US"/>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BD1A1A">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794F82" w:rsidRDefault="00794F82"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r w:rsidRPr="00BD1A1A">
              <w:rPr>
                <w:rFonts w:ascii="Times New Roman" w:hAnsi="Times New Roman" w:cs="Times New Roman"/>
                <w:bCs/>
                <w:sz w:val="28"/>
                <w:szCs w:val="28"/>
              </w:rPr>
              <w:t xml:space="preserve">HS đọc </w:t>
            </w:r>
            <w:r>
              <w:rPr>
                <w:rFonts w:ascii="Times New Roman" w:hAnsi="Times New Roman" w:cs="Times New Roman"/>
                <w:bCs/>
                <w:sz w:val="28"/>
                <w:szCs w:val="28"/>
              </w:rPr>
              <w:t>ví dụ</w:t>
            </w:r>
            <w:r w:rsidRPr="00BD1A1A">
              <w:rPr>
                <w:rFonts w:ascii="Times New Roman" w:hAnsi="Times New Roman" w:cs="Times New Roman"/>
                <w:bCs/>
                <w:sz w:val="28"/>
                <w:szCs w:val="28"/>
              </w:rPr>
              <w:t>: SGK/</w:t>
            </w:r>
            <w:r>
              <w:rPr>
                <w:rFonts w:ascii="Times New Roman" w:hAnsi="Times New Roman" w:cs="Times New Roman"/>
                <w:bCs/>
                <w:sz w:val="28"/>
                <w:szCs w:val="28"/>
              </w:rPr>
              <w:t>74, 75 và trả lời các câu hỏi ở mục I.</w:t>
            </w: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Pr="00BD1A1A" w:rsidRDefault="00C066D0" w:rsidP="00C066D0">
            <w:pPr>
              <w:spacing w:line="276" w:lineRule="auto"/>
              <w:jc w:val="both"/>
              <w:rPr>
                <w:rFonts w:ascii="Times New Roman" w:hAnsi="Times New Roman" w:cs="Times New Roman"/>
                <w:bCs/>
                <w:sz w:val="28"/>
                <w:szCs w:val="28"/>
              </w:rPr>
            </w:pPr>
          </w:p>
          <w:p w:rsidR="00C066D0" w:rsidRDefault="00C066D0" w:rsidP="00C066D0">
            <w:pPr>
              <w:spacing w:line="276" w:lineRule="auto"/>
              <w:jc w:val="both"/>
              <w:rPr>
                <w:rFonts w:ascii="Times New Roman" w:hAnsi="Times New Roman" w:cs="Times New Roman"/>
                <w:bCs/>
                <w:sz w:val="28"/>
                <w:szCs w:val="28"/>
              </w:rPr>
            </w:pPr>
          </w:p>
          <w:p w:rsidR="00C066D0" w:rsidRDefault="00C066D0" w:rsidP="00C066D0">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Đọc kĩ nội dung ghi nhớ.</w:t>
            </w: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Default="00C066D0" w:rsidP="00FC7176">
            <w:pPr>
              <w:spacing w:line="276" w:lineRule="auto"/>
              <w:jc w:val="both"/>
              <w:rPr>
                <w:rFonts w:ascii="Times New Roman" w:hAnsi="Times New Roman" w:cs="Times New Roman"/>
                <w:bCs/>
                <w:sz w:val="28"/>
                <w:szCs w:val="28"/>
              </w:rPr>
            </w:pPr>
          </w:p>
          <w:p w:rsidR="00C066D0" w:rsidRPr="00BD1A1A" w:rsidRDefault="00C066D0" w:rsidP="00FC7176">
            <w:pPr>
              <w:spacing w:line="276" w:lineRule="auto"/>
              <w:jc w:val="both"/>
              <w:rPr>
                <w:rFonts w:ascii="Times New Roman" w:hAnsi="Times New Roman" w:cs="Times New Roman"/>
                <w:bCs/>
                <w:sz w:val="28"/>
                <w:szCs w:val="28"/>
              </w:rPr>
            </w:pPr>
            <w:r w:rsidRPr="00BD1A1A">
              <w:rPr>
                <w:rFonts w:ascii="Times New Roman" w:hAnsi="Times New Roman" w:cs="Times New Roman"/>
                <w:bCs/>
                <w:sz w:val="28"/>
                <w:szCs w:val="28"/>
              </w:rPr>
              <w:t xml:space="preserve">HS đọc </w:t>
            </w:r>
            <w:r>
              <w:rPr>
                <w:rFonts w:ascii="Times New Roman" w:hAnsi="Times New Roman" w:cs="Times New Roman"/>
                <w:bCs/>
                <w:sz w:val="28"/>
                <w:szCs w:val="28"/>
              </w:rPr>
              <w:t>ví dụ</w:t>
            </w:r>
            <w:r w:rsidRPr="00BD1A1A">
              <w:rPr>
                <w:rFonts w:ascii="Times New Roman" w:hAnsi="Times New Roman" w:cs="Times New Roman"/>
                <w:bCs/>
                <w:sz w:val="28"/>
                <w:szCs w:val="28"/>
              </w:rPr>
              <w:t>: SGK/</w:t>
            </w:r>
            <w:r>
              <w:rPr>
                <w:rFonts w:ascii="Times New Roman" w:hAnsi="Times New Roman" w:cs="Times New Roman"/>
                <w:bCs/>
                <w:sz w:val="28"/>
                <w:szCs w:val="28"/>
              </w:rPr>
              <w:t>90, 91 và trả lời các câu hỏi ở mục I.</w:t>
            </w:r>
          </w:p>
          <w:p w:rsidR="00C066D0" w:rsidRPr="00BD1A1A" w:rsidRDefault="00C066D0" w:rsidP="00FC7176">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Đọc kĩ nội dung ghi nhớ.</w:t>
            </w:r>
          </w:p>
          <w:p w:rsidR="00C066D0" w:rsidRPr="00BD1A1A" w:rsidRDefault="00C066D0" w:rsidP="00BD1A1A">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p>
          <w:p w:rsidR="00C066D0" w:rsidRPr="00BD1A1A" w:rsidRDefault="00C066D0" w:rsidP="00BD1A1A">
            <w:pPr>
              <w:spacing w:line="276" w:lineRule="auto"/>
              <w:jc w:val="both"/>
              <w:rPr>
                <w:rFonts w:ascii="Times New Roman" w:hAnsi="Times New Roman" w:cs="Times New Roman"/>
                <w:bCs/>
                <w:sz w:val="28"/>
                <w:szCs w:val="28"/>
              </w:rPr>
            </w:pPr>
          </w:p>
        </w:tc>
        <w:tc>
          <w:tcPr>
            <w:tcW w:w="7371" w:type="dxa"/>
          </w:tcPr>
          <w:p w:rsidR="00C066D0" w:rsidRDefault="00C066D0" w:rsidP="003E64FE">
            <w:pPr>
              <w:spacing w:line="276" w:lineRule="auto"/>
              <w:rPr>
                <w:rFonts w:ascii="Times New Roman" w:hAnsi="Times New Roman" w:cs="Times New Roman"/>
                <w:b/>
                <w:bCs/>
                <w:color w:val="000000"/>
                <w:sz w:val="28"/>
                <w:szCs w:val="28"/>
                <w:lang w:val="af-ZA"/>
              </w:rPr>
            </w:pPr>
            <w:r w:rsidRPr="00BD1A1A">
              <w:rPr>
                <w:rFonts w:ascii="Times New Roman" w:hAnsi="Times New Roman" w:cs="Times New Roman"/>
                <w:b/>
                <w:bCs/>
                <w:color w:val="000000"/>
                <w:sz w:val="28"/>
                <w:szCs w:val="28"/>
                <w:lang w:val="af-ZA"/>
              </w:rPr>
              <w:lastRenderedPageBreak/>
              <w:t>Tiết 1:</w:t>
            </w:r>
          </w:p>
          <w:p w:rsidR="00C066D0" w:rsidRPr="00ED774E" w:rsidRDefault="00C066D0" w:rsidP="003E64FE">
            <w:pPr>
              <w:spacing w:line="276" w:lineRule="auto"/>
              <w:rPr>
                <w:rFonts w:ascii="Times New Roman" w:hAnsi="Times New Roman" w:cs="Times New Roman"/>
                <w:b/>
                <w:bCs/>
                <w:i/>
                <w:color w:val="000000"/>
                <w:sz w:val="28"/>
                <w:szCs w:val="28"/>
              </w:rPr>
            </w:pPr>
            <w:r w:rsidRPr="00ED774E">
              <w:rPr>
                <w:rFonts w:ascii="Times New Roman" w:hAnsi="Times New Roman" w:cs="Times New Roman"/>
                <w:b/>
                <w:bCs/>
                <w:i/>
                <w:color w:val="000000"/>
                <w:sz w:val="28"/>
                <w:szCs w:val="28"/>
              </w:rPr>
              <w:t>Tập làm văn</w:t>
            </w:r>
          </w:p>
          <w:p w:rsidR="00C066D0" w:rsidRPr="007E1388" w:rsidRDefault="00C066D0" w:rsidP="003E64FE">
            <w:pPr>
              <w:spacing w:line="276" w:lineRule="auto"/>
              <w:jc w:val="both"/>
              <w:rPr>
                <w:rFonts w:ascii="Times New Roman" w:hAnsi="Times New Roman" w:cs="Times New Roman"/>
                <w:b/>
                <w:color w:val="FF0000"/>
                <w:sz w:val="28"/>
                <w:szCs w:val="28"/>
                <w:lang w:val="af-ZA"/>
              </w:rPr>
            </w:pPr>
            <w:r w:rsidRPr="007E1388">
              <w:rPr>
                <w:rFonts w:ascii="Times New Roman" w:hAnsi="Times New Roman" w:cs="Times New Roman"/>
                <w:b/>
                <w:color w:val="FF0000"/>
                <w:sz w:val="28"/>
                <w:szCs w:val="28"/>
              </w:rPr>
              <w:t>LUYỆN TẬP LÀM BÀI NGHỊ LUẬN VỀ TÁC PHẨM TRUYỆN (HOẶC ĐOẠN TRÍCH)</w:t>
            </w:r>
          </w:p>
          <w:p w:rsidR="00C066D0" w:rsidRPr="00DA692B" w:rsidRDefault="00C066D0" w:rsidP="004E5EE7">
            <w:pPr>
              <w:pStyle w:val="NormalWeb"/>
              <w:numPr>
                <w:ilvl w:val="0"/>
                <w:numId w:val="4"/>
              </w:numPr>
              <w:shd w:val="clear" w:color="auto" w:fill="FFFFFF"/>
              <w:tabs>
                <w:tab w:val="left" w:pos="318"/>
              </w:tabs>
              <w:spacing w:before="0" w:beforeAutospacing="0" w:after="0" w:afterAutospacing="0" w:line="276" w:lineRule="auto"/>
              <w:ind w:left="0" w:firstLine="0"/>
              <w:jc w:val="both"/>
              <w:rPr>
                <w:rStyle w:val="Strong"/>
                <w:bCs w:val="0"/>
                <w:color w:val="FF0000"/>
                <w:sz w:val="28"/>
                <w:szCs w:val="28"/>
              </w:rPr>
            </w:pPr>
            <w:r>
              <w:rPr>
                <w:rStyle w:val="Strong"/>
                <w:bCs w:val="0"/>
                <w:color w:val="FF0000"/>
                <w:sz w:val="28"/>
                <w:szCs w:val="28"/>
                <w:lang w:val="vi-VN"/>
              </w:rPr>
              <w:t>CHUẨN BỊ Ở NHÀ</w:t>
            </w:r>
          </w:p>
          <w:p w:rsidR="00C066D0" w:rsidRPr="007E1388" w:rsidRDefault="00C066D0" w:rsidP="004E5EE7">
            <w:pPr>
              <w:pStyle w:val="NormalWeb"/>
              <w:numPr>
                <w:ilvl w:val="0"/>
                <w:numId w:val="5"/>
              </w:numPr>
              <w:shd w:val="clear" w:color="auto" w:fill="FFFFFF"/>
              <w:tabs>
                <w:tab w:val="left" w:pos="176"/>
              </w:tabs>
              <w:spacing w:before="0" w:beforeAutospacing="0" w:after="0" w:afterAutospacing="0" w:line="276" w:lineRule="auto"/>
              <w:ind w:left="0" w:firstLine="34"/>
              <w:jc w:val="both"/>
              <w:rPr>
                <w:color w:val="000000"/>
                <w:sz w:val="28"/>
                <w:szCs w:val="28"/>
              </w:rPr>
            </w:pPr>
            <w:r>
              <w:rPr>
                <w:rStyle w:val="Strong"/>
                <w:b w:val="0"/>
                <w:bCs w:val="0"/>
                <w:color w:val="000000"/>
                <w:sz w:val="28"/>
                <w:szCs w:val="28"/>
                <w:lang w:val="vi-VN"/>
              </w:rPr>
              <w:t xml:space="preserve">Học sinh ôn lại các bước làm bài văn nghị luận về tác </w:t>
            </w:r>
            <w:r>
              <w:rPr>
                <w:color w:val="000000"/>
                <w:sz w:val="28"/>
                <w:szCs w:val="28"/>
              </w:rPr>
              <w:t>phẩm truyện (hoặc đoạn trích)</w:t>
            </w:r>
            <w:r>
              <w:rPr>
                <w:color w:val="000000"/>
                <w:sz w:val="28"/>
                <w:szCs w:val="28"/>
                <w:lang w:val="vi-VN"/>
              </w:rPr>
              <w:t>;</w:t>
            </w:r>
          </w:p>
          <w:p w:rsidR="00C066D0" w:rsidRPr="004E5EE7" w:rsidRDefault="00C066D0" w:rsidP="004E5EE7">
            <w:pPr>
              <w:pStyle w:val="NormalWeb"/>
              <w:numPr>
                <w:ilvl w:val="0"/>
                <w:numId w:val="5"/>
              </w:numPr>
              <w:shd w:val="clear" w:color="auto" w:fill="FFFFFF"/>
              <w:tabs>
                <w:tab w:val="left" w:pos="176"/>
              </w:tabs>
              <w:spacing w:before="0" w:beforeAutospacing="0" w:after="0" w:afterAutospacing="0" w:line="276" w:lineRule="auto"/>
              <w:ind w:left="0" w:firstLine="34"/>
              <w:jc w:val="both"/>
              <w:rPr>
                <w:rStyle w:val="Strong"/>
                <w:b w:val="0"/>
                <w:bCs w:val="0"/>
                <w:color w:val="000000"/>
                <w:sz w:val="28"/>
                <w:szCs w:val="28"/>
              </w:rPr>
            </w:pPr>
            <w:r>
              <w:rPr>
                <w:rStyle w:val="Strong"/>
                <w:b w:val="0"/>
                <w:bCs w:val="0"/>
                <w:color w:val="000000"/>
                <w:sz w:val="28"/>
                <w:szCs w:val="28"/>
                <w:lang w:val="vi-VN"/>
              </w:rPr>
              <w:t xml:space="preserve">Học sinh </w:t>
            </w:r>
            <w:r>
              <w:rPr>
                <w:color w:val="000000"/>
                <w:sz w:val="28"/>
                <w:szCs w:val="28"/>
                <w:lang w:val="vi-VN"/>
              </w:rPr>
              <w:t xml:space="preserve">đọc lại truyện ngắn “Chiếc lược ngà” của Nguyễn Quang Sáng </w:t>
            </w:r>
            <w:r w:rsidRPr="007E1388">
              <w:rPr>
                <w:color w:val="000000"/>
                <w:sz w:val="28"/>
                <w:szCs w:val="28"/>
                <w:lang w:val="vi-VN"/>
              </w:rPr>
              <w:t>(</w:t>
            </w:r>
            <w:r w:rsidRPr="007E1388">
              <w:rPr>
                <w:i/>
                <w:color w:val="000000"/>
                <w:sz w:val="28"/>
                <w:szCs w:val="28"/>
                <w:lang w:val="vi-VN"/>
              </w:rPr>
              <w:t>Ngữ văn 9</w:t>
            </w:r>
            <w:r w:rsidRPr="007E1388">
              <w:rPr>
                <w:color w:val="000000"/>
                <w:sz w:val="28"/>
                <w:szCs w:val="28"/>
                <w:lang w:val="vi-VN"/>
              </w:rPr>
              <w:t>, tập một, bài 15)</w:t>
            </w:r>
            <w:r>
              <w:rPr>
                <w:color w:val="000000"/>
                <w:sz w:val="28"/>
                <w:szCs w:val="28"/>
                <w:lang w:val="vi-VN"/>
              </w:rPr>
              <w:t>.</w:t>
            </w:r>
          </w:p>
          <w:p w:rsidR="00C066D0" w:rsidRPr="00DA692B" w:rsidRDefault="00C066D0" w:rsidP="004E5EE7">
            <w:pPr>
              <w:pStyle w:val="NormalWeb"/>
              <w:shd w:val="clear" w:color="auto" w:fill="FFFFFF"/>
              <w:spacing w:before="0" w:beforeAutospacing="0" w:after="0" w:afterAutospacing="0" w:line="276" w:lineRule="auto"/>
              <w:jc w:val="both"/>
              <w:rPr>
                <w:color w:val="FF0000"/>
                <w:sz w:val="28"/>
                <w:szCs w:val="28"/>
              </w:rPr>
            </w:pPr>
            <w:r w:rsidRPr="00DA692B">
              <w:rPr>
                <w:rStyle w:val="Strong"/>
                <w:color w:val="FF0000"/>
                <w:sz w:val="28"/>
                <w:szCs w:val="28"/>
              </w:rPr>
              <w:t>II. LUYỆN TẬP</w:t>
            </w:r>
          </w:p>
          <w:p w:rsidR="00C066D0" w:rsidRPr="007E1388" w:rsidRDefault="00C066D0" w:rsidP="004E5EE7">
            <w:pPr>
              <w:pStyle w:val="NormalWeb"/>
              <w:shd w:val="clear" w:color="auto" w:fill="FFFFFF"/>
              <w:spacing w:before="0" w:beforeAutospacing="0" w:after="0" w:afterAutospacing="0" w:line="276" w:lineRule="auto"/>
              <w:jc w:val="both"/>
              <w:rPr>
                <w:b/>
                <w:color w:val="000000"/>
                <w:sz w:val="28"/>
                <w:szCs w:val="28"/>
              </w:rPr>
            </w:pPr>
            <w:r w:rsidRPr="007E1388">
              <w:rPr>
                <w:b/>
                <w:color w:val="000000"/>
                <w:sz w:val="28"/>
                <w:szCs w:val="28"/>
              </w:rPr>
              <w:t> </w:t>
            </w:r>
            <w:r w:rsidRPr="007E1388">
              <w:rPr>
                <w:b/>
                <w:color w:val="000000"/>
                <w:sz w:val="28"/>
                <w:szCs w:val="28"/>
                <w:u w:val="single"/>
              </w:rPr>
              <w:t>Đề bài</w:t>
            </w:r>
            <w:r w:rsidRPr="007E1388">
              <w:rPr>
                <w:b/>
                <w:color w:val="000000"/>
                <w:sz w:val="28"/>
                <w:szCs w:val="28"/>
              </w:rPr>
              <w:t>: Cảm nhận của em về đoạn trích truyện “Chiếc lược ngà” của Nguyễn Quang Sáng</w:t>
            </w:r>
            <w:r>
              <w:rPr>
                <w:b/>
                <w:color w:val="000000"/>
                <w:sz w:val="28"/>
                <w:szCs w:val="28"/>
              </w:rPr>
              <w:t>.</w:t>
            </w:r>
          </w:p>
          <w:p w:rsidR="00C066D0" w:rsidRPr="007E1388" w:rsidRDefault="00C066D0" w:rsidP="004E5EE7">
            <w:pPr>
              <w:pStyle w:val="NormalWeb"/>
              <w:shd w:val="clear" w:color="auto" w:fill="FFFFFF"/>
              <w:spacing w:before="0" w:beforeAutospacing="0" w:after="0" w:afterAutospacing="0" w:line="276" w:lineRule="auto"/>
              <w:jc w:val="both"/>
              <w:rPr>
                <w:b/>
                <w:color w:val="FF0000"/>
                <w:sz w:val="28"/>
                <w:szCs w:val="28"/>
              </w:rPr>
            </w:pPr>
            <w:r w:rsidRPr="007E1388">
              <w:rPr>
                <w:b/>
                <w:color w:val="FF0000"/>
                <w:sz w:val="28"/>
                <w:szCs w:val="28"/>
                <w:u w:val="single"/>
                <w:lang w:val="vi-VN"/>
              </w:rPr>
              <w:t>Lập dàn ý chi tiết</w:t>
            </w:r>
            <w:r w:rsidRPr="00DA692B">
              <w:rPr>
                <w:b/>
                <w:color w:val="FF0000"/>
                <w:sz w:val="28"/>
                <w:szCs w:val="28"/>
                <w:u w:val="single"/>
              </w:rPr>
              <w:t>:</w:t>
            </w:r>
          </w:p>
          <w:p w:rsidR="00C066D0" w:rsidRPr="00ED774E" w:rsidRDefault="00C066D0" w:rsidP="004E5EE7">
            <w:pPr>
              <w:pStyle w:val="NormalWeb"/>
              <w:shd w:val="clear" w:color="auto" w:fill="FFFFFF"/>
              <w:spacing w:before="0" w:beforeAutospacing="0" w:after="0" w:afterAutospacing="0" w:line="276" w:lineRule="auto"/>
              <w:jc w:val="both"/>
              <w:rPr>
                <w:b/>
                <w:color w:val="000000"/>
                <w:sz w:val="28"/>
                <w:szCs w:val="28"/>
              </w:rPr>
            </w:pPr>
            <w:r w:rsidRPr="00ED774E">
              <w:rPr>
                <w:b/>
                <w:color w:val="000000"/>
                <w:sz w:val="28"/>
                <w:szCs w:val="28"/>
              </w:rPr>
              <w:t>1. </w:t>
            </w:r>
            <w:r w:rsidRPr="00ED774E">
              <w:rPr>
                <w:b/>
                <w:color w:val="000000"/>
                <w:sz w:val="28"/>
                <w:szCs w:val="28"/>
                <w:u w:val="single"/>
              </w:rPr>
              <w:t>Tìm hiểu đề:</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color w:val="000000"/>
                <w:sz w:val="28"/>
                <w:szCs w:val="28"/>
              </w:rPr>
              <w:t>+ Thể loại: Nghị luận về đoạn trích</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color w:val="000000"/>
                <w:sz w:val="28"/>
                <w:szCs w:val="28"/>
              </w:rPr>
              <w:t>+ Nội dung: Cảm nhận về đoạn trích “Chiếc lược ngà”: về nội dung và nghệ thuật.</w:t>
            </w:r>
          </w:p>
          <w:p w:rsidR="00C066D0" w:rsidRPr="00DA692B"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rPr>
              <w:t>+ Phạm vi kiến thức: Tác phẩm “</w:t>
            </w:r>
            <w:r w:rsidRPr="00A423E1">
              <w:rPr>
                <w:color w:val="000000"/>
                <w:sz w:val="28"/>
                <w:szCs w:val="28"/>
              </w:rPr>
              <w:t>Chiếc lược ngà”</w:t>
            </w:r>
            <w:r>
              <w:rPr>
                <w:color w:val="000000"/>
                <w:sz w:val="28"/>
                <w:szCs w:val="28"/>
                <w:lang w:val="vi-VN"/>
              </w:rPr>
              <w:t>.</w:t>
            </w:r>
          </w:p>
          <w:p w:rsidR="00C066D0" w:rsidRPr="00ED774E" w:rsidRDefault="00C066D0" w:rsidP="004E5EE7">
            <w:pPr>
              <w:pStyle w:val="NormalWeb"/>
              <w:shd w:val="clear" w:color="auto" w:fill="FFFFFF"/>
              <w:spacing w:before="0" w:beforeAutospacing="0" w:after="0" w:afterAutospacing="0" w:line="276" w:lineRule="auto"/>
              <w:jc w:val="both"/>
              <w:rPr>
                <w:b/>
                <w:color w:val="000000"/>
                <w:sz w:val="28"/>
                <w:szCs w:val="28"/>
              </w:rPr>
            </w:pPr>
            <w:r w:rsidRPr="00ED774E">
              <w:rPr>
                <w:b/>
                <w:color w:val="000000"/>
                <w:sz w:val="28"/>
                <w:szCs w:val="28"/>
              </w:rPr>
              <w:t>2. </w:t>
            </w:r>
            <w:r w:rsidRPr="00ED774E">
              <w:rPr>
                <w:b/>
                <w:color w:val="000000"/>
                <w:sz w:val="28"/>
                <w:szCs w:val="28"/>
                <w:u w:val="single"/>
              </w:rPr>
              <w:t>Lập dàn ý:</w:t>
            </w:r>
          </w:p>
          <w:p w:rsidR="00C066D0" w:rsidRPr="00ED774E" w:rsidRDefault="00C066D0" w:rsidP="004E5EE7">
            <w:pPr>
              <w:pStyle w:val="NormalWeb"/>
              <w:shd w:val="clear" w:color="auto" w:fill="FFFFFF"/>
              <w:spacing w:before="0" w:beforeAutospacing="0" w:after="0" w:afterAutospacing="0" w:line="276" w:lineRule="auto"/>
              <w:jc w:val="both"/>
              <w:rPr>
                <w:b/>
                <w:color w:val="000000"/>
                <w:sz w:val="28"/>
                <w:szCs w:val="28"/>
              </w:rPr>
            </w:pPr>
            <w:r w:rsidRPr="00ED774E">
              <w:rPr>
                <w:b/>
                <w:color w:val="000000"/>
                <w:sz w:val="28"/>
                <w:szCs w:val="28"/>
              </w:rPr>
              <w:t>a) </w:t>
            </w:r>
            <w:r w:rsidRPr="00ED774E">
              <w:rPr>
                <w:b/>
                <w:color w:val="000000"/>
                <w:sz w:val="28"/>
                <w:szCs w:val="28"/>
                <w:u w:val="single"/>
              </w:rPr>
              <w:t>Mở bài:</w:t>
            </w:r>
          </w:p>
          <w:p w:rsidR="00C066D0" w:rsidRPr="00DA692B"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Giới thiệu khái quát về tác giả và đánh giá sơ bộ về đoạn trích “Chiếc lược ngà”</w:t>
            </w:r>
            <w:r>
              <w:rPr>
                <w:color w:val="000000"/>
                <w:sz w:val="28"/>
                <w:szCs w:val="28"/>
                <w:lang w:val="vi-VN"/>
              </w:rPr>
              <w:t>.</w:t>
            </w:r>
          </w:p>
          <w:p w:rsidR="00C066D0" w:rsidRPr="00ED774E" w:rsidRDefault="00C066D0" w:rsidP="004E5EE7">
            <w:pPr>
              <w:pStyle w:val="NormalWeb"/>
              <w:shd w:val="clear" w:color="auto" w:fill="FFFFFF"/>
              <w:spacing w:before="0" w:beforeAutospacing="0" w:after="0" w:afterAutospacing="0" w:line="276" w:lineRule="auto"/>
              <w:jc w:val="both"/>
              <w:rPr>
                <w:b/>
                <w:color w:val="000000"/>
                <w:sz w:val="28"/>
                <w:szCs w:val="28"/>
              </w:rPr>
            </w:pPr>
            <w:r w:rsidRPr="00ED774E">
              <w:rPr>
                <w:b/>
                <w:color w:val="000000"/>
                <w:sz w:val="28"/>
                <w:szCs w:val="28"/>
              </w:rPr>
              <w:t>b) </w:t>
            </w:r>
            <w:r w:rsidRPr="00ED774E">
              <w:rPr>
                <w:b/>
                <w:color w:val="000000"/>
                <w:sz w:val="28"/>
                <w:szCs w:val="28"/>
                <w:u w:val="single"/>
              </w:rPr>
              <w:t>Thân bài:</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color w:val="000000"/>
                <w:sz w:val="28"/>
                <w:szCs w:val="28"/>
              </w:rPr>
              <w:lastRenderedPageBreak/>
              <w:t>+ Triển khai các nhận định về giá trị nội dung, nghệ thuật của truyện.</w:t>
            </w:r>
          </w:p>
          <w:p w:rsidR="00C066D0" w:rsidRPr="00A423E1" w:rsidRDefault="00C066D0" w:rsidP="004E5EE7">
            <w:pPr>
              <w:pStyle w:val="NormalWeb"/>
              <w:shd w:val="clear" w:color="auto" w:fill="FFFFFF"/>
              <w:spacing w:before="0" w:beforeAutospacing="0" w:after="0" w:afterAutospacing="0" w:line="276" w:lineRule="auto"/>
              <w:jc w:val="both"/>
              <w:rPr>
                <w:b/>
                <w:i/>
                <w:color w:val="000000"/>
                <w:sz w:val="28"/>
                <w:szCs w:val="28"/>
              </w:rPr>
            </w:pPr>
            <w:r w:rsidRPr="00A423E1">
              <w:rPr>
                <w:b/>
                <w:i/>
                <w:color w:val="000000"/>
                <w:sz w:val="28"/>
                <w:szCs w:val="28"/>
              </w:rPr>
              <w:t>(1) Truyện thể hiện tình cảm cha con của ông Sáu và bé Thu trong cảnh ngộ éo le của chiến tranh thật cảm động.</w:t>
            </w:r>
          </w:p>
          <w:p w:rsidR="00C066D0" w:rsidRPr="00A423E1" w:rsidRDefault="00C066D0" w:rsidP="004E5EE7">
            <w:pPr>
              <w:pStyle w:val="NormalWeb"/>
              <w:shd w:val="clear" w:color="auto" w:fill="FFFFFF"/>
              <w:spacing w:before="0" w:beforeAutospacing="0" w:after="0" w:afterAutospacing="0" w:line="276" w:lineRule="auto"/>
              <w:jc w:val="both"/>
              <w:rPr>
                <w:b/>
                <w:color w:val="000000"/>
                <w:sz w:val="28"/>
                <w:szCs w:val="28"/>
              </w:rPr>
            </w:pPr>
            <w:r w:rsidRPr="00A423E1">
              <w:rPr>
                <w:b/>
                <w:color w:val="000000"/>
                <w:sz w:val="28"/>
                <w:szCs w:val="28"/>
              </w:rPr>
              <w:t>* Nhân vật ông Sáu</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color w:val="000000"/>
                <w:sz w:val="28"/>
                <w:szCs w:val="28"/>
              </w:rPr>
              <w:t>+ Hoàn cảnh khiến ông Sáu phải xa nhà đi kháng chiến và chịu nhiều mất mát về tình cảm gia đình.</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Khi</w:t>
            </w:r>
            <w:r w:rsidRPr="00A423E1">
              <w:rPr>
                <w:color w:val="000000"/>
                <w:sz w:val="28"/>
                <w:szCs w:val="28"/>
              </w:rPr>
              <w:t xml:space="preserve"> trở về ông mong được ôm </w:t>
            </w:r>
            <w:r>
              <w:rPr>
                <w:color w:val="000000"/>
                <w:sz w:val="28"/>
                <w:szCs w:val="28"/>
              </w:rPr>
              <w:t>con vào lòng và nghe một tiếng “ba” của con bé =&gt; con bé lạnh</w:t>
            </w:r>
            <w:r w:rsidRPr="00A423E1">
              <w:rPr>
                <w:color w:val="000000"/>
                <w:sz w:val="28"/>
                <w:szCs w:val="28"/>
              </w:rPr>
              <w:t xml:space="preserve"> lùng, lảng tránh khiến ông thất vọng, đau khổ, hụt hẫng.</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Ông càng vỗ về, quan tâm con bé càng đẩy ra, cự tuyệt ông</w:t>
            </w:r>
            <w:r>
              <w:rPr>
                <w:color w:val="000000"/>
                <w:sz w:val="28"/>
                <w:szCs w:val="28"/>
                <w:lang w:val="vi-VN"/>
              </w:rPr>
              <w:t xml:space="preserve"> </w:t>
            </w:r>
            <w:r w:rsidRPr="00A423E1">
              <w:rPr>
                <w:color w:val="000000"/>
                <w:sz w:val="28"/>
                <w:szCs w:val="28"/>
              </w:rPr>
              <w:t>-&gt; đau khổ, buồn tủi vô cùng</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Hạnh phúc của ông Sáu là khi bé Thu nhận cha</w:t>
            </w:r>
            <w:r>
              <w:rPr>
                <w:color w:val="000000"/>
                <w:sz w:val="28"/>
                <w:szCs w:val="28"/>
                <w:lang w:val="vi-VN"/>
              </w:rPr>
              <w:t xml:space="preserve"> </w:t>
            </w:r>
            <w:r w:rsidRPr="00A423E1">
              <w:rPr>
                <w:color w:val="000000"/>
                <w:sz w:val="28"/>
                <w:szCs w:val="28"/>
              </w:rPr>
              <w:t>-&gt; nhưng giờ phút đó thật ngắn ngủi</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Tất cả tình yêu thương con ông Sáu dồn hét vào việc làm cây lược ngà để tặng con</w:t>
            </w:r>
            <w:r>
              <w:rPr>
                <w:color w:val="000000"/>
                <w:sz w:val="28"/>
                <w:szCs w:val="28"/>
                <w:lang w:val="vi-VN"/>
              </w:rPr>
              <w:t xml:space="preserve"> </w:t>
            </w:r>
            <w:r w:rsidRPr="00A423E1">
              <w:rPr>
                <w:color w:val="000000"/>
                <w:sz w:val="28"/>
                <w:szCs w:val="28"/>
              </w:rPr>
              <w:t xml:space="preserve">-&gt; Khi bị thương nặng ông vẫn cố </w:t>
            </w:r>
            <w:r>
              <w:rPr>
                <w:color w:val="000000"/>
                <w:sz w:val="28"/>
                <w:szCs w:val="28"/>
                <w:lang w:val="vi-VN"/>
              </w:rPr>
              <w:t>gắng</w:t>
            </w:r>
            <w:r w:rsidRPr="00A423E1">
              <w:rPr>
                <w:color w:val="000000"/>
                <w:sz w:val="28"/>
                <w:szCs w:val="28"/>
              </w:rPr>
              <w:t xml:space="preserve"> lấy cây lược trao cho ông Ba với ánh mắt nhờ trao gửi</w:t>
            </w:r>
            <w:r>
              <w:rPr>
                <w:color w:val="000000"/>
                <w:sz w:val="28"/>
                <w:szCs w:val="28"/>
                <w:lang w:val="vi-VN"/>
              </w:rPr>
              <w:t xml:space="preserve"> </w:t>
            </w:r>
            <w:r w:rsidRPr="00A423E1">
              <w:rPr>
                <w:color w:val="000000"/>
                <w:sz w:val="28"/>
                <w:szCs w:val="28"/>
              </w:rPr>
              <w:t>-&gt; Tình cha con thiêng liêng và bất diệt, vượt lên trên cả chiến tranh và cái chết</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-&gt; N</w:t>
            </w:r>
            <w:r w:rsidRPr="00A423E1">
              <w:rPr>
                <w:color w:val="000000"/>
                <w:sz w:val="28"/>
                <w:szCs w:val="28"/>
              </w:rPr>
              <w:t>hiều mất mát, thiệt thòi, chịu đựng, hi sinh...</w:t>
            </w:r>
          </w:p>
          <w:p w:rsidR="00C066D0" w:rsidRPr="00A423E1" w:rsidRDefault="00C066D0" w:rsidP="004E5EE7">
            <w:pPr>
              <w:pStyle w:val="NormalWeb"/>
              <w:shd w:val="clear" w:color="auto" w:fill="FFFFFF"/>
              <w:spacing w:before="0" w:beforeAutospacing="0" w:after="0" w:afterAutospacing="0" w:line="276" w:lineRule="auto"/>
              <w:jc w:val="both"/>
              <w:rPr>
                <w:b/>
                <w:color w:val="000000"/>
                <w:sz w:val="28"/>
                <w:szCs w:val="28"/>
              </w:rPr>
            </w:pPr>
            <w:r w:rsidRPr="00A423E1">
              <w:rPr>
                <w:b/>
                <w:color w:val="000000"/>
                <w:sz w:val="28"/>
                <w:szCs w:val="28"/>
              </w:rPr>
              <w:t>* Tình yêu</w:t>
            </w:r>
            <w:r>
              <w:rPr>
                <w:b/>
                <w:color w:val="000000"/>
                <w:sz w:val="28"/>
                <w:szCs w:val="28"/>
                <w:lang w:val="vi-VN"/>
              </w:rPr>
              <w:t xml:space="preserve"> dành cho</w:t>
            </w:r>
            <w:r w:rsidRPr="00A423E1">
              <w:rPr>
                <w:b/>
                <w:color w:val="000000"/>
                <w:sz w:val="28"/>
                <w:szCs w:val="28"/>
              </w:rPr>
              <w:t xml:space="preserve"> cha sâu sắc, mạnh mẽ ở nhân vật bé Thu:</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Lúc đầu phản ứng quyết liệt, lạnh nhạt, xa lánh, cự tuyệt ông Sáu</w:t>
            </w:r>
            <w:r>
              <w:rPr>
                <w:color w:val="000000"/>
                <w:sz w:val="28"/>
                <w:szCs w:val="28"/>
                <w:lang w:val="vi-VN"/>
              </w:rPr>
              <w:t xml:space="preserve"> </w:t>
            </w:r>
            <w:r w:rsidRPr="00A423E1">
              <w:rPr>
                <w:color w:val="000000"/>
                <w:sz w:val="28"/>
                <w:szCs w:val="28"/>
              </w:rPr>
              <w:t>-&gt; Cá tính mạnh mẽ, cứng cỏi, yêu ghét rạch ròi</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Nhưng khi hiểu và nhận ra cha thì lại phải chia</w:t>
            </w:r>
            <w:r>
              <w:rPr>
                <w:color w:val="000000"/>
                <w:sz w:val="28"/>
                <w:szCs w:val="28"/>
              </w:rPr>
              <w:t xml:space="preserve"> tay, tình yêu cha bộc lộ thật m</w:t>
            </w:r>
            <w:r w:rsidRPr="00A423E1">
              <w:rPr>
                <w:color w:val="000000"/>
                <w:sz w:val="28"/>
                <w:szCs w:val="28"/>
              </w:rPr>
              <w:t>ãnh liệt trong giờ phút chia tay...</w:t>
            </w:r>
            <w:r>
              <w:rPr>
                <w:color w:val="000000"/>
                <w:sz w:val="28"/>
                <w:szCs w:val="28"/>
                <w:lang w:val="vi-VN"/>
              </w:rPr>
              <w:t xml:space="preserve"> </w:t>
            </w:r>
            <w:r w:rsidRPr="00A423E1">
              <w:rPr>
                <w:color w:val="000000"/>
                <w:sz w:val="28"/>
                <w:szCs w:val="28"/>
              </w:rPr>
              <w:t>-&gt; tình yêu thương, kính trọng, tự hào về người cha tiếp thêm sức mạnh cho bé Thu</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b/>
                <w:i/>
                <w:color w:val="000000"/>
                <w:sz w:val="28"/>
                <w:szCs w:val="28"/>
              </w:rPr>
            </w:pPr>
            <w:r w:rsidRPr="00A423E1">
              <w:rPr>
                <w:b/>
                <w:i/>
                <w:color w:val="000000"/>
                <w:sz w:val="28"/>
                <w:szCs w:val="28"/>
              </w:rPr>
              <w:t>(2)  Nghệ thuật đặc sắc của truyện:</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rPr>
              <w:t>+ Tạo tình huống bất ngờ éo le và bất ngờ: tám</w:t>
            </w:r>
            <w:r w:rsidRPr="00A423E1">
              <w:rPr>
                <w:color w:val="000000"/>
                <w:sz w:val="28"/>
                <w:szCs w:val="28"/>
              </w:rPr>
              <w:t xml:space="preserve"> năm ông Sáu về nhà mong đợi được gặp con, ôm con vào lòng, tất cả ngược lại với mong đợi của ông. Khi ông Sáu buồn rầu chia tay con, con bé đã nhận cha, không cho ông Sáu đi nữa</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rPr>
              <w:t>-&gt; H</w:t>
            </w:r>
            <w:r w:rsidRPr="00A423E1">
              <w:rPr>
                <w:color w:val="000000"/>
                <w:sz w:val="28"/>
                <w:szCs w:val="28"/>
              </w:rPr>
              <w:t>ạnh phúc thật bất ngờ nhưng lại ngắn ngủi</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color w:val="000000"/>
                <w:sz w:val="28"/>
                <w:szCs w:val="28"/>
              </w:rPr>
              <w:t>+ Trở lại chiến trường ông Sáu sống trong nỗi nhớ thương con, day dứt ân hận vì đã đánh con, dồn yêu thương con vào làm chiếc lược ngà, chưa kịp trao tận tay cho con ông Sáu đã hi sinh.</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color w:val="000000"/>
                <w:sz w:val="28"/>
                <w:szCs w:val="28"/>
              </w:rPr>
              <w:lastRenderedPageBreak/>
              <w:t>+ Lựa chọn nhân vật kể chuyện và ngôi kể thích hợp: Ông Ba là nhân vật trong truyện, người kể chuyện</w:t>
            </w:r>
            <w:r>
              <w:rPr>
                <w:color w:val="000000"/>
                <w:sz w:val="28"/>
                <w:szCs w:val="28"/>
                <w:lang w:val="vi-VN"/>
              </w:rPr>
              <w:t xml:space="preserve"> </w:t>
            </w:r>
            <w:r w:rsidRPr="00A423E1">
              <w:rPr>
                <w:color w:val="000000"/>
                <w:sz w:val="28"/>
                <w:szCs w:val="28"/>
              </w:rPr>
              <w:t>-&gt; tính chân thực, thuyết phục cho câu chuyện.</w:t>
            </w:r>
          </w:p>
          <w:p w:rsidR="00C066D0" w:rsidRPr="00DA692B"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Ngôn ngữ giản dị, đậm màu sắc Nam Bộ</w:t>
            </w:r>
            <w:r>
              <w:rPr>
                <w:color w:val="000000"/>
                <w:sz w:val="28"/>
                <w:szCs w:val="28"/>
                <w:lang w:val="vi-VN"/>
              </w:rPr>
              <w:t>.</w:t>
            </w:r>
          </w:p>
          <w:p w:rsidR="00C066D0" w:rsidRPr="00DA692B"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sidRPr="00A423E1">
              <w:rPr>
                <w:color w:val="000000"/>
                <w:sz w:val="28"/>
                <w:szCs w:val="28"/>
              </w:rPr>
              <w:t>+ Xây dựng nhân vật, miêu tả tâm lý nhân vật tinh tế, tự nhiên chân thực qua ngôn ngữ, hành động: ông Sáu, bé Thu</w:t>
            </w:r>
            <w:r>
              <w:rPr>
                <w:color w:val="000000"/>
                <w:sz w:val="28"/>
                <w:szCs w:val="28"/>
                <w:lang w:val="vi-VN"/>
              </w:rPr>
              <w:t>.</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b/>
                <w:color w:val="000000"/>
                <w:sz w:val="28"/>
                <w:szCs w:val="28"/>
              </w:rPr>
              <w:t>c) </w:t>
            </w:r>
            <w:r w:rsidRPr="00A423E1">
              <w:rPr>
                <w:b/>
                <w:color w:val="000000"/>
                <w:sz w:val="28"/>
                <w:szCs w:val="28"/>
                <w:u w:val="single"/>
              </w:rPr>
              <w:t>Kết Bài</w:t>
            </w:r>
            <w:r w:rsidRPr="00ED774E">
              <w:rPr>
                <w:b/>
                <w:color w:val="000000"/>
                <w:sz w:val="28"/>
                <w:szCs w:val="28"/>
                <w:u w:val="single"/>
              </w:rPr>
              <w:t>:</w:t>
            </w:r>
            <w:r w:rsidRPr="00A423E1">
              <w:rPr>
                <w:color w:val="000000"/>
                <w:sz w:val="28"/>
                <w:szCs w:val="28"/>
              </w:rPr>
              <w:t xml:space="preserve"> Nhận định, đánh giá chung về tác phẩm.</w:t>
            </w:r>
          </w:p>
          <w:p w:rsidR="00C066D0" w:rsidRPr="00A423E1" w:rsidRDefault="00C066D0" w:rsidP="004E5EE7">
            <w:pPr>
              <w:pStyle w:val="NormalWeb"/>
              <w:shd w:val="clear" w:color="auto" w:fill="FFFFFF"/>
              <w:spacing w:before="0" w:beforeAutospacing="0" w:after="0" w:afterAutospacing="0" w:line="276" w:lineRule="auto"/>
              <w:jc w:val="both"/>
              <w:rPr>
                <w:b/>
                <w:color w:val="000000"/>
                <w:sz w:val="28"/>
                <w:szCs w:val="28"/>
              </w:rPr>
            </w:pPr>
            <w:r w:rsidRPr="00A423E1">
              <w:rPr>
                <w:b/>
                <w:color w:val="000000"/>
                <w:sz w:val="28"/>
                <w:szCs w:val="28"/>
              </w:rPr>
              <w:t>* </w:t>
            </w:r>
            <w:r w:rsidRPr="00A423E1">
              <w:rPr>
                <w:b/>
                <w:color w:val="000000"/>
                <w:sz w:val="28"/>
                <w:szCs w:val="28"/>
                <w:u w:val="single"/>
              </w:rPr>
              <w:t>Tập viết các đoạn văn</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Pr>
                <w:rStyle w:val="Emphasis"/>
                <w:color w:val="000000"/>
                <w:sz w:val="28"/>
                <w:szCs w:val="28"/>
              </w:rPr>
              <w:t>a)</w:t>
            </w:r>
            <w:r w:rsidRPr="00A423E1">
              <w:rPr>
                <w:rStyle w:val="Emphasis"/>
                <w:color w:val="000000"/>
                <w:sz w:val="28"/>
                <w:szCs w:val="28"/>
              </w:rPr>
              <w:t xml:space="preserve"> Mở bài</w:t>
            </w:r>
            <w:r>
              <w:rPr>
                <w:rStyle w:val="Emphasis"/>
                <w:color w:val="000000"/>
                <w:sz w:val="28"/>
                <w:szCs w:val="28"/>
                <w:lang w:val="vi-VN"/>
              </w:rPr>
              <w:t>:</w:t>
            </w:r>
            <w:r w:rsidRPr="00A423E1">
              <w:rPr>
                <w:color w:val="000000"/>
                <w:sz w:val="28"/>
                <w:szCs w:val="28"/>
              </w:rPr>
              <w:t xml:space="preserve"> </w:t>
            </w:r>
            <w:r>
              <w:rPr>
                <w:color w:val="000000"/>
                <w:sz w:val="28"/>
                <w:szCs w:val="28"/>
                <w:lang w:val="vi-VN"/>
              </w:rPr>
              <w:t>(</w:t>
            </w:r>
            <w:r w:rsidRPr="00A423E1">
              <w:rPr>
                <w:color w:val="000000"/>
                <w:sz w:val="28"/>
                <w:szCs w:val="28"/>
              </w:rPr>
              <w:t>Nhóm 1</w:t>
            </w:r>
            <w:r>
              <w:rPr>
                <w:color w:val="000000"/>
                <w:sz w:val="28"/>
                <w:szCs w:val="28"/>
                <w:lang w:val="vi-VN"/>
              </w:rPr>
              <w:t>)</w:t>
            </w:r>
          </w:p>
          <w:p w:rsidR="00C066D0" w:rsidRPr="00A423E1" w:rsidRDefault="00C066D0" w:rsidP="00DA692B">
            <w:pPr>
              <w:pStyle w:val="NormalWeb"/>
              <w:shd w:val="clear" w:color="auto" w:fill="FFFFFF"/>
              <w:spacing w:before="0" w:beforeAutospacing="0" w:after="0" w:afterAutospacing="0" w:line="276" w:lineRule="auto"/>
              <w:ind w:firstLine="176"/>
              <w:jc w:val="both"/>
              <w:rPr>
                <w:color w:val="000000"/>
                <w:sz w:val="28"/>
                <w:szCs w:val="28"/>
              </w:rPr>
            </w:pPr>
            <w:r w:rsidRPr="00A423E1">
              <w:rPr>
                <w:color w:val="000000"/>
                <w:sz w:val="28"/>
                <w:szCs w:val="28"/>
              </w:rPr>
              <w:t>Nhà văn Nguyễn Quang Sáng có lối viết truyện mộc mạc, giản dị, nhưng sâu sắc, đậ</w:t>
            </w:r>
            <w:r>
              <w:rPr>
                <w:color w:val="000000"/>
                <w:sz w:val="28"/>
                <w:szCs w:val="28"/>
              </w:rPr>
              <w:t>m đà chất Nam Bộ. Truyện  ngắn “</w:t>
            </w:r>
            <w:r w:rsidRPr="00A423E1">
              <w:rPr>
                <w:color w:val="000000"/>
                <w:sz w:val="28"/>
                <w:szCs w:val="28"/>
              </w:rPr>
              <w:t>Chiếc l</w:t>
            </w:r>
            <w:r>
              <w:rPr>
                <w:color w:val="000000"/>
                <w:sz w:val="28"/>
                <w:szCs w:val="28"/>
              </w:rPr>
              <w:t>ược ngà”</w:t>
            </w:r>
            <w:r w:rsidRPr="00A423E1">
              <w:rPr>
                <w:color w:val="000000"/>
                <w:sz w:val="28"/>
                <w:szCs w:val="28"/>
              </w:rPr>
              <w:t xml:space="preserve"> đã phần nào thể hiện rõ đặc điểm sáng tác đó của ông. Bằng việc sáng tạo tình huống bất ngờ mà tự nhiên, truyện đã thể hiện thật cảm động tình cha con sâu nặng và cao đẹp trong cảnh ngộ éo le của chiến tranh.</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lang w:val="vi-VN"/>
              </w:rPr>
            </w:pPr>
            <w:r>
              <w:rPr>
                <w:rStyle w:val="Emphasis"/>
                <w:color w:val="000000"/>
                <w:sz w:val="28"/>
                <w:szCs w:val="28"/>
              </w:rPr>
              <w:t>b)</w:t>
            </w:r>
            <w:r w:rsidRPr="00A423E1">
              <w:rPr>
                <w:rStyle w:val="Emphasis"/>
                <w:color w:val="000000"/>
                <w:sz w:val="28"/>
                <w:szCs w:val="28"/>
              </w:rPr>
              <w:t xml:space="preserve"> Thân bài:</w:t>
            </w:r>
            <w:r w:rsidRPr="00A423E1">
              <w:rPr>
                <w:color w:val="000000"/>
                <w:sz w:val="28"/>
                <w:szCs w:val="28"/>
              </w:rPr>
              <w:t> </w:t>
            </w:r>
            <w:r>
              <w:rPr>
                <w:color w:val="000000"/>
                <w:sz w:val="28"/>
                <w:szCs w:val="28"/>
                <w:lang w:val="vi-VN"/>
              </w:rPr>
              <w:t>(</w:t>
            </w:r>
            <w:r w:rsidRPr="00A423E1">
              <w:rPr>
                <w:color w:val="000000"/>
                <w:sz w:val="28"/>
                <w:szCs w:val="28"/>
              </w:rPr>
              <w:t xml:space="preserve">Nhóm </w:t>
            </w:r>
            <w:r>
              <w:rPr>
                <w:color w:val="000000"/>
                <w:sz w:val="28"/>
                <w:szCs w:val="28"/>
                <w:lang w:val="vi-VN"/>
              </w:rPr>
              <w:t>2)</w:t>
            </w:r>
          </w:p>
          <w:p w:rsidR="00C066D0" w:rsidRPr="00A423E1" w:rsidRDefault="00C066D0" w:rsidP="00DA692B">
            <w:pPr>
              <w:pStyle w:val="NormalWeb"/>
              <w:shd w:val="clear" w:color="auto" w:fill="FFFFFF"/>
              <w:spacing w:before="0" w:beforeAutospacing="0" w:after="0" w:afterAutospacing="0" w:line="276" w:lineRule="auto"/>
              <w:ind w:firstLine="176"/>
              <w:jc w:val="both"/>
              <w:rPr>
                <w:color w:val="000000"/>
                <w:sz w:val="28"/>
                <w:szCs w:val="28"/>
              </w:rPr>
            </w:pPr>
            <w:r w:rsidRPr="00A423E1">
              <w:rPr>
                <w:color w:val="000000"/>
                <w:sz w:val="28"/>
                <w:szCs w:val="28"/>
              </w:rPr>
              <w:t xml:space="preserve">Một trong những yếu tố tạo nên sức hấp dẫn của </w:t>
            </w:r>
            <w:r>
              <w:rPr>
                <w:color w:val="000000"/>
                <w:sz w:val="28"/>
                <w:szCs w:val="28"/>
                <w:lang w:val="vi-VN"/>
              </w:rPr>
              <w:t>tr</w:t>
            </w:r>
            <w:r w:rsidRPr="00A423E1">
              <w:rPr>
                <w:color w:val="000000"/>
                <w:sz w:val="28"/>
                <w:szCs w:val="28"/>
              </w:rPr>
              <w:t>uyện là cốt truyện khá chặt chẽ, có những tình</w:t>
            </w:r>
            <w:r>
              <w:rPr>
                <w:color w:val="000000"/>
                <w:sz w:val="28"/>
                <w:szCs w:val="28"/>
              </w:rPr>
              <w:t xml:space="preserve"> huống truyện bất ngờ, hợp lí (</w:t>
            </w:r>
            <w:r w:rsidRPr="00A423E1">
              <w:rPr>
                <w:color w:val="000000"/>
                <w:sz w:val="28"/>
                <w:szCs w:val="28"/>
              </w:rPr>
              <w:t>Bé Thu khôn</w:t>
            </w:r>
            <w:r>
              <w:rPr>
                <w:color w:val="000000"/>
                <w:sz w:val="28"/>
                <w:szCs w:val="28"/>
              </w:rPr>
              <w:t>g nhận cha khi ông Sáu về thăm </w:t>
            </w:r>
            <w:r w:rsidRPr="00A423E1">
              <w:rPr>
                <w:color w:val="000000"/>
                <w:sz w:val="28"/>
                <w:szCs w:val="28"/>
              </w:rPr>
              <w:t>nhà vì ông có vết thẹo trên má, bé Thu biểu lộ tình cảm thật mãnh liệt với người cha trước lúc chia ta</w:t>
            </w:r>
            <w:r>
              <w:rPr>
                <w:color w:val="000000"/>
                <w:sz w:val="28"/>
                <w:szCs w:val="28"/>
              </w:rPr>
              <w:t>y…)</w:t>
            </w:r>
            <w:r>
              <w:rPr>
                <w:color w:val="000000"/>
                <w:sz w:val="28"/>
                <w:szCs w:val="28"/>
                <w:lang w:val="vi-VN"/>
              </w:rPr>
              <w:t>.</w:t>
            </w:r>
            <w:r>
              <w:rPr>
                <w:color w:val="000000"/>
                <w:sz w:val="28"/>
                <w:szCs w:val="28"/>
              </w:rPr>
              <w:t xml:space="preserve"> Nguyên </w:t>
            </w:r>
            <w:r w:rsidRPr="00A423E1">
              <w:rPr>
                <w:color w:val="000000"/>
                <w:sz w:val="28"/>
                <w:szCs w:val="28"/>
              </w:rPr>
              <w:t>nhân dẫn đến những sự việc đó đã được tác g</w:t>
            </w:r>
            <w:r>
              <w:rPr>
                <w:color w:val="000000"/>
                <w:sz w:val="28"/>
                <w:szCs w:val="28"/>
              </w:rPr>
              <w:t>iả giải thích một cách giản dị </w:t>
            </w:r>
            <w:r w:rsidRPr="00A423E1">
              <w:rPr>
                <w:color w:val="000000"/>
                <w:sz w:val="28"/>
                <w:szCs w:val="28"/>
              </w:rPr>
              <w:t>mà xúc động.</w:t>
            </w:r>
          </w:p>
          <w:p w:rsidR="00C066D0" w:rsidRPr="00A423E1" w:rsidRDefault="00C066D0" w:rsidP="004E5EE7">
            <w:pPr>
              <w:pStyle w:val="NormalWeb"/>
              <w:shd w:val="clear" w:color="auto" w:fill="FFFFFF"/>
              <w:spacing w:before="0" w:beforeAutospacing="0" w:after="0" w:afterAutospacing="0" w:line="276" w:lineRule="auto"/>
              <w:jc w:val="both"/>
              <w:rPr>
                <w:color w:val="000000"/>
                <w:sz w:val="28"/>
                <w:szCs w:val="28"/>
              </w:rPr>
            </w:pPr>
            <w:r w:rsidRPr="00A423E1">
              <w:rPr>
                <w:i/>
                <w:color w:val="000000"/>
                <w:sz w:val="28"/>
                <w:szCs w:val="28"/>
              </w:rPr>
              <w:t>c) Kết bài:</w:t>
            </w:r>
            <w:r>
              <w:rPr>
                <w:color w:val="000000"/>
                <w:sz w:val="28"/>
                <w:szCs w:val="28"/>
              </w:rPr>
              <w:t xml:space="preserve"> (Nhóm 3)</w:t>
            </w:r>
          </w:p>
          <w:p w:rsidR="00C066D0" w:rsidRPr="00ED774E" w:rsidRDefault="00C066D0" w:rsidP="001479A3">
            <w:pPr>
              <w:pStyle w:val="NormalWeb"/>
              <w:shd w:val="clear" w:color="auto" w:fill="FFFFFF"/>
              <w:spacing w:before="0" w:beforeAutospacing="0" w:after="0" w:afterAutospacing="0" w:line="276" w:lineRule="auto"/>
              <w:ind w:firstLine="176"/>
              <w:jc w:val="both"/>
              <w:rPr>
                <w:color w:val="000000"/>
                <w:sz w:val="28"/>
                <w:szCs w:val="28"/>
                <w:lang w:val="vi-VN"/>
              </w:rPr>
            </w:pPr>
            <w:r w:rsidRPr="00A423E1">
              <w:rPr>
                <w:color w:val="000000"/>
                <w:sz w:val="28"/>
                <w:szCs w:val="28"/>
              </w:rPr>
              <w:t xml:space="preserve">Viết về tình cảm cha con cao đẹp và sâu nặng của cha </w:t>
            </w:r>
            <w:r>
              <w:rPr>
                <w:color w:val="000000"/>
                <w:sz w:val="28"/>
                <w:szCs w:val="28"/>
              </w:rPr>
              <w:t>con ông Sáu, song truyện ngắn “Chiếc lược ngà”</w:t>
            </w:r>
            <w:r w:rsidRPr="00A423E1">
              <w:rPr>
                <w:color w:val="000000"/>
                <w:sz w:val="28"/>
                <w:szCs w:val="28"/>
              </w:rPr>
              <w:t xml:space="preserve"> đã để lại những nỗi niềm cảm thông với những mất mát của nhân dân ta trong cuộc chiến tranh xâm lược của Mĩ tại Việt Nam. Qua đó cũng ngợi ca tình phụ tử thiêng liêng </w:t>
            </w:r>
            <w:r>
              <w:rPr>
                <w:color w:val="000000"/>
                <w:sz w:val="28"/>
                <w:szCs w:val="28"/>
              </w:rPr>
              <w:t>và bất diệt của cha con ông Sáu</w:t>
            </w:r>
            <w:r>
              <w:rPr>
                <w:color w:val="000000"/>
                <w:sz w:val="28"/>
                <w:szCs w:val="28"/>
                <w:lang w:val="vi-VN"/>
              </w:rPr>
              <w:t>.</w:t>
            </w:r>
          </w:p>
        </w:tc>
      </w:tr>
      <w:tr w:rsidR="00C066D0" w:rsidRPr="00BD1A1A" w:rsidTr="00FC7176">
        <w:trPr>
          <w:trHeight w:val="6484"/>
        </w:trPr>
        <w:tc>
          <w:tcPr>
            <w:tcW w:w="2410" w:type="dxa"/>
            <w:vMerge/>
          </w:tcPr>
          <w:p w:rsidR="00C066D0" w:rsidRPr="00BD1A1A" w:rsidRDefault="00C066D0" w:rsidP="00BD1A1A">
            <w:pPr>
              <w:spacing w:line="276" w:lineRule="auto"/>
              <w:jc w:val="both"/>
              <w:rPr>
                <w:rFonts w:ascii="Times New Roman" w:hAnsi="Times New Roman" w:cs="Times New Roman"/>
                <w:bCs/>
                <w:sz w:val="28"/>
                <w:szCs w:val="28"/>
              </w:rPr>
            </w:pPr>
          </w:p>
        </w:tc>
        <w:tc>
          <w:tcPr>
            <w:tcW w:w="7371" w:type="dxa"/>
          </w:tcPr>
          <w:p w:rsidR="00C066D0" w:rsidRPr="00BD1A1A" w:rsidRDefault="00C066D0" w:rsidP="007E1388">
            <w:pPr>
              <w:spacing w:line="276" w:lineRule="auto"/>
              <w:jc w:val="both"/>
              <w:rPr>
                <w:rFonts w:ascii="Times New Roman" w:hAnsi="Times New Roman" w:cs="Times New Roman"/>
                <w:b/>
                <w:bCs/>
                <w:color w:val="000000"/>
                <w:sz w:val="28"/>
                <w:szCs w:val="28"/>
                <w:lang w:val="af-ZA"/>
              </w:rPr>
            </w:pPr>
            <w:r w:rsidRPr="00BD1A1A">
              <w:rPr>
                <w:rFonts w:ascii="Times New Roman" w:hAnsi="Times New Roman" w:cs="Times New Roman"/>
                <w:b/>
                <w:bCs/>
                <w:color w:val="000000"/>
                <w:sz w:val="28"/>
                <w:szCs w:val="28"/>
                <w:lang w:val="af-ZA"/>
              </w:rPr>
              <w:t>Tiế</w:t>
            </w:r>
            <w:r w:rsidR="006B6BDD">
              <w:rPr>
                <w:rFonts w:ascii="Times New Roman" w:hAnsi="Times New Roman" w:cs="Times New Roman"/>
                <w:b/>
                <w:bCs/>
                <w:color w:val="000000"/>
                <w:sz w:val="28"/>
                <w:szCs w:val="28"/>
                <w:lang w:val="af-ZA"/>
              </w:rPr>
              <w:t xml:space="preserve">t 2, </w:t>
            </w:r>
            <w:r>
              <w:rPr>
                <w:rFonts w:ascii="Times New Roman" w:hAnsi="Times New Roman" w:cs="Times New Roman"/>
                <w:b/>
                <w:bCs/>
                <w:color w:val="000000"/>
                <w:sz w:val="28"/>
                <w:szCs w:val="28"/>
                <w:lang w:val="af-ZA"/>
              </w:rPr>
              <w:t>3</w:t>
            </w:r>
            <w:r w:rsidRPr="00BD1A1A">
              <w:rPr>
                <w:rFonts w:ascii="Times New Roman" w:hAnsi="Times New Roman" w:cs="Times New Roman"/>
                <w:b/>
                <w:bCs/>
                <w:color w:val="000000"/>
                <w:sz w:val="28"/>
                <w:szCs w:val="28"/>
                <w:lang w:val="af-ZA"/>
              </w:rPr>
              <w:t xml:space="preserve">: </w:t>
            </w:r>
          </w:p>
          <w:p w:rsidR="00C066D0" w:rsidRPr="00ED774E" w:rsidRDefault="00C066D0" w:rsidP="007E1388">
            <w:pPr>
              <w:pStyle w:val="TableParagraph"/>
              <w:spacing w:line="276" w:lineRule="auto"/>
              <w:ind w:left="0"/>
              <w:jc w:val="both"/>
              <w:rPr>
                <w:b/>
                <w:bCs/>
                <w:i/>
                <w:color w:val="000000"/>
                <w:sz w:val="28"/>
                <w:szCs w:val="28"/>
                <w:lang w:val="vi-VN"/>
              </w:rPr>
            </w:pPr>
            <w:r w:rsidRPr="00ED774E">
              <w:rPr>
                <w:b/>
                <w:bCs/>
                <w:i/>
                <w:color w:val="000000"/>
                <w:sz w:val="28"/>
                <w:szCs w:val="28"/>
                <w:lang w:val="vi-VN"/>
              </w:rPr>
              <w:t>Tiếng Việt</w:t>
            </w:r>
          </w:p>
          <w:p w:rsidR="00C066D0" w:rsidRPr="007E1388" w:rsidRDefault="00C066D0" w:rsidP="007E1388">
            <w:pPr>
              <w:pStyle w:val="TableParagraph"/>
              <w:spacing w:line="276" w:lineRule="auto"/>
              <w:ind w:left="0"/>
              <w:jc w:val="both"/>
              <w:rPr>
                <w:b/>
                <w:iCs/>
                <w:color w:val="FF0000"/>
                <w:sz w:val="28"/>
                <w:szCs w:val="28"/>
                <w:lang w:val="vi-VN"/>
              </w:rPr>
            </w:pPr>
            <w:r w:rsidRPr="007E1388">
              <w:rPr>
                <w:b/>
                <w:color w:val="FF0000"/>
                <w:sz w:val="28"/>
                <w:szCs w:val="28"/>
                <w:lang w:val="vi-VN"/>
              </w:rPr>
              <w:t xml:space="preserve">NGHĨA TƯỜNG MINH VÀ HÀM Ý </w:t>
            </w:r>
          </w:p>
          <w:p w:rsidR="00C066D0" w:rsidRPr="004A4080" w:rsidRDefault="00C066D0" w:rsidP="007E1388">
            <w:pPr>
              <w:pStyle w:val="NormalWeb"/>
              <w:shd w:val="clear" w:color="auto" w:fill="FFFFFF"/>
              <w:spacing w:before="0" w:beforeAutospacing="0" w:after="0" w:afterAutospacing="0" w:line="276" w:lineRule="auto"/>
              <w:jc w:val="both"/>
              <w:rPr>
                <w:color w:val="FF0000"/>
                <w:sz w:val="28"/>
                <w:szCs w:val="28"/>
              </w:rPr>
            </w:pPr>
            <w:r w:rsidRPr="004A4080">
              <w:rPr>
                <w:rStyle w:val="Strong"/>
                <w:color w:val="FF0000"/>
                <w:sz w:val="28"/>
                <w:szCs w:val="28"/>
              </w:rPr>
              <w:t>I. PHÂN</w:t>
            </w:r>
            <w:r>
              <w:rPr>
                <w:rStyle w:val="Strong"/>
                <w:color w:val="FF0000"/>
                <w:sz w:val="28"/>
                <w:szCs w:val="28"/>
              </w:rPr>
              <w:t xml:space="preserve"> BIỆT NGHĨA TƯỜNG MINH VÀ HÀM Ý</w:t>
            </w:r>
          </w:p>
          <w:p w:rsidR="00C066D0" w:rsidRPr="00A423E1" w:rsidRDefault="00C066D0" w:rsidP="007E1388">
            <w:pPr>
              <w:pStyle w:val="NormalWeb"/>
              <w:shd w:val="clear" w:color="auto" w:fill="FFFFFF"/>
              <w:spacing w:before="0" w:beforeAutospacing="0" w:after="0" w:afterAutospacing="0" w:line="276" w:lineRule="auto"/>
              <w:jc w:val="both"/>
              <w:rPr>
                <w:color w:val="000000"/>
                <w:sz w:val="28"/>
                <w:szCs w:val="28"/>
              </w:rPr>
            </w:pPr>
            <w:r w:rsidRPr="007E1388">
              <w:rPr>
                <w:rStyle w:val="Emphasis"/>
                <w:b/>
                <w:bCs/>
                <w:i w:val="0"/>
                <w:color w:val="000000"/>
                <w:sz w:val="28"/>
                <w:szCs w:val="28"/>
              </w:rPr>
              <w:t>1. </w:t>
            </w:r>
            <w:r w:rsidRPr="007E1388">
              <w:rPr>
                <w:rStyle w:val="Emphasis"/>
                <w:b/>
                <w:bCs/>
                <w:i w:val="0"/>
                <w:color w:val="000000"/>
                <w:sz w:val="28"/>
                <w:szCs w:val="28"/>
                <w:u w:val="single"/>
                <w:lang w:val="vi-VN"/>
              </w:rPr>
              <w:t>Ví dụ</w:t>
            </w:r>
            <w:r w:rsidRPr="007E1388">
              <w:rPr>
                <w:rStyle w:val="Emphasis"/>
                <w:b/>
                <w:bCs/>
                <w:i w:val="0"/>
                <w:color w:val="000000"/>
                <w:sz w:val="28"/>
                <w:szCs w:val="28"/>
                <w:u w:val="single"/>
              </w:rPr>
              <w:t>:</w:t>
            </w:r>
            <w:r>
              <w:rPr>
                <w:rStyle w:val="Emphasis"/>
                <w:color w:val="000000"/>
                <w:sz w:val="28"/>
                <w:szCs w:val="28"/>
              </w:rPr>
              <w:t> (SGK/74</w:t>
            </w:r>
            <w:r w:rsidRPr="00A423E1">
              <w:rPr>
                <w:rStyle w:val="Emphasis"/>
                <w:color w:val="000000"/>
                <w:sz w:val="28"/>
                <w:szCs w:val="28"/>
              </w:rPr>
              <w:t>)</w:t>
            </w:r>
            <w:bookmarkStart w:id="0" w:name="_GoBack"/>
            <w:bookmarkEnd w:id="0"/>
          </w:p>
          <w:p w:rsidR="00C066D0" w:rsidRPr="004A4080" w:rsidRDefault="00C066D0" w:rsidP="007E1388">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rPr>
              <w:t xml:space="preserve">+ </w:t>
            </w:r>
            <w:r>
              <w:rPr>
                <w:color w:val="000000"/>
                <w:sz w:val="28"/>
                <w:szCs w:val="28"/>
                <w:lang w:val="vi-VN"/>
              </w:rPr>
              <w:t>“</w:t>
            </w:r>
            <w:r>
              <w:rPr>
                <w:color w:val="000000"/>
                <w:sz w:val="28"/>
                <w:szCs w:val="28"/>
              </w:rPr>
              <w:t>Trời ơi,</w:t>
            </w:r>
            <w:r w:rsidRPr="00A423E1">
              <w:rPr>
                <w:color w:val="000000"/>
                <w:sz w:val="28"/>
                <w:szCs w:val="28"/>
              </w:rPr>
              <w:t xml:space="preserve"> chỉ còn </w:t>
            </w:r>
            <w:r>
              <w:rPr>
                <w:color w:val="000000"/>
                <w:sz w:val="28"/>
                <w:szCs w:val="28"/>
                <w:lang w:val="vi-VN"/>
              </w:rPr>
              <w:t>có năm</w:t>
            </w:r>
            <w:r>
              <w:rPr>
                <w:color w:val="000000"/>
                <w:sz w:val="28"/>
                <w:szCs w:val="28"/>
              </w:rPr>
              <w:t xml:space="preserve"> phút</w:t>
            </w:r>
            <w:r>
              <w:rPr>
                <w:color w:val="000000"/>
                <w:sz w:val="28"/>
                <w:szCs w:val="28"/>
                <w:lang w:val="vi-VN"/>
              </w:rPr>
              <w:t>!”</w:t>
            </w:r>
          </w:p>
          <w:p w:rsidR="00C066D0" w:rsidRPr="00A423E1" w:rsidRDefault="00C066D0" w:rsidP="007E1388">
            <w:pPr>
              <w:pStyle w:val="NormalWeb"/>
              <w:shd w:val="clear" w:color="auto" w:fill="FFFFFF"/>
              <w:spacing w:before="0" w:beforeAutospacing="0" w:after="0" w:afterAutospacing="0" w:line="276" w:lineRule="auto"/>
              <w:jc w:val="both"/>
              <w:rPr>
                <w:color w:val="000000"/>
                <w:sz w:val="28"/>
                <w:szCs w:val="28"/>
                <w:shd w:val="clear" w:color="auto" w:fill="FFFFFF"/>
              </w:rPr>
            </w:pPr>
            <w:r>
              <w:rPr>
                <w:color w:val="000000"/>
                <w:sz w:val="28"/>
                <w:szCs w:val="28"/>
                <w:shd w:val="clear" w:color="auto" w:fill="FFFFFF"/>
              </w:rPr>
              <w:t>-&gt;</w:t>
            </w:r>
            <w:r w:rsidRPr="00A423E1">
              <w:rPr>
                <w:color w:val="000000"/>
                <w:sz w:val="28"/>
                <w:szCs w:val="28"/>
                <w:shd w:val="clear" w:color="auto" w:fill="FFFFFF"/>
              </w:rPr>
              <w:t xml:space="preserve"> Thể hiện tâm trạng tiếc nuối thời gian còn quá ít.</w:t>
            </w:r>
          </w:p>
          <w:p w:rsidR="00C066D0" w:rsidRPr="004A4080" w:rsidRDefault="00C066D0" w:rsidP="007E1388">
            <w:pPr>
              <w:pStyle w:val="NormalWeb"/>
              <w:shd w:val="clear" w:color="auto" w:fill="FFFFFF"/>
              <w:spacing w:before="0" w:beforeAutospacing="0" w:after="0" w:afterAutospacing="0" w:line="276" w:lineRule="auto"/>
              <w:jc w:val="both"/>
              <w:rPr>
                <w:color w:val="000000"/>
                <w:sz w:val="28"/>
                <w:szCs w:val="28"/>
                <w:shd w:val="clear" w:color="auto" w:fill="FFFFFF"/>
                <w:lang w:val="vi-VN"/>
              </w:rPr>
            </w:pPr>
            <w:r>
              <w:rPr>
                <w:color w:val="000000"/>
                <w:sz w:val="28"/>
                <w:szCs w:val="28"/>
                <w:shd w:val="clear" w:color="auto" w:fill="FFFFFF"/>
                <w:lang w:val="vi-VN"/>
              </w:rPr>
              <w:t>-</w:t>
            </w:r>
            <w:r w:rsidRPr="00A423E1">
              <w:rPr>
                <w:color w:val="000000"/>
                <w:sz w:val="28"/>
                <w:szCs w:val="28"/>
                <w:shd w:val="clear" w:color="auto" w:fill="FFFFFF"/>
              </w:rPr>
              <w:t>&gt; Không được diễn đạt trực tiếp</w:t>
            </w:r>
            <w:r>
              <w:rPr>
                <w:color w:val="000000"/>
                <w:sz w:val="28"/>
                <w:szCs w:val="28"/>
                <w:shd w:val="clear" w:color="auto" w:fill="FFFFFF"/>
                <w:lang w:val="vi-VN"/>
              </w:rPr>
              <w:t>.</w:t>
            </w:r>
          </w:p>
          <w:p w:rsidR="00C066D0"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 Câu: “Ô! Cô còn quên chiếc mùi soa đây này</w:t>
            </w:r>
            <w:r>
              <w:rPr>
                <w:rFonts w:ascii="Times New Roman" w:eastAsia="Times New Roman" w:hAnsi="Times New Roman" w:cs="Times New Roman"/>
                <w:color w:val="000000"/>
                <w:sz w:val="28"/>
                <w:szCs w:val="28"/>
              </w:rPr>
              <w:t>!”</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w:t>
            </w:r>
            <w:r w:rsidRPr="00A423E1">
              <w:rPr>
                <w:rFonts w:ascii="Times New Roman" w:eastAsia="Times New Roman" w:hAnsi="Times New Roman" w:cs="Times New Roman"/>
                <w:color w:val="000000"/>
                <w:sz w:val="28"/>
                <w:szCs w:val="28"/>
              </w:rPr>
              <w:t xml:space="preserve"> không có ẩn ý gì</w:t>
            </w:r>
            <w:r>
              <w:rPr>
                <w:rFonts w:ascii="Times New Roman" w:eastAsia="Times New Roman" w:hAnsi="Times New Roman" w:cs="Times New Roman"/>
                <w:color w:val="000000"/>
                <w:sz w:val="28"/>
                <w:szCs w:val="28"/>
              </w:rPr>
              <w:t>.</w:t>
            </w:r>
          </w:p>
          <w:p w:rsidR="00C066D0"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-&gt; Là phần thông báo được diễn đạt trực tiếp bằng từ ngữ trong câu</w:t>
            </w:r>
            <w:r>
              <w:rPr>
                <w:rFonts w:ascii="Times New Roman" w:eastAsia="Times New Roman" w:hAnsi="Times New Roman" w:cs="Times New Roman"/>
                <w:color w:val="000000"/>
                <w:sz w:val="28"/>
                <w:szCs w:val="28"/>
              </w:rPr>
              <w:t>.</w:t>
            </w:r>
          </w:p>
          <w:p w:rsidR="00C066D0" w:rsidRPr="00A423E1" w:rsidRDefault="00C066D0" w:rsidP="007E1388">
            <w:pPr>
              <w:shd w:val="clear" w:color="auto" w:fill="FFFFFF"/>
              <w:spacing w:line="276" w:lineRule="auto"/>
              <w:jc w:val="both"/>
              <w:rPr>
                <w:rFonts w:ascii="Times New Roman" w:eastAsia="Times New Roman" w:hAnsi="Times New Roman" w:cs="Times New Roman"/>
                <w:b/>
                <w:i/>
                <w:color w:val="FF0000"/>
                <w:sz w:val="28"/>
                <w:szCs w:val="28"/>
              </w:rPr>
            </w:pPr>
            <w:r w:rsidRPr="001479A3">
              <w:rPr>
                <w:rFonts w:ascii="Times New Roman" w:eastAsia="Times New Roman" w:hAnsi="Times New Roman" w:cs="Times New Roman"/>
                <w:b/>
                <w:i/>
                <w:color w:val="FF0000"/>
                <w:sz w:val="28"/>
                <w:szCs w:val="28"/>
              </w:rPr>
              <w:t>Nhận xét:</w:t>
            </w:r>
          </w:p>
          <w:p w:rsidR="00C066D0" w:rsidRPr="001479A3" w:rsidRDefault="00C066D0" w:rsidP="007E1388">
            <w:pPr>
              <w:shd w:val="clear" w:color="auto" w:fill="FFFFFF"/>
              <w:spacing w:line="27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w:t>
            </w:r>
            <w:r w:rsidRPr="00A423E1">
              <w:rPr>
                <w:rFonts w:ascii="Times New Roman" w:eastAsia="Times New Roman" w:hAnsi="Times New Roman" w:cs="Times New Roman"/>
                <w:color w:val="FF0000"/>
                <w:sz w:val="28"/>
                <w:szCs w:val="28"/>
              </w:rPr>
              <w:t xml:space="preserve"> Phần thông báo được diễn đạt trực tiếp bằng từ ngữ trong câu =&gt; Nghĩa tường minh.</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w:t>
            </w:r>
            <w:r w:rsidRPr="00A423E1">
              <w:rPr>
                <w:rFonts w:ascii="Times New Roman" w:eastAsia="Times New Roman" w:hAnsi="Times New Roman" w:cs="Times New Roman"/>
                <w:color w:val="FF0000"/>
                <w:sz w:val="28"/>
                <w:szCs w:val="28"/>
              </w:rPr>
              <w:t xml:space="preserve"> Phần nghĩa có thể suy ra từ những từ ngữ trong câu</w:t>
            </w:r>
            <w:r w:rsidRPr="001479A3">
              <w:rPr>
                <w:rFonts w:ascii="Times New Roman" w:eastAsia="Times New Roman" w:hAnsi="Times New Roman" w:cs="Times New Roman"/>
                <w:color w:val="FF0000"/>
                <w:sz w:val="28"/>
                <w:szCs w:val="28"/>
              </w:rPr>
              <w:t xml:space="preserve"> </w:t>
            </w:r>
            <w:r w:rsidRPr="00A423E1">
              <w:rPr>
                <w:rFonts w:ascii="Times New Roman" w:eastAsia="Times New Roman" w:hAnsi="Times New Roman" w:cs="Times New Roman"/>
                <w:color w:val="FF0000"/>
                <w:sz w:val="28"/>
                <w:szCs w:val="28"/>
              </w:rPr>
              <w:t>=&gt; Hàm ý.</w:t>
            </w:r>
          </w:p>
          <w:p w:rsidR="00C066D0" w:rsidRPr="00A423E1" w:rsidRDefault="00C066D0" w:rsidP="007E1388">
            <w:pPr>
              <w:pStyle w:val="NormalWeb"/>
              <w:shd w:val="clear" w:color="auto" w:fill="FFFFFF"/>
              <w:spacing w:before="0" w:beforeAutospacing="0" w:after="0" w:afterAutospacing="0" w:line="276" w:lineRule="auto"/>
              <w:jc w:val="both"/>
              <w:rPr>
                <w:color w:val="000000"/>
                <w:sz w:val="28"/>
                <w:szCs w:val="28"/>
                <w:shd w:val="clear" w:color="auto" w:fill="FFFFFF"/>
              </w:rPr>
            </w:pPr>
            <w:r w:rsidRPr="007E1388">
              <w:rPr>
                <w:rStyle w:val="Strong"/>
                <w:color w:val="000000"/>
                <w:sz w:val="28"/>
                <w:szCs w:val="28"/>
                <w:shd w:val="clear" w:color="auto" w:fill="FFFFFF"/>
              </w:rPr>
              <w:t xml:space="preserve">2. </w:t>
            </w:r>
            <w:r w:rsidRPr="007E1388">
              <w:rPr>
                <w:rStyle w:val="Strong"/>
                <w:color w:val="000000"/>
                <w:sz w:val="28"/>
                <w:szCs w:val="28"/>
                <w:u w:val="single"/>
                <w:shd w:val="clear" w:color="auto" w:fill="FFFFFF"/>
              </w:rPr>
              <w:t>Ghi nhớ:</w:t>
            </w:r>
            <w:r>
              <w:rPr>
                <w:color w:val="000000"/>
                <w:sz w:val="28"/>
                <w:szCs w:val="28"/>
                <w:shd w:val="clear" w:color="auto" w:fill="FFFFFF"/>
              </w:rPr>
              <w:t> (SGK/</w:t>
            </w:r>
            <w:r w:rsidRPr="00A423E1">
              <w:rPr>
                <w:color w:val="000000"/>
                <w:sz w:val="28"/>
                <w:szCs w:val="28"/>
                <w:shd w:val="clear" w:color="auto" w:fill="FFFFFF"/>
              </w:rPr>
              <w:t>75)</w:t>
            </w:r>
          </w:p>
          <w:p w:rsidR="00C066D0" w:rsidRPr="00A423E1" w:rsidRDefault="00C066D0" w:rsidP="007E1388">
            <w:pPr>
              <w:shd w:val="clear" w:color="auto" w:fill="FFFFFF"/>
              <w:spacing w:line="276"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LUYỆN TẬP</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b/>
                <w:color w:val="000000"/>
                <w:sz w:val="28"/>
                <w:szCs w:val="28"/>
                <w:u w:val="single"/>
              </w:rPr>
              <w:t>Bài tập số 1</w:t>
            </w:r>
            <w:r w:rsidRPr="004A4080">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(SGK/</w:t>
            </w:r>
            <w:r w:rsidRPr="00A423E1">
              <w:rPr>
                <w:rFonts w:ascii="Times New Roman" w:eastAsia="Times New Roman" w:hAnsi="Times New Roman" w:cs="Times New Roman"/>
                <w:color w:val="000000"/>
                <w:sz w:val="28"/>
                <w:szCs w:val="28"/>
              </w:rPr>
              <w:t>75)</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Câu “Nhà họa</w:t>
            </w:r>
            <w:r w:rsidRPr="00A423E1">
              <w:rPr>
                <w:rFonts w:ascii="Times New Roman" w:eastAsia="Times New Roman" w:hAnsi="Times New Roman" w:cs="Times New Roman"/>
                <w:color w:val="000000"/>
                <w:sz w:val="28"/>
                <w:szCs w:val="28"/>
              </w:rPr>
              <w:t xml:space="preserve"> sĩ tặc lưỡi đứng dậy” (Đặc biệt cụm từ “tặc lưỡi”) cho thấy hoạ sĩ cũng chưa muốn chia tay anh thanh niên.</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Pr="00A423E1">
              <w:rPr>
                <w:rFonts w:ascii="Times New Roman" w:eastAsia="Times New Roman" w:hAnsi="Times New Roman" w:cs="Times New Roman"/>
                <w:color w:val="000000"/>
                <w:sz w:val="28"/>
                <w:szCs w:val="28"/>
              </w:rPr>
              <w:t xml:space="preserve"> Câu </w:t>
            </w:r>
            <w:r>
              <w:rPr>
                <w:rFonts w:ascii="Times New Roman" w:eastAsia="Times New Roman" w:hAnsi="Times New Roman" w:cs="Times New Roman"/>
                <w:color w:val="000000"/>
                <w:sz w:val="28"/>
                <w:szCs w:val="28"/>
              </w:rPr>
              <w:t>cuối đoạn văn mục I (SGK/</w:t>
            </w:r>
            <w:r w:rsidRPr="00A423E1">
              <w:rPr>
                <w:rFonts w:ascii="Times New Roman" w:eastAsia="Times New Roman" w:hAnsi="Times New Roman" w:cs="Times New Roman"/>
                <w:color w:val="000000"/>
                <w:sz w:val="28"/>
                <w:szCs w:val="28"/>
              </w:rPr>
              <w:t>74)</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Từ ngữ miêu tả thái độ của cô gái liên quan đến chiếc mùi soa là:</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 Mặt đỏ ửng.</w:t>
            </w:r>
          </w:p>
          <w:p w:rsidR="00C066D0"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 Nhận lại chiếc khăn.</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 Quay vội đi.</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 xml:space="preserve">=&gt; Cô gái đang bối rối vì ngượng. Cô ngượng vì định kín đáo để lại khăn làm kỉ vật cho người thanh niên, thế mà anh lại quá thật thà tưởng cô </w:t>
            </w:r>
            <w:r>
              <w:rPr>
                <w:rFonts w:ascii="Times New Roman" w:eastAsia="Times New Roman" w:hAnsi="Times New Roman" w:cs="Times New Roman"/>
                <w:color w:val="000000"/>
                <w:sz w:val="28"/>
                <w:szCs w:val="28"/>
              </w:rPr>
              <w:t>bỏ quên, nên gọi cô để trả lại.</w:t>
            </w:r>
            <w:r w:rsidRPr="00A423E1">
              <w:rPr>
                <w:rFonts w:ascii="Times New Roman" w:eastAsia="Times New Roman" w:hAnsi="Times New Roman" w:cs="Times New Roman"/>
                <w:color w:val="000000"/>
                <w:sz w:val="28"/>
                <w:szCs w:val="28"/>
              </w:rPr>
              <w:t> </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b/>
                <w:color w:val="000000"/>
                <w:sz w:val="28"/>
                <w:szCs w:val="28"/>
                <w:u w:val="single"/>
              </w:rPr>
              <w:t>Bài tập số 2</w:t>
            </w:r>
            <w:r w:rsidRPr="004A4080">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(SGK/</w:t>
            </w:r>
            <w:r w:rsidRPr="00A423E1">
              <w:rPr>
                <w:rFonts w:ascii="Times New Roman" w:eastAsia="Times New Roman" w:hAnsi="Times New Roman" w:cs="Times New Roman"/>
                <w:color w:val="000000"/>
                <w:sz w:val="28"/>
                <w:szCs w:val="28"/>
              </w:rPr>
              <w:t>75) Tìm hàm ý</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Hàm ý của câu in đậm là: “</w:t>
            </w:r>
            <w:r w:rsidRPr="00A423E1">
              <w:rPr>
                <w:rFonts w:ascii="Times New Roman" w:eastAsia="Times New Roman" w:hAnsi="Times New Roman" w:cs="Times New Roman"/>
                <w:color w:val="000000"/>
                <w:sz w:val="28"/>
                <w:szCs w:val="28"/>
              </w:rPr>
              <w:t>Ông hoạ sĩ chưa kịp uống nước chè đấy”</w:t>
            </w:r>
            <w:r>
              <w:rPr>
                <w:rFonts w:ascii="Times New Roman" w:eastAsia="Times New Roman" w:hAnsi="Times New Roman" w:cs="Times New Roman"/>
                <w:color w:val="000000"/>
                <w:sz w:val="28"/>
                <w:szCs w:val="28"/>
              </w:rPr>
              <w:t>.</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b/>
                <w:color w:val="000000"/>
                <w:sz w:val="28"/>
                <w:szCs w:val="28"/>
                <w:u w:val="single"/>
              </w:rPr>
              <w:t>Bài tập số 3</w:t>
            </w:r>
            <w:r w:rsidRPr="004A4080">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(SGK/</w:t>
            </w:r>
            <w:r w:rsidRPr="00A423E1">
              <w:rPr>
                <w:rFonts w:ascii="Times New Roman" w:eastAsia="Times New Roman" w:hAnsi="Times New Roman" w:cs="Times New Roman"/>
                <w:color w:val="000000"/>
                <w:sz w:val="28"/>
                <w:szCs w:val="28"/>
              </w:rPr>
              <w:t>75) Câu có chứa hàm ý trong đoạn văn</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“Cơm chín rồi</w:t>
            </w:r>
            <w:r w:rsidRPr="00A423E1">
              <w:rPr>
                <w:rFonts w:ascii="Times New Roman" w:eastAsia="Times New Roman" w:hAnsi="Times New Roman" w:cs="Times New Roman"/>
                <w:color w:val="000000"/>
                <w:sz w:val="28"/>
                <w:szCs w:val="28"/>
              </w:rPr>
              <w:t>!”</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color w:val="000000"/>
                <w:sz w:val="28"/>
                <w:szCs w:val="28"/>
              </w:rPr>
              <w:t>-&gt; Nội dung của hàm ý: con bé muốn một lần nữa gọi ông Sáu vào ăn cơm.</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A423E1">
              <w:rPr>
                <w:rFonts w:ascii="Times New Roman" w:eastAsia="Times New Roman" w:hAnsi="Times New Roman" w:cs="Times New Roman"/>
                <w:b/>
                <w:color w:val="000000"/>
                <w:sz w:val="28"/>
                <w:szCs w:val="28"/>
                <w:u w:val="single"/>
              </w:rPr>
              <w:lastRenderedPageBreak/>
              <w:t>Bài tập số 4</w:t>
            </w:r>
            <w:r>
              <w:rPr>
                <w:rFonts w:ascii="Times New Roman" w:eastAsia="Times New Roman" w:hAnsi="Times New Roman" w:cs="Times New Roman"/>
                <w:color w:val="000000"/>
                <w:sz w:val="28"/>
                <w:szCs w:val="28"/>
                <w:u w:val="single"/>
              </w:rPr>
              <w:t>:</w:t>
            </w:r>
            <w:r w:rsidRPr="004A40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(SGK/</w:t>
            </w:r>
            <w:r w:rsidRPr="00A423E1">
              <w:rPr>
                <w:rFonts w:ascii="Times New Roman" w:eastAsia="Times New Roman" w:hAnsi="Times New Roman" w:cs="Times New Roman"/>
                <w:color w:val="000000"/>
                <w:sz w:val="28"/>
                <w:szCs w:val="28"/>
              </w:rPr>
              <w:t>76)</w:t>
            </w:r>
          </w:p>
          <w:p w:rsidR="00C066D0" w:rsidRPr="00A423E1"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Câu “Hà, nắng gớm</w:t>
            </w:r>
            <w:r w:rsidRPr="00A423E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A423E1">
              <w:rPr>
                <w:rFonts w:ascii="Times New Roman" w:eastAsia="Times New Roman" w:hAnsi="Times New Roman" w:cs="Times New Roman"/>
                <w:color w:val="000000"/>
                <w:sz w:val="28"/>
                <w:szCs w:val="28"/>
              </w:rPr>
              <w:t>về nào…” không có hàm ý mà chỉ là câu “đánh trống lảng”</w:t>
            </w:r>
            <w:r>
              <w:rPr>
                <w:rFonts w:ascii="Times New Roman" w:eastAsia="Times New Roman" w:hAnsi="Times New Roman" w:cs="Times New Roman"/>
                <w:color w:val="000000"/>
                <w:sz w:val="28"/>
                <w:szCs w:val="28"/>
              </w:rPr>
              <w:t>.</w:t>
            </w:r>
          </w:p>
          <w:p w:rsidR="00C066D0" w:rsidRPr="00631BF7" w:rsidRDefault="00C066D0" w:rsidP="00631BF7">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Câu “</w:t>
            </w:r>
            <w:r w:rsidRPr="00A423E1">
              <w:rPr>
                <w:rFonts w:ascii="Times New Roman" w:eastAsia="Times New Roman" w:hAnsi="Times New Roman" w:cs="Times New Roman"/>
                <w:color w:val="000000"/>
                <w:sz w:val="28"/>
                <w:szCs w:val="28"/>
              </w:rPr>
              <w:t>Tôi thấy người ta đồn…” không có hàm ý, mà chỉ là câu nói bỏ lửng.</w:t>
            </w:r>
          </w:p>
          <w:p w:rsidR="00C066D0" w:rsidRPr="00ED774E" w:rsidRDefault="00C066D0" w:rsidP="001479A3">
            <w:pPr>
              <w:pStyle w:val="TableParagraph"/>
              <w:spacing w:before="120" w:line="276" w:lineRule="auto"/>
              <w:ind w:left="0"/>
              <w:jc w:val="both"/>
              <w:rPr>
                <w:b/>
                <w:bCs/>
                <w:i/>
                <w:color w:val="000000"/>
                <w:sz w:val="28"/>
                <w:szCs w:val="28"/>
                <w:lang w:val="vi-VN"/>
              </w:rPr>
            </w:pPr>
            <w:r w:rsidRPr="00ED774E">
              <w:rPr>
                <w:b/>
                <w:bCs/>
                <w:i/>
                <w:color w:val="000000"/>
                <w:sz w:val="28"/>
                <w:szCs w:val="28"/>
                <w:lang w:val="vi-VN"/>
              </w:rPr>
              <w:t>Tiếng Việt</w:t>
            </w:r>
          </w:p>
          <w:p w:rsidR="00C066D0" w:rsidRPr="007E1388" w:rsidRDefault="00C066D0" w:rsidP="0043022D">
            <w:pPr>
              <w:pStyle w:val="TableParagraph"/>
              <w:spacing w:line="276" w:lineRule="auto"/>
              <w:ind w:left="0"/>
              <w:jc w:val="both"/>
              <w:rPr>
                <w:b/>
                <w:iCs/>
                <w:color w:val="FF0000"/>
                <w:sz w:val="28"/>
                <w:szCs w:val="28"/>
                <w:lang w:val="vi-VN"/>
              </w:rPr>
            </w:pPr>
            <w:r w:rsidRPr="007E1388">
              <w:rPr>
                <w:b/>
                <w:color w:val="FF0000"/>
                <w:sz w:val="28"/>
                <w:szCs w:val="28"/>
                <w:lang w:val="vi-VN"/>
              </w:rPr>
              <w:t xml:space="preserve">NGHĨA TƯỜNG MINH VÀ HÀM Ý </w:t>
            </w:r>
            <w:r>
              <w:rPr>
                <w:b/>
                <w:color w:val="FF0000"/>
                <w:sz w:val="28"/>
                <w:szCs w:val="28"/>
                <w:lang w:val="vi-VN"/>
              </w:rPr>
              <w:t>(tiếp theo)</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xml:space="preserve">I. </w:t>
            </w:r>
            <w:r w:rsidRPr="00B671AD">
              <w:rPr>
                <w:rFonts w:ascii="Times New Roman" w:eastAsia="Times New Roman" w:hAnsi="Times New Roman" w:cs="Times New Roman"/>
                <w:b/>
                <w:bCs/>
                <w:color w:val="FF0000"/>
                <w:sz w:val="28"/>
                <w:szCs w:val="28"/>
              </w:rPr>
              <w:t>ĐIỀU KIỆN SỬ DỤNG HÀM Ý</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b/>
                <w:bCs/>
                <w:iCs/>
                <w:color w:val="000000"/>
                <w:sz w:val="28"/>
                <w:szCs w:val="28"/>
              </w:rPr>
              <w:t>1. </w:t>
            </w:r>
            <w:r w:rsidRPr="00B671AD">
              <w:rPr>
                <w:rFonts w:ascii="Times New Roman" w:eastAsia="Times New Roman" w:hAnsi="Times New Roman" w:cs="Times New Roman"/>
                <w:b/>
                <w:bCs/>
                <w:iCs/>
                <w:color w:val="000000"/>
                <w:sz w:val="28"/>
                <w:szCs w:val="28"/>
                <w:u w:val="single"/>
              </w:rPr>
              <w:t>Ví dụ</w:t>
            </w:r>
            <w:r w:rsidRPr="00B671AD">
              <w:rPr>
                <w:rFonts w:ascii="Times New Roman" w:eastAsia="Times New Roman" w:hAnsi="Times New Roman" w:cs="Times New Roman"/>
                <w:b/>
                <w:bCs/>
                <w:i/>
                <w:iCs/>
                <w:color w:val="000000"/>
                <w:sz w:val="28"/>
                <w:szCs w:val="28"/>
              </w:rPr>
              <w:t>:</w:t>
            </w:r>
            <w:r>
              <w:rPr>
                <w:rFonts w:ascii="Times New Roman" w:eastAsia="Times New Roman" w:hAnsi="Times New Roman" w:cs="Times New Roman"/>
                <w:i/>
                <w:iCs/>
                <w:color w:val="000000"/>
                <w:sz w:val="28"/>
                <w:szCs w:val="28"/>
              </w:rPr>
              <w:t> (SGK/</w:t>
            </w:r>
            <w:r w:rsidRPr="00B671AD">
              <w:rPr>
                <w:rFonts w:ascii="Times New Roman" w:eastAsia="Times New Roman" w:hAnsi="Times New Roman" w:cs="Times New Roman"/>
                <w:i/>
                <w:iCs/>
                <w:color w:val="000000"/>
                <w:sz w:val="28"/>
                <w:szCs w:val="28"/>
              </w:rPr>
              <w:t>90)</w:t>
            </w:r>
          </w:p>
          <w:p w:rsidR="00C066D0"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xml:space="preserve">+ Câu 1: </w:t>
            </w:r>
            <w:r>
              <w:rPr>
                <w:rFonts w:ascii="Times New Roman" w:eastAsia="Times New Roman" w:hAnsi="Times New Roman" w:cs="Times New Roman"/>
                <w:color w:val="000000"/>
                <w:sz w:val="28"/>
                <w:szCs w:val="28"/>
              </w:rPr>
              <w:t>“</w:t>
            </w:r>
            <w:r w:rsidRPr="00B671AD">
              <w:rPr>
                <w:rFonts w:ascii="Times New Roman" w:eastAsia="Times New Roman" w:hAnsi="Times New Roman" w:cs="Times New Roman"/>
                <w:color w:val="000000"/>
                <w:sz w:val="28"/>
                <w:szCs w:val="28"/>
              </w:rPr>
              <w:t>Con chỉ được ăn ở nhà bữa này thôi</w:t>
            </w:r>
            <w:r>
              <w:rPr>
                <w:rFonts w:ascii="Times New Roman" w:eastAsia="Times New Roman" w:hAnsi="Times New Roman" w:cs="Times New Roman"/>
                <w:color w:val="000000"/>
                <w:sz w:val="28"/>
                <w:szCs w:val="28"/>
              </w:rPr>
              <w:t xml:space="preserve">” </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-&gt; Hàm ý: Sau bữa này con không còn được ở nhà với thầy mẹ và các em nữa. Mẹ đã bán con.</w:t>
            </w:r>
          </w:p>
          <w:p w:rsidR="00C066D0"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xml:space="preserve">+ Câu 2: </w:t>
            </w:r>
            <w:r>
              <w:rPr>
                <w:rFonts w:ascii="Times New Roman" w:eastAsia="Times New Roman" w:hAnsi="Times New Roman" w:cs="Times New Roman"/>
                <w:color w:val="000000"/>
                <w:sz w:val="28"/>
                <w:szCs w:val="28"/>
              </w:rPr>
              <w:t>“</w:t>
            </w:r>
            <w:r w:rsidRPr="00B671AD">
              <w:rPr>
                <w:rFonts w:ascii="Times New Roman" w:eastAsia="Times New Roman" w:hAnsi="Times New Roman" w:cs="Times New Roman"/>
                <w:color w:val="000000"/>
                <w:sz w:val="28"/>
                <w:szCs w:val="28"/>
              </w:rPr>
              <w:t>Con sẽ ăn ở nhà cụ Nghị thôn Đoài</w:t>
            </w:r>
            <w:r>
              <w:rPr>
                <w:rFonts w:ascii="Times New Roman" w:eastAsia="Times New Roman" w:hAnsi="Times New Roman" w:cs="Times New Roman"/>
                <w:color w:val="000000"/>
                <w:sz w:val="28"/>
                <w:szCs w:val="28"/>
              </w:rPr>
              <w:t>”</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-&gt; Hàm ý: Mẹ đã bán con cho nhà cụ Nghị thôn Đoài.</w:t>
            </w:r>
          </w:p>
          <w:p w:rsidR="00C066D0" w:rsidRPr="00B671AD" w:rsidRDefault="00C066D0" w:rsidP="00A615F4">
            <w:pPr>
              <w:shd w:val="clear" w:color="auto" w:fill="FFFFFF"/>
              <w:spacing w:line="276" w:lineRule="auto"/>
              <w:jc w:val="both"/>
              <w:rPr>
                <w:rFonts w:ascii="Times New Roman" w:eastAsia="Times New Roman" w:hAnsi="Times New Roman" w:cs="Times New Roman"/>
                <w:b/>
                <w:i/>
                <w:color w:val="FF0000"/>
                <w:sz w:val="28"/>
                <w:szCs w:val="28"/>
              </w:rPr>
            </w:pPr>
            <w:r w:rsidRPr="00B671AD">
              <w:rPr>
                <w:rFonts w:ascii="Times New Roman" w:eastAsia="Times New Roman" w:hAnsi="Times New Roman" w:cs="Times New Roman"/>
                <w:b/>
                <w:i/>
                <w:color w:val="000000"/>
                <w:sz w:val="28"/>
                <w:szCs w:val="28"/>
              </w:rPr>
              <w:t> </w:t>
            </w:r>
            <w:r w:rsidRPr="00B671AD">
              <w:rPr>
                <w:rFonts w:ascii="Times New Roman" w:eastAsia="Times New Roman" w:hAnsi="Times New Roman" w:cs="Times New Roman"/>
                <w:b/>
                <w:i/>
                <w:color w:val="FF0000"/>
                <w:sz w:val="28"/>
                <w:szCs w:val="28"/>
              </w:rPr>
              <w:t>Điều kiện sử dụng hàm ý</w:t>
            </w:r>
            <w:r w:rsidRPr="001479A3">
              <w:rPr>
                <w:rFonts w:ascii="Times New Roman" w:eastAsia="Times New Roman" w:hAnsi="Times New Roman" w:cs="Times New Roman"/>
                <w:b/>
                <w:i/>
                <w:color w:val="FF0000"/>
                <w:sz w:val="28"/>
                <w:szCs w:val="28"/>
              </w:rPr>
              <w:t>:</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FF0000"/>
                <w:sz w:val="28"/>
                <w:szCs w:val="28"/>
              </w:rPr>
            </w:pPr>
            <w:r w:rsidRPr="00B671AD">
              <w:rPr>
                <w:rFonts w:ascii="Times New Roman" w:eastAsia="Times New Roman" w:hAnsi="Times New Roman" w:cs="Times New Roman"/>
                <w:color w:val="FF0000"/>
                <w:sz w:val="28"/>
                <w:szCs w:val="28"/>
              </w:rPr>
              <w:t>+ Người nói (người viết) có ý thức đưa hàm ý vào câu nói.</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FF0000"/>
                <w:sz w:val="28"/>
                <w:szCs w:val="28"/>
              </w:rPr>
            </w:pPr>
            <w:r w:rsidRPr="00B671AD">
              <w:rPr>
                <w:rFonts w:ascii="Times New Roman" w:eastAsia="Times New Roman" w:hAnsi="Times New Roman" w:cs="Times New Roman"/>
                <w:color w:val="FF0000"/>
                <w:sz w:val="28"/>
                <w:szCs w:val="28"/>
              </w:rPr>
              <w:t>+ Người nghe (người đọc) có năng lực giải đoán hàm ý.</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hAnsi="Times New Roman" w:cs="Times New Roman"/>
                <w:b/>
                <w:color w:val="000000"/>
                <w:sz w:val="28"/>
                <w:szCs w:val="28"/>
                <w:shd w:val="clear" w:color="auto" w:fill="FFFFFF"/>
              </w:rPr>
              <w:t xml:space="preserve">2. </w:t>
            </w:r>
            <w:r w:rsidRPr="00B671AD">
              <w:rPr>
                <w:rFonts w:ascii="Times New Roman" w:hAnsi="Times New Roman" w:cs="Times New Roman"/>
                <w:b/>
                <w:color w:val="000000"/>
                <w:sz w:val="28"/>
                <w:szCs w:val="28"/>
                <w:u w:val="single"/>
                <w:shd w:val="clear" w:color="auto" w:fill="FFFFFF"/>
              </w:rPr>
              <w:t>Ghi nhớ:</w:t>
            </w:r>
            <w:r>
              <w:rPr>
                <w:rFonts w:ascii="Times New Roman" w:hAnsi="Times New Roman" w:cs="Times New Roman"/>
                <w:color w:val="000000"/>
                <w:sz w:val="28"/>
                <w:szCs w:val="28"/>
                <w:shd w:val="clear" w:color="auto" w:fill="FFFFFF"/>
              </w:rPr>
              <w:t xml:space="preserve"> (SGK/</w:t>
            </w:r>
            <w:r w:rsidRPr="00B671AD">
              <w:rPr>
                <w:rFonts w:ascii="Times New Roman" w:hAnsi="Times New Roman" w:cs="Times New Roman"/>
                <w:color w:val="000000"/>
                <w:sz w:val="28"/>
                <w:szCs w:val="28"/>
                <w:shd w:val="clear" w:color="auto" w:fill="FFFFFF"/>
              </w:rPr>
              <w:t>91)</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FF0000"/>
                <w:sz w:val="28"/>
                <w:szCs w:val="28"/>
              </w:rPr>
            </w:pPr>
            <w:r w:rsidRPr="00B671AD">
              <w:rPr>
                <w:rFonts w:ascii="Times New Roman" w:eastAsia="Times New Roman" w:hAnsi="Times New Roman" w:cs="Times New Roman"/>
                <w:b/>
                <w:bCs/>
                <w:color w:val="FF0000"/>
                <w:sz w:val="28"/>
                <w:szCs w:val="28"/>
              </w:rPr>
              <w:t>II. LUYỆN TẬP</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b/>
                <w:color w:val="000000"/>
                <w:sz w:val="28"/>
                <w:szCs w:val="28"/>
                <w:u w:val="single"/>
              </w:rPr>
              <w:t>Bài tập số 1:</w:t>
            </w:r>
            <w:r>
              <w:rPr>
                <w:rFonts w:ascii="Times New Roman" w:eastAsia="Times New Roman" w:hAnsi="Times New Roman" w:cs="Times New Roman"/>
                <w:color w:val="000000"/>
                <w:sz w:val="28"/>
                <w:szCs w:val="28"/>
              </w:rPr>
              <w:t xml:space="preserve"> (SGK/</w:t>
            </w:r>
            <w:r w:rsidRPr="00B671AD">
              <w:rPr>
                <w:rFonts w:ascii="Times New Roman" w:eastAsia="Times New Roman" w:hAnsi="Times New Roman" w:cs="Times New Roman"/>
                <w:color w:val="000000"/>
                <w:sz w:val="28"/>
                <w:szCs w:val="28"/>
              </w:rPr>
              <w:t>91)</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a)</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nói: anh thanh niên</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nghe: Ông hoạ sĩ, cô gái</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Hàm ý</w:t>
            </w:r>
            <w:r>
              <w:rPr>
                <w:rFonts w:ascii="Times New Roman" w:eastAsia="Times New Roman" w:hAnsi="Times New Roman" w:cs="Times New Roman"/>
                <w:color w:val="000000"/>
                <w:sz w:val="28"/>
                <w:szCs w:val="28"/>
              </w:rPr>
              <w:t xml:space="preserve"> của câu in đậm: Mời bác và cô </w:t>
            </w:r>
            <w:r w:rsidRPr="00B671AD">
              <w:rPr>
                <w:rFonts w:ascii="Times New Roman" w:eastAsia="Times New Roman" w:hAnsi="Times New Roman" w:cs="Times New Roman"/>
                <w:color w:val="000000"/>
                <w:sz w:val="28"/>
                <w:szCs w:val="28"/>
              </w:rPr>
              <w:t>vào uống nước.</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Hai </w:t>
            </w:r>
            <w:r w:rsidRPr="00B671AD">
              <w:rPr>
                <w:rFonts w:ascii="Times New Roman" w:eastAsia="Times New Roman" w:hAnsi="Times New Roman" w:cs="Times New Roman"/>
                <w:color w:val="000000"/>
                <w:sz w:val="28"/>
                <w:szCs w:val="28"/>
              </w:rPr>
              <w:t>người nghe đều hiểu hàm ý</w:t>
            </w:r>
            <w:r>
              <w:rPr>
                <w:rFonts w:ascii="Times New Roman" w:eastAsia="Times New Roman" w:hAnsi="Times New Roman" w:cs="Times New Roman"/>
                <w:color w:val="000000"/>
                <w:sz w:val="28"/>
                <w:szCs w:val="28"/>
              </w:rPr>
              <w:t xml:space="preserve"> </w:t>
            </w:r>
            <w:r w:rsidRPr="00B671AD">
              <w:rPr>
                <w:rFonts w:ascii="Times New Roman" w:eastAsia="Times New Roman" w:hAnsi="Times New Roman" w:cs="Times New Roman"/>
                <w:color w:val="000000"/>
                <w:sz w:val="28"/>
                <w:szCs w:val="28"/>
              </w:rPr>
              <w:t xml:space="preserve">-&gt; </w:t>
            </w:r>
            <w:r>
              <w:rPr>
                <w:rFonts w:ascii="Times New Roman" w:eastAsia="Times New Roman" w:hAnsi="Times New Roman" w:cs="Times New Roman"/>
                <w:color w:val="000000"/>
                <w:sz w:val="28"/>
                <w:szCs w:val="28"/>
              </w:rPr>
              <w:t>Người nghe hiểu nên ô</w:t>
            </w:r>
            <w:r w:rsidRPr="00B671AD">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t xml:space="preserve"> họa sĩ</w:t>
            </w:r>
            <w:r w:rsidRPr="00B671AD">
              <w:rPr>
                <w:rFonts w:ascii="Times New Roman" w:eastAsia="Times New Roman" w:hAnsi="Times New Roman" w:cs="Times New Roman"/>
                <w:color w:val="000000"/>
                <w:sz w:val="28"/>
                <w:szCs w:val="28"/>
              </w:rPr>
              <w:t xml:space="preserve"> theo anh vào nhà…</w:t>
            </w:r>
            <w:r>
              <w:rPr>
                <w:rFonts w:ascii="Times New Roman" w:eastAsia="Times New Roman" w:hAnsi="Times New Roman" w:cs="Times New Roman"/>
                <w:color w:val="000000"/>
                <w:sz w:val="28"/>
                <w:szCs w:val="28"/>
              </w:rPr>
              <w:t xml:space="preserve"> </w:t>
            </w:r>
            <w:r w:rsidRPr="00B671AD">
              <w:rPr>
                <w:rFonts w:ascii="Times New Roman" w:eastAsia="Times New Roman" w:hAnsi="Times New Roman" w:cs="Times New Roman"/>
                <w:color w:val="000000"/>
                <w:sz w:val="28"/>
                <w:szCs w:val="28"/>
              </w:rPr>
              <w:t>ngồi xuống ghế.</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b)</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nói: anh Tấn</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nghe: Chị Hai Dương</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Hàm ý của câu in đậm: Chúng tôi không thể cho được.</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nghe hiểu được hàm ý đó nên có phản ứng bằng câu nói “Thật là càng giàu có</w:t>
            </w:r>
            <w:r>
              <w:rPr>
                <w:rFonts w:ascii="Times New Roman" w:eastAsia="Times New Roman" w:hAnsi="Times New Roman" w:cs="Times New Roman"/>
                <w:color w:val="000000"/>
                <w:sz w:val="28"/>
                <w:szCs w:val="28"/>
              </w:rPr>
              <w:t>... đồng xu</w:t>
            </w:r>
            <w:r w:rsidRPr="00B671A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c)</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nói: Thuý Kiều</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Người nghe: Hoạn Thư</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H</w:t>
            </w:r>
            <w:r>
              <w:rPr>
                <w:rFonts w:ascii="Times New Roman" w:eastAsia="Times New Roman" w:hAnsi="Times New Roman" w:cs="Times New Roman"/>
                <w:color w:val="000000"/>
                <w:sz w:val="28"/>
                <w:szCs w:val="28"/>
              </w:rPr>
              <w:t>àm ý của câu in đậm thứ nhất: “</w:t>
            </w:r>
            <w:r w:rsidRPr="00B671AD">
              <w:rPr>
                <w:rFonts w:ascii="Times New Roman" w:eastAsia="Times New Roman" w:hAnsi="Times New Roman" w:cs="Times New Roman"/>
                <w:color w:val="000000"/>
                <w:sz w:val="28"/>
                <w:szCs w:val="28"/>
              </w:rPr>
              <w:t>Quyền quý như tiểu thư cũng có lúc phải đến trước Hoa Nô này ư?</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lastRenderedPageBreak/>
              <w:t>+ Hàm ý của câu in đậm thứ 2: Hãy chuẩn bị nhận sự báo oán thích đáng.</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Hoạn Thư hiểu hàm ý đó (</w:t>
            </w:r>
            <w:r w:rsidRPr="00B671AD">
              <w:rPr>
                <w:rFonts w:ascii="Times New Roman" w:eastAsia="Times New Roman" w:hAnsi="Times New Roman" w:cs="Times New Roman"/>
                <w:i/>
                <w:color w:val="000000"/>
                <w:sz w:val="28"/>
                <w:szCs w:val="28"/>
              </w:rPr>
              <w:t xml:space="preserve">hồn lạc phách </w:t>
            </w:r>
            <w:r>
              <w:rPr>
                <w:rFonts w:ascii="Times New Roman" w:eastAsia="Times New Roman" w:hAnsi="Times New Roman" w:cs="Times New Roman"/>
                <w:i/>
                <w:color w:val="000000"/>
                <w:sz w:val="28"/>
                <w:szCs w:val="28"/>
              </w:rPr>
              <w:t>siêu, K</w:t>
            </w:r>
            <w:r w:rsidRPr="00B671AD">
              <w:rPr>
                <w:rFonts w:ascii="Times New Roman" w:eastAsia="Times New Roman" w:hAnsi="Times New Roman" w:cs="Times New Roman"/>
                <w:i/>
                <w:color w:val="000000"/>
                <w:sz w:val="28"/>
                <w:szCs w:val="28"/>
              </w:rPr>
              <w:t>hấu đầu dưới trướng liệu điều kêu ca</w:t>
            </w:r>
            <w:r w:rsidRPr="00B671AD">
              <w:rPr>
                <w:rFonts w:ascii="Times New Roman" w:eastAsia="Times New Roman" w:hAnsi="Times New Roman" w:cs="Times New Roman"/>
                <w:color w:val="000000"/>
                <w:sz w:val="28"/>
                <w:szCs w:val="28"/>
              </w:rPr>
              <w:t>)</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b/>
                <w:color w:val="000000"/>
                <w:sz w:val="28"/>
                <w:szCs w:val="28"/>
                <w:u w:val="single"/>
              </w:rPr>
              <w:t>Bài tập số 2</w:t>
            </w:r>
            <w:r w:rsidRPr="00B671AD">
              <w:rPr>
                <w:rFonts w:ascii="Times New Roman" w:eastAsia="Times New Roman" w:hAnsi="Times New Roman" w:cs="Times New Roman"/>
                <w:color w:val="000000"/>
                <w:sz w:val="28"/>
                <w:szCs w:val="28"/>
                <w:u w:val="single"/>
              </w:rPr>
              <w:t>:</w:t>
            </w:r>
            <w:r w:rsidRPr="00B671A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(SGK/</w:t>
            </w:r>
            <w:r w:rsidRPr="00B671AD">
              <w:rPr>
                <w:rFonts w:ascii="Times New Roman" w:eastAsia="Times New Roman" w:hAnsi="Times New Roman" w:cs="Times New Roman"/>
                <w:color w:val="000000"/>
                <w:sz w:val="28"/>
                <w:szCs w:val="28"/>
              </w:rPr>
              <w:t>92)</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Hàm ý:</w:t>
            </w:r>
            <w:r w:rsidRPr="00B671AD">
              <w:rPr>
                <w:rFonts w:ascii="Times New Roman" w:eastAsia="Times New Roman" w:hAnsi="Times New Roman" w:cs="Times New Roman"/>
                <w:color w:val="000000"/>
                <w:sz w:val="28"/>
                <w:szCs w:val="28"/>
              </w:rPr>
              <w:t xml:space="preserve"> Chắt nước giùm để cơm khỏi nhão.</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671AD">
              <w:rPr>
                <w:rFonts w:ascii="Times New Roman" w:eastAsia="Times New Roman" w:hAnsi="Times New Roman" w:cs="Times New Roman"/>
                <w:color w:val="000000"/>
                <w:sz w:val="28"/>
                <w:szCs w:val="28"/>
              </w:rPr>
              <w:t>bé</w:t>
            </w:r>
            <w:r>
              <w:rPr>
                <w:rFonts w:ascii="Times New Roman" w:eastAsia="Times New Roman" w:hAnsi="Times New Roman" w:cs="Times New Roman"/>
                <w:color w:val="000000"/>
                <w:sz w:val="28"/>
                <w:szCs w:val="28"/>
              </w:rPr>
              <w:t xml:space="preserve"> Thu</w:t>
            </w:r>
            <w:r w:rsidRPr="00B671AD">
              <w:rPr>
                <w:rFonts w:ascii="Times New Roman" w:eastAsia="Times New Roman" w:hAnsi="Times New Roman" w:cs="Times New Roman"/>
                <w:color w:val="000000"/>
                <w:sz w:val="28"/>
                <w:szCs w:val="28"/>
              </w:rPr>
              <w:t xml:space="preserve"> đã nói một lần nhưng không hiệu quả vì vậy bực mình. Vả lại, lần nói thứ 2 này có thêm yếu tố bức bách</w:t>
            </w:r>
            <w:r>
              <w:rPr>
                <w:rFonts w:ascii="Times New Roman" w:eastAsia="Times New Roman" w:hAnsi="Times New Roman" w:cs="Times New Roman"/>
                <w:color w:val="000000"/>
                <w:sz w:val="28"/>
                <w:szCs w:val="28"/>
              </w:rPr>
              <w:t xml:space="preserve"> (</w:t>
            </w:r>
            <w:r w:rsidRPr="00B671AD">
              <w:rPr>
                <w:rFonts w:ascii="Times New Roman" w:eastAsia="Times New Roman" w:hAnsi="Times New Roman" w:cs="Times New Roman"/>
                <w:color w:val="000000"/>
                <w:sz w:val="28"/>
                <w:szCs w:val="28"/>
              </w:rPr>
              <w:t>tránh để nhão cơm).</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 xml:space="preserve">+ Việc sử dụng hàm </w:t>
            </w:r>
            <w:r>
              <w:rPr>
                <w:rFonts w:ascii="Times New Roman" w:eastAsia="Times New Roman" w:hAnsi="Times New Roman" w:cs="Times New Roman"/>
                <w:color w:val="000000"/>
                <w:sz w:val="28"/>
                <w:szCs w:val="28"/>
              </w:rPr>
              <w:t>ý không thành công vì “anh Sáu </w:t>
            </w:r>
            <w:r w:rsidRPr="00B671AD">
              <w:rPr>
                <w:rFonts w:ascii="Times New Roman" w:eastAsia="Times New Roman" w:hAnsi="Times New Roman" w:cs="Times New Roman"/>
                <w:color w:val="000000"/>
                <w:sz w:val="28"/>
                <w:szCs w:val="28"/>
              </w:rPr>
              <w:t xml:space="preserve">ngồi im”, tức là anh không </w:t>
            </w:r>
            <w:r>
              <w:rPr>
                <w:rFonts w:ascii="Times New Roman" w:eastAsia="Times New Roman" w:hAnsi="Times New Roman" w:cs="Times New Roman"/>
                <w:color w:val="000000"/>
                <w:sz w:val="28"/>
                <w:szCs w:val="28"/>
              </w:rPr>
              <w:t>giúp</w:t>
            </w:r>
            <w:r w:rsidRPr="00B671AD">
              <w:rPr>
                <w:rFonts w:ascii="Times New Roman" w:eastAsia="Times New Roman" w:hAnsi="Times New Roman" w:cs="Times New Roman"/>
                <w:color w:val="000000"/>
                <w:sz w:val="28"/>
                <w:szCs w:val="28"/>
              </w:rPr>
              <w:t xml:space="preserve"> (vờ không nghe không hiểu)</w:t>
            </w:r>
            <w:r>
              <w:rPr>
                <w:rFonts w:ascii="Times New Roman" w:eastAsia="Times New Roman" w:hAnsi="Times New Roman" w:cs="Times New Roman"/>
                <w:color w:val="000000"/>
                <w:sz w:val="28"/>
                <w:szCs w:val="28"/>
              </w:rPr>
              <w:t>.</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b/>
                <w:color w:val="000000"/>
                <w:sz w:val="28"/>
                <w:szCs w:val="28"/>
                <w:u w:val="single"/>
              </w:rPr>
              <w:t>Bài tập số 3</w:t>
            </w:r>
            <w:r w:rsidRPr="009C5561">
              <w:rPr>
                <w:rFonts w:ascii="Times New Roman" w:eastAsia="Times New Roman" w:hAnsi="Times New Roman" w:cs="Times New Roman"/>
                <w:b/>
                <w:color w:val="000000"/>
                <w:sz w:val="28"/>
                <w:szCs w:val="28"/>
                <w:u w:val="single"/>
              </w:rPr>
              <w:t>:</w:t>
            </w:r>
            <w:r w:rsidRPr="00B671A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(SGK/</w:t>
            </w:r>
            <w:r w:rsidRPr="00B671AD">
              <w:rPr>
                <w:rFonts w:ascii="Times New Roman" w:eastAsia="Times New Roman" w:hAnsi="Times New Roman" w:cs="Times New Roman"/>
                <w:color w:val="000000"/>
                <w:sz w:val="28"/>
                <w:szCs w:val="28"/>
              </w:rPr>
              <w:t>92) Điền vào l</w:t>
            </w:r>
            <w:r w:rsidRPr="00B671AD">
              <w:rPr>
                <w:rFonts w:ascii="Times New Roman" w:eastAsia="Times New Roman" w:hAnsi="Times New Roman" w:cs="Times New Roman"/>
                <w:color w:val="000000"/>
                <w:sz w:val="28"/>
                <w:szCs w:val="28"/>
              </w:rPr>
              <w:softHyphen/>
              <w:t>ượt lời của B một câu có hàm ý từ chối:</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A: Mai về quê với mình đi!</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B: Rất tiếc, mình đã nhận lời đi dự sinh nhật Hoa rồi!</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A: Đành vậy!</w:t>
            </w:r>
          </w:p>
          <w:p w:rsidR="00C066D0" w:rsidRPr="00B671AD" w:rsidRDefault="00C066D0" w:rsidP="00A615F4">
            <w:pPr>
              <w:shd w:val="clear" w:color="auto" w:fill="FFFFFF"/>
              <w:spacing w:line="276" w:lineRule="auto"/>
              <w:jc w:val="both"/>
              <w:rPr>
                <w:rFonts w:ascii="Times New Roman" w:eastAsia="Times New Roman" w:hAnsi="Times New Roman" w:cs="Times New Roman"/>
                <w:color w:val="000000"/>
                <w:sz w:val="28"/>
                <w:szCs w:val="28"/>
              </w:rPr>
            </w:pPr>
            <w:r w:rsidRPr="009C5561">
              <w:rPr>
                <w:rFonts w:ascii="Times New Roman" w:eastAsia="Times New Roman" w:hAnsi="Times New Roman" w:cs="Times New Roman"/>
                <w:b/>
                <w:color w:val="000000"/>
                <w:sz w:val="28"/>
                <w:szCs w:val="28"/>
                <w:u w:val="single"/>
              </w:rPr>
              <w:t>Bài tập số 4:</w:t>
            </w:r>
            <w:r w:rsidRPr="009C55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(SGK/</w:t>
            </w:r>
            <w:r w:rsidRPr="00B671AD">
              <w:rPr>
                <w:rFonts w:ascii="Times New Roman" w:eastAsia="Times New Roman" w:hAnsi="Times New Roman" w:cs="Times New Roman"/>
                <w:color w:val="000000"/>
                <w:sz w:val="28"/>
                <w:szCs w:val="28"/>
              </w:rPr>
              <w:t>92)</w:t>
            </w:r>
          </w:p>
          <w:p w:rsidR="00C066D0" w:rsidRPr="00631BF7" w:rsidRDefault="00C066D0" w:rsidP="007E1388">
            <w:pPr>
              <w:shd w:val="clear" w:color="auto" w:fill="FFFFFF"/>
              <w:spacing w:line="276" w:lineRule="auto"/>
              <w:jc w:val="both"/>
              <w:rPr>
                <w:rFonts w:ascii="Times New Roman" w:eastAsia="Times New Roman" w:hAnsi="Times New Roman" w:cs="Times New Roman"/>
                <w:color w:val="000000"/>
                <w:sz w:val="28"/>
                <w:szCs w:val="28"/>
              </w:rPr>
            </w:pPr>
            <w:r w:rsidRPr="00B671AD">
              <w:rPr>
                <w:rFonts w:ascii="Times New Roman" w:eastAsia="Times New Roman" w:hAnsi="Times New Roman" w:cs="Times New Roman"/>
                <w:color w:val="000000"/>
                <w:sz w:val="28"/>
                <w:szCs w:val="28"/>
              </w:rPr>
              <w:t>Thông qua sự so sánh giữa “hi vọng” với “con đ</w:t>
            </w:r>
            <w:r w:rsidRPr="00B671AD">
              <w:rPr>
                <w:rFonts w:ascii="Times New Roman" w:eastAsia="Times New Roman" w:hAnsi="Times New Roman" w:cs="Times New Roman"/>
                <w:color w:val="000000"/>
                <w:sz w:val="28"/>
                <w:szCs w:val="28"/>
              </w:rPr>
              <w:softHyphen/>
              <w:t>ường” của Lỗ Tấn, chúng ta có thể hiểu đ</w:t>
            </w:r>
            <w:r w:rsidRPr="00B671AD">
              <w:rPr>
                <w:rFonts w:ascii="Times New Roman" w:eastAsia="Times New Roman" w:hAnsi="Times New Roman" w:cs="Times New Roman"/>
                <w:color w:val="000000"/>
                <w:sz w:val="28"/>
                <w:szCs w:val="28"/>
              </w:rPr>
              <w:softHyphen/>
              <w:t>ược hàm ý củ</w:t>
            </w:r>
            <w:r>
              <w:rPr>
                <w:rFonts w:ascii="Times New Roman" w:eastAsia="Times New Roman" w:hAnsi="Times New Roman" w:cs="Times New Roman"/>
                <w:color w:val="000000"/>
                <w:sz w:val="28"/>
                <w:szCs w:val="28"/>
              </w:rPr>
              <w:t>a tác giả là:</w:t>
            </w:r>
            <w:r w:rsidRPr="00B671AD">
              <w:rPr>
                <w:rFonts w:ascii="Times New Roman" w:eastAsia="Times New Roman" w:hAnsi="Times New Roman" w:cs="Times New Roman"/>
                <w:color w:val="000000"/>
                <w:sz w:val="28"/>
                <w:szCs w:val="28"/>
              </w:rPr>
              <w:t xml:space="preserve"> Tuy hi vọng ch</w:t>
            </w:r>
            <w:r w:rsidRPr="00B671AD">
              <w:rPr>
                <w:rFonts w:ascii="Times New Roman" w:eastAsia="Times New Roman" w:hAnsi="Times New Roman" w:cs="Times New Roman"/>
                <w:color w:val="000000"/>
                <w:sz w:val="28"/>
                <w:szCs w:val="28"/>
              </w:rPr>
              <w:softHyphen/>
              <w:t>ưa thể nói là thực</w:t>
            </w:r>
            <w:r>
              <w:rPr>
                <w:rFonts w:ascii="Times New Roman" w:eastAsia="Times New Roman" w:hAnsi="Times New Roman" w:cs="Times New Roman"/>
                <w:color w:val="000000"/>
                <w:sz w:val="28"/>
                <w:szCs w:val="28"/>
              </w:rPr>
              <w:t xml:space="preserve"> hay</w:t>
            </w:r>
            <w:r w:rsidRPr="00B671AD">
              <w:rPr>
                <w:rFonts w:ascii="Times New Roman" w:eastAsia="Times New Roman" w:hAnsi="Times New Roman" w:cs="Times New Roman"/>
                <w:color w:val="000000"/>
                <w:sz w:val="28"/>
                <w:szCs w:val="28"/>
              </w:rPr>
              <w:t xml:space="preserve"> là h</w:t>
            </w:r>
            <w:r>
              <w:rPr>
                <w:rFonts w:ascii="Times New Roman" w:eastAsia="Times New Roman" w:hAnsi="Times New Roman" w:cs="Times New Roman"/>
                <w:color w:val="000000"/>
                <w:sz w:val="28"/>
                <w:szCs w:val="28"/>
              </w:rPr>
              <w:t>ư</w:t>
            </w:r>
            <w:r w:rsidRPr="00B671AD">
              <w:rPr>
                <w:rFonts w:ascii="Times New Roman" w:eastAsia="Times New Roman" w:hAnsi="Times New Roman" w:cs="Times New Roman"/>
                <w:color w:val="000000"/>
                <w:sz w:val="28"/>
                <w:szCs w:val="28"/>
              </w:rPr>
              <w:softHyphen/>
              <w:t>, nh</w:t>
            </w:r>
            <w:r w:rsidRPr="00B671AD">
              <w:rPr>
                <w:rFonts w:ascii="Times New Roman" w:eastAsia="Times New Roman" w:hAnsi="Times New Roman" w:cs="Times New Roman"/>
                <w:color w:val="000000"/>
                <w:sz w:val="28"/>
                <w:szCs w:val="28"/>
              </w:rPr>
              <w:softHyphen/>
              <w:t>ưng cố gắng và kiên trì thực</w:t>
            </w:r>
            <w:r>
              <w:rPr>
                <w:rFonts w:ascii="Times New Roman" w:eastAsia="Times New Roman" w:hAnsi="Times New Roman" w:cs="Times New Roman"/>
                <w:color w:val="000000"/>
                <w:sz w:val="28"/>
                <w:szCs w:val="28"/>
              </w:rPr>
              <w:t xml:space="preserve"> hiện thì vẫn có thể thành công</w:t>
            </w:r>
            <w:r w:rsidRPr="00B671AD">
              <w:rPr>
                <w:rFonts w:ascii="Times New Roman" w:eastAsia="Times New Roman" w:hAnsi="Times New Roman" w:cs="Times New Roman"/>
                <w:color w:val="000000"/>
                <w:sz w:val="28"/>
                <w:szCs w:val="28"/>
              </w:rPr>
              <w:t>.</w:t>
            </w:r>
          </w:p>
        </w:tc>
      </w:tr>
      <w:tr w:rsidR="00C066D0" w:rsidRPr="00BD1A1A" w:rsidTr="00631BF7">
        <w:tc>
          <w:tcPr>
            <w:tcW w:w="2410" w:type="dxa"/>
            <w:vMerge/>
          </w:tcPr>
          <w:p w:rsidR="00C066D0" w:rsidRDefault="00C066D0" w:rsidP="00BD1A1A">
            <w:pPr>
              <w:spacing w:line="276" w:lineRule="auto"/>
              <w:jc w:val="both"/>
              <w:rPr>
                <w:rFonts w:ascii="Times New Roman" w:hAnsi="Times New Roman" w:cs="Times New Roman"/>
                <w:bCs/>
                <w:sz w:val="28"/>
                <w:szCs w:val="28"/>
              </w:rPr>
            </w:pPr>
          </w:p>
        </w:tc>
        <w:tc>
          <w:tcPr>
            <w:tcW w:w="7371" w:type="dxa"/>
          </w:tcPr>
          <w:p w:rsidR="00C066D0" w:rsidRPr="00631BF7" w:rsidRDefault="00C066D0" w:rsidP="00631BF7">
            <w:pPr>
              <w:spacing w:line="276" w:lineRule="auto"/>
              <w:jc w:val="both"/>
              <w:rPr>
                <w:rFonts w:ascii="Times New Roman" w:eastAsia="Times New Roman" w:hAnsi="Times New Roman" w:cs="Times New Roman"/>
                <w:b/>
                <w:color w:val="000000"/>
                <w:sz w:val="28"/>
                <w:szCs w:val="28"/>
              </w:rPr>
            </w:pPr>
            <w:r w:rsidRPr="00631BF7">
              <w:rPr>
                <w:rFonts w:ascii="Times New Roman" w:eastAsia="Times New Roman" w:hAnsi="Times New Roman" w:cs="Times New Roman"/>
                <w:b/>
                <w:color w:val="000000"/>
                <w:sz w:val="28"/>
                <w:szCs w:val="28"/>
              </w:rPr>
              <w:t xml:space="preserve">Tiết 4, 5: </w:t>
            </w:r>
          </w:p>
          <w:p w:rsidR="00C066D0" w:rsidRPr="0033631A" w:rsidRDefault="00C066D0" w:rsidP="00631BF7">
            <w:pPr>
              <w:spacing w:line="276" w:lineRule="auto"/>
              <w:jc w:val="both"/>
              <w:rPr>
                <w:rFonts w:ascii="Times New Roman" w:hAnsi="Times New Roman" w:cs="Times New Roman"/>
                <w:b/>
                <w:iCs/>
                <w:color w:val="FF0000"/>
                <w:sz w:val="28"/>
                <w:szCs w:val="28"/>
              </w:rPr>
            </w:pPr>
            <w:r w:rsidRPr="0033631A">
              <w:rPr>
                <w:rFonts w:ascii="Times New Roman" w:hAnsi="Times New Roman" w:cs="Times New Roman"/>
                <w:b/>
                <w:iCs/>
                <w:color w:val="FF0000"/>
                <w:sz w:val="28"/>
                <w:szCs w:val="28"/>
              </w:rPr>
              <w:t>HƯỚNG DẪN TIẾT ĐỌC SÁCH TẠI THƯ VIỆ</w:t>
            </w:r>
            <w:r>
              <w:rPr>
                <w:rFonts w:ascii="Times New Roman" w:hAnsi="Times New Roman" w:cs="Times New Roman"/>
                <w:b/>
                <w:iCs/>
                <w:color w:val="FF0000"/>
                <w:sz w:val="28"/>
                <w:szCs w:val="28"/>
              </w:rPr>
              <w:t>N; XEM</w:t>
            </w:r>
            <w:r w:rsidRPr="0033631A">
              <w:rPr>
                <w:rFonts w:ascii="Times New Roman" w:hAnsi="Times New Roman" w:cs="Times New Roman"/>
                <w:b/>
                <w:iCs/>
                <w:color w:val="FF0000"/>
                <w:sz w:val="28"/>
                <w:szCs w:val="28"/>
              </w:rPr>
              <w:t xml:space="preserve"> NHẬT KÍ ĐỌC SÁCH CỦA HỌ</w:t>
            </w:r>
            <w:r>
              <w:rPr>
                <w:rFonts w:ascii="Times New Roman" w:hAnsi="Times New Roman" w:cs="Times New Roman"/>
                <w:b/>
                <w:iCs/>
                <w:color w:val="FF0000"/>
                <w:sz w:val="28"/>
                <w:szCs w:val="28"/>
              </w:rPr>
              <w:t>C SINH</w:t>
            </w:r>
          </w:p>
          <w:p w:rsidR="00C066D0" w:rsidRDefault="00C066D0" w:rsidP="00631BF7">
            <w:pPr>
              <w:pStyle w:val="ListParagraph"/>
              <w:numPr>
                <w:ilvl w:val="0"/>
                <w:numId w:val="5"/>
              </w:numPr>
              <w:tabs>
                <w:tab w:val="left" w:pos="176"/>
              </w:tabs>
              <w:spacing w:line="276" w:lineRule="auto"/>
              <w:ind w:left="0" w:firstLine="0"/>
              <w:jc w:val="both"/>
              <w:rPr>
                <w:rFonts w:ascii="Times New Roman" w:hAnsi="Times New Roman" w:cs="Times New Roman"/>
                <w:bCs/>
                <w:color w:val="000000"/>
                <w:sz w:val="28"/>
                <w:szCs w:val="28"/>
              </w:rPr>
            </w:pPr>
            <w:r w:rsidRPr="00631BF7">
              <w:rPr>
                <w:rFonts w:ascii="Times New Roman" w:hAnsi="Times New Roman" w:cs="Times New Roman"/>
                <w:bCs/>
                <w:color w:val="000000"/>
                <w:sz w:val="28"/>
                <w:szCs w:val="28"/>
              </w:rPr>
              <w:t>Học sinh tham gia tiết đọc sách tại thư viện theo sự hướng dẫn của giáo viên.</w:t>
            </w:r>
          </w:p>
          <w:p w:rsidR="00C066D0" w:rsidRPr="00631BF7" w:rsidRDefault="00C066D0" w:rsidP="00631BF7">
            <w:pPr>
              <w:pStyle w:val="ListParagraph"/>
              <w:numPr>
                <w:ilvl w:val="0"/>
                <w:numId w:val="5"/>
              </w:numPr>
              <w:tabs>
                <w:tab w:val="left" w:pos="176"/>
              </w:tabs>
              <w:spacing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Học sinh chuẩn bị Nhật kí đọc sách, cùng tham gia trao đổi, chia sẻ quá trình đọc sách cùng những quyển sách hay với giáo viên và các bạn. </w:t>
            </w:r>
          </w:p>
        </w:tc>
      </w:tr>
      <w:tr w:rsidR="00872C6E" w:rsidRPr="00BD1A1A" w:rsidTr="00631BF7">
        <w:tc>
          <w:tcPr>
            <w:tcW w:w="2410" w:type="dxa"/>
          </w:tcPr>
          <w:p w:rsidR="00872C6E" w:rsidRPr="00BD1A1A" w:rsidRDefault="00207C32" w:rsidP="00BD1A1A">
            <w:pPr>
              <w:spacing w:line="276" w:lineRule="auto"/>
              <w:jc w:val="both"/>
              <w:rPr>
                <w:rFonts w:ascii="Times New Roman" w:hAnsi="Times New Roman" w:cs="Times New Roman"/>
                <w:b/>
                <w:bCs/>
                <w:sz w:val="28"/>
                <w:szCs w:val="28"/>
                <w:lang w:val="en-US"/>
              </w:rPr>
            </w:pPr>
            <w:r w:rsidRPr="00BD1A1A">
              <w:rPr>
                <w:rFonts w:ascii="Times New Roman" w:hAnsi="Times New Roman" w:cs="Times New Roman"/>
                <w:b/>
                <w:bCs/>
                <w:sz w:val="28"/>
                <w:szCs w:val="28"/>
                <w:u w:val="single"/>
                <w:lang w:val="en-US"/>
              </w:rPr>
              <w:t>Hoạt động 2</w:t>
            </w:r>
            <w:r w:rsidRPr="00BD1A1A">
              <w:rPr>
                <w:rFonts w:ascii="Times New Roman" w:hAnsi="Times New Roman" w:cs="Times New Roman"/>
                <w:bCs/>
                <w:sz w:val="28"/>
                <w:szCs w:val="28"/>
                <w:u w:val="single"/>
                <w:lang w:val="en-US"/>
              </w:rPr>
              <w:t>:</w:t>
            </w:r>
            <w:r w:rsidRPr="00BD1A1A">
              <w:rPr>
                <w:rFonts w:ascii="Times New Roman" w:hAnsi="Times New Roman" w:cs="Times New Roman"/>
                <w:bCs/>
                <w:sz w:val="28"/>
                <w:szCs w:val="28"/>
                <w:lang w:val="en-US"/>
              </w:rPr>
              <w:t xml:space="preserve"> </w:t>
            </w:r>
            <w:r w:rsidRPr="00BD1A1A">
              <w:rPr>
                <w:rFonts w:ascii="Times New Roman" w:hAnsi="Times New Roman" w:cs="Times New Roman"/>
                <w:b/>
                <w:bCs/>
                <w:i/>
                <w:sz w:val="28"/>
                <w:szCs w:val="28"/>
                <w:lang w:val="en-US"/>
              </w:rPr>
              <w:t>Kiểm tra, đánh giá quá trình tự học</w:t>
            </w:r>
          </w:p>
        </w:tc>
        <w:tc>
          <w:tcPr>
            <w:tcW w:w="7371" w:type="dxa"/>
          </w:tcPr>
          <w:p w:rsidR="00872C6E" w:rsidRPr="00A615F4" w:rsidRDefault="00207C32" w:rsidP="00BD1A1A">
            <w:pPr>
              <w:tabs>
                <w:tab w:val="center" w:pos="4320"/>
                <w:tab w:val="right" w:pos="8640"/>
              </w:tabs>
              <w:spacing w:line="276" w:lineRule="auto"/>
              <w:jc w:val="both"/>
              <w:rPr>
                <w:rFonts w:ascii="Times New Roman" w:hAnsi="Times New Roman" w:cs="Times New Roman"/>
                <w:b/>
                <w:bCs/>
                <w:color w:val="FF0000"/>
                <w:sz w:val="28"/>
                <w:szCs w:val="28"/>
                <w:lang w:val="af-ZA"/>
              </w:rPr>
            </w:pPr>
            <w:r w:rsidRPr="00A615F4">
              <w:rPr>
                <w:rFonts w:ascii="Times New Roman" w:hAnsi="Times New Roman" w:cs="Times New Roman"/>
                <w:b/>
                <w:bCs/>
                <w:color w:val="FF0000"/>
                <w:sz w:val="28"/>
                <w:szCs w:val="28"/>
                <w:lang w:val="af-ZA"/>
              </w:rPr>
              <w:t>BÀI TẬ</w:t>
            </w:r>
            <w:r w:rsidR="00A615F4">
              <w:rPr>
                <w:rFonts w:ascii="Times New Roman" w:hAnsi="Times New Roman" w:cs="Times New Roman"/>
                <w:b/>
                <w:bCs/>
                <w:color w:val="FF0000"/>
                <w:sz w:val="28"/>
                <w:szCs w:val="28"/>
                <w:lang w:val="af-ZA"/>
              </w:rPr>
              <w:t>P</w:t>
            </w:r>
          </w:p>
          <w:p w:rsidR="00A615F4" w:rsidRDefault="00A615F4" w:rsidP="00A615F4">
            <w:pPr>
              <w:pStyle w:val="NormalWeb"/>
              <w:numPr>
                <w:ilvl w:val="0"/>
                <w:numId w:val="6"/>
              </w:numPr>
              <w:tabs>
                <w:tab w:val="left" w:pos="318"/>
              </w:tabs>
              <w:spacing w:before="0" w:beforeAutospacing="0" w:after="0" w:afterAutospacing="0" w:line="276" w:lineRule="auto"/>
              <w:ind w:left="0" w:firstLine="0"/>
              <w:jc w:val="both"/>
              <w:rPr>
                <w:rFonts w:eastAsia="Arial"/>
                <w:color w:val="000000"/>
                <w:sz w:val="28"/>
                <w:szCs w:val="28"/>
                <w:lang w:val="vi-VN"/>
              </w:rPr>
            </w:pPr>
            <w:r>
              <w:rPr>
                <w:rFonts w:eastAsia="Arial"/>
                <w:color w:val="000000"/>
                <w:sz w:val="28"/>
                <w:szCs w:val="28"/>
                <w:lang w:val="vi-VN"/>
              </w:rPr>
              <w:t xml:space="preserve">Viết bài văn nghị luận hoàn chỉnh về tác phẩm truyện (hoặc đoạn trích) cho đề bài </w:t>
            </w:r>
            <w:r w:rsidRPr="007E1388">
              <w:rPr>
                <w:b/>
                <w:color w:val="000000"/>
                <w:sz w:val="28"/>
                <w:szCs w:val="28"/>
              </w:rPr>
              <w:t>Cảm nhận của em về đoạn trích truyện “Chiếc lược ngà” của Nguyễn Quang Sáng</w:t>
            </w:r>
            <w:r>
              <w:rPr>
                <w:b/>
                <w:color w:val="000000"/>
                <w:sz w:val="28"/>
                <w:szCs w:val="28"/>
              </w:rPr>
              <w:t>.</w:t>
            </w:r>
          </w:p>
          <w:p w:rsidR="00A615F4" w:rsidRDefault="00A615F4" w:rsidP="00A615F4">
            <w:pPr>
              <w:pStyle w:val="NormalWeb"/>
              <w:numPr>
                <w:ilvl w:val="0"/>
                <w:numId w:val="6"/>
              </w:numPr>
              <w:tabs>
                <w:tab w:val="left" w:pos="318"/>
              </w:tabs>
              <w:spacing w:before="0" w:beforeAutospacing="0" w:after="0" w:afterAutospacing="0" w:line="276" w:lineRule="auto"/>
              <w:ind w:left="0" w:firstLine="0"/>
              <w:jc w:val="both"/>
              <w:rPr>
                <w:rFonts w:eastAsia="Arial"/>
                <w:color w:val="000000"/>
                <w:sz w:val="28"/>
                <w:szCs w:val="28"/>
                <w:lang w:val="vi-VN"/>
              </w:rPr>
            </w:pPr>
            <w:r>
              <w:rPr>
                <w:rFonts w:eastAsia="Arial"/>
                <w:color w:val="000000"/>
                <w:sz w:val="28"/>
                <w:szCs w:val="28"/>
                <w:lang w:val="vi-VN"/>
              </w:rPr>
              <w:t>Hoàn thành bài tậ</w:t>
            </w:r>
            <w:r w:rsidR="00ED774E">
              <w:rPr>
                <w:rFonts w:eastAsia="Arial"/>
                <w:color w:val="000000"/>
                <w:sz w:val="28"/>
                <w:szCs w:val="28"/>
                <w:lang w:val="vi-VN"/>
              </w:rPr>
              <w:t xml:space="preserve">p 5 trong SGK trang </w:t>
            </w:r>
            <w:r>
              <w:rPr>
                <w:rFonts w:eastAsia="Arial"/>
                <w:color w:val="000000"/>
                <w:sz w:val="28"/>
                <w:szCs w:val="28"/>
                <w:lang w:val="vi-VN"/>
              </w:rPr>
              <w:t>93</w:t>
            </w:r>
            <w:r w:rsidR="00ED774E">
              <w:rPr>
                <w:rFonts w:eastAsia="Arial"/>
                <w:color w:val="000000"/>
                <w:sz w:val="28"/>
                <w:szCs w:val="28"/>
                <w:lang w:val="vi-VN"/>
              </w:rPr>
              <w:t>.</w:t>
            </w:r>
          </w:p>
          <w:p w:rsidR="00872C6E" w:rsidRPr="00A615F4" w:rsidRDefault="00A615F4" w:rsidP="00BD1A1A">
            <w:pPr>
              <w:pStyle w:val="NormalWeb"/>
              <w:numPr>
                <w:ilvl w:val="0"/>
                <w:numId w:val="6"/>
              </w:numPr>
              <w:tabs>
                <w:tab w:val="left" w:pos="318"/>
              </w:tabs>
              <w:spacing w:before="0" w:beforeAutospacing="0" w:after="0" w:afterAutospacing="0" w:line="276" w:lineRule="auto"/>
              <w:ind w:left="0" w:firstLine="0"/>
              <w:jc w:val="both"/>
              <w:rPr>
                <w:rFonts w:eastAsia="Arial"/>
                <w:color w:val="000000"/>
                <w:sz w:val="28"/>
                <w:szCs w:val="28"/>
                <w:lang w:val="vi-VN"/>
              </w:rPr>
            </w:pPr>
            <w:r>
              <w:rPr>
                <w:rFonts w:eastAsia="Arial"/>
                <w:color w:val="000000"/>
                <w:sz w:val="28"/>
                <w:szCs w:val="28"/>
                <w:lang w:val="vi-VN"/>
              </w:rPr>
              <w:t>Viết đoạn hội thoại (5</w:t>
            </w:r>
            <w:r w:rsidR="001479A3">
              <w:rPr>
                <w:rFonts w:eastAsia="Arial"/>
                <w:color w:val="000000"/>
                <w:sz w:val="28"/>
                <w:szCs w:val="28"/>
                <w:lang w:val="vi-VN"/>
              </w:rPr>
              <w:t xml:space="preserve"> </w:t>
            </w:r>
            <w:r>
              <w:rPr>
                <w:rFonts w:eastAsia="Arial"/>
                <w:color w:val="000000"/>
                <w:sz w:val="28"/>
                <w:szCs w:val="28"/>
                <w:lang w:val="vi-VN"/>
              </w:rPr>
              <w:t>-</w:t>
            </w:r>
            <w:r w:rsidR="001479A3">
              <w:rPr>
                <w:rFonts w:eastAsia="Arial"/>
                <w:color w:val="000000"/>
                <w:sz w:val="28"/>
                <w:szCs w:val="28"/>
                <w:lang w:val="vi-VN"/>
              </w:rPr>
              <w:t xml:space="preserve"> </w:t>
            </w:r>
            <w:r>
              <w:rPr>
                <w:rFonts w:eastAsia="Arial"/>
                <w:color w:val="000000"/>
                <w:sz w:val="28"/>
                <w:szCs w:val="28"/>
                <w:lang w:val="vi-VN"/>
              </w:rPr>
              <w:t>7 lượt lờ</w:t>
            </w:r>
            <w:r w:rsidR="00ED774E">
              <w:rPr>
                <w:rFonts w:eastAsia="Arial"/>
                <w:color w:val="000000"/>
                <w:sz w:val="28"/>
                <w:szCs w:val="28"/>
                <w:lang w:val="vi-VN"/>
              </w:rPr>
              <w:t>i)</w:t>
            </w:r>
            <w:r>
              <w:rPr>
                <w:rFonts w:eastAsia="Arial"/>
                <w:color w:val="000000"/>
                <w:sz w:val="28"/>
                <w:szCs w:val="28"/>
                <w:lang w:val="vi-VN"/>
              </w:rPr>
              <w:t xml:space="preserve"> có sử dụng hàm ý.</w:t>
            </w:r>
          </w:p>
        </w:tc>
      </w:tr>
    </w:tbl>
    <w:p w:rsidR="00872C6E" w:rsidRPr="00BD1A1A" w:rsidRDefault="00872C6E">
      <w:pPr>
        <w:tabs>
          <w:tab w:val="left" w:pos="567"/>
        </w:tabs>
        <w:spacing w:line="276" w:lineRule="auto"/>
        <w:jc w:val="both"/>
        <w:rPr>
          <w:rFonts w:ascii="Times New Roman" w:hAnsi="Times New Roman" w:cs="Times New Roman"/>
          <w:sz w:val="28"/>
          <w:szCs w:val="28"/>
        </w:rPr>
      </w:pPr>
    </w:p>
    <w:sectPr w:rsidR="00872C6E" w:rsidRPr="00BD1A1A" w:rsidSect="00ED774E">
      <w:headerReference w:type="default" r:id="rId8"/>
      <w:footerReference w:type="default" r:id="rId9"/>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F62" w:rsidRDefault="00803F62">
      <w:r>
        <w:separator/>
      </w:r>
    </w:p>
  </w:endnote>
  <w:endnote w:type="continuationSeparator" w:id="0">
    <w:p w:rsidR="00803F62" w:rsidRDefault="0080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default"/>
    <w:sig w:usb0="00000000"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431226"/>
      <w:showingPlcHdr/>
    </w:sdtPr>
    <w:sdtEndPr>
      <w:rPr>
        <w:rFonts w:ascii="Times New Roman" w:hAnsi="Times New Roman" w:cs="Times New Roman"/>
      </w:rPr>
    </w:sdtEndPr>
    <w:sdtContent>
      <w:p w:rsidR="00872C6E" w:rsidRDefault="00ED774E">
        <w:pPr>
          <w:pStyle w:val="Footer"/>
          <w:jc w:val="center"/>
          <w:rPr>
            <w:rFonts w:ascii="Times New Roman" w:hAnsi="Times New Roman" w:cs="Times New Roman"/>
          </w:rPr>
        </w:pPr>
        <w:r>
          <w:t xml:space="preserve">     </w:t>
        </w:r>
      </w:p>
    </w:sdtContent>
  </w:sdt>
  <w:p w:rsidR="00872C6E" w:rsidRDefault="00872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F62" w:rsidRDefault="00803F62">
      <w:r>
        <w:separator/>
      </w:r>
    </w:p>
  </w:footnote>
  <w:footnote w:type="continuationSeparator" w:id="0">
    <w:p w:rsidR="00803F62" w:rsidRDefault="00803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5190"/>
      <w:docPartObj>
        <w:docPartGallery w:val="Page Numbers (Top of Page)"/>
        <w:docPartUnique/>
      </w:docPartObj>
    </w:sdtPr>
    <w:sdtEndPr>
      <w:rPr>
        <w:noProof/>
      </w:rPr>
    </w:sdtEndPr>
    <w:sdtContent>
      <w:p w:rsidR="00ED774E" w:rsidRDefault="00ED774E">
        <w:pPr>
          <w:pStyle w:val="Header"/>
          <w:jc w:val="center"/>
        </w:pPr>
        <w:r w:rsidRPr="00ED774E">
          <w:rPr>
            <w:rFonts w:asciiTheme="majorHAnsi" w:hAnsiTheme="majorHAnsi" w:cstheme="majorHAnsi"/>
            <w:sz w:val="28"/>
            <w:szCs w:val="28"/>
          </w:rPr>
          <w:fldChar w:fldCharType="begin"/>
        </w:r>
        <w:r w:rsidRPr="00ED774E">
          <w:rPr>
            <w:rFonts w:asciiTheme="majorHAnsi" w:hAnsiTheme="majorHAnsi" w:cstheme="majorHAnsi"/>
            <w:sz w:val="28"/>
            <w:szCs w:val="28"/>
          </w:rPr>
          <w:instrText xml:space="preserve"> PAGE   \* MERGEFORMAT </w:instrText>
        </w:r>
        <w:r w:rsidRPr="00ED774E">
          <w:rPr>
            <w:rFonts w:asciiTheme="majorHAnsi" w:hAnsiTheme="majorHAnsi" w:cstheme="majorHAnsi"/>
            <w:sz w:val="28"/>
            <w:szCs w:val="28"/>
          </w:rPr>
          <w:fldChar w:fldCharType="separate"/>
        </w:r>
        <w:r w:rsidR="006B6BDD">
          <w:rPr>
            <w:rFonts w:asciiTheme="majorHAnsi" w:hAnsiTheme="majorHAnsi" w:cstheme="majorHAnsi"/>
            <w:noProof/>
            <w:sz w:val="28"/>
            <w:szCs w:val="28"/>
          </w:rPr>
          <w:t>6</w:t>
        </w:r>
        <w:r w:rsidRPr="00ED774E">
          <w:rPr>
            <w:rFonts w:asciiTheme="majorHAnsi" w:hAnsiTheme="majorHAnsi" w:cstheme="majorHAnsi"/>
            <w:noProof/>
            <w:sz w:val="28"/>
            <w:szCs w:val="28"/>
          </w:rPr>
          <w:fldChar w:fldCharType="end"/>
        </w:r>
      </w:p>
    </w:sdtContent>
  </w:sdt>
  <w:p w:rsidR="00ED774E" w:rsidRDefault="00ED7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DBD04E"/>
    <w:multiLevelType w:val="singleLevel"/>
    <w:tmpl w:val="87DBD04E"/>
    <w:lvl w:ilvl="0">
      <w:start w:val="1"/>
      <w:numFmt w:val="upperLetter"/>
      <w:suff w:val="space"/>
      <w:lvlText w:val="%1."/>
      <w:lvlJc w:val="left"/>
    </w:lvl>
  </w:abstractNum>
  <w:abstractNum w:abstractNumId="1">
    <w:nsid w:val="98FF062A"/>
    <w:multiLevelType w:val="singleLevel"/>
    <w:tmpl w:val="E15872F2"/>
    <w:lvl w:ilvl="0">
      <w:start w:val="2"/>
      <w:numFmt w:val="decimal"/>
      <w:suff w:val="space"/>
      <w:lvlText w:val="%1."/>
      <w:lvlJc w:val="left"/>
      <w:pPr>
        <w:ind w:left="240"/>
      </w:pPr>
      <w:rPr>
        <w:rFonts w:hint="default"/>
        <w:color w:val="FF0000"/>
      </w:rPr>
    </w:lvl>
  </w:abstractNum>
  <w:abstractNum w:abstractNumId="2">
    <w:nsid w:val="A9A21F77"/>
    <w:multiLevelType w:val="singleLevel"/>
    <w:tmpl w:val="A9A21F77"/>
    <w:lvl w:ilvl="0">
      <w:start w:val="1"/>
      <w:numFmt w:val="upperLetter"/>
      <w:suff w:val="space"/>
      <w:lvlText w:val="%1."/>
      <w:lvlJc w:val="left"/>
      <w:pPr>
        <w:ind w:left="1625" w:firstLine="0"/>
      </w:pPr>
    </w:lvl>
  </w:abstractNum>
  <w:abstractNum w:abstractNumId="3">
    <w:nsid w:val="5D1549F9"/>
    <w:multiLevelType w:val="hybridMultilevel"/>
    <w:tmpl w:val="72B4D3AE"/>
    <w:lvl w:ilvl="0" w:tplc="45AE7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07AB6"/>
    <w:multiLevelType w:val="hybridMultilevel"/>
    <w:tmpl w:val="0BA64988"/>
    <w:lvl w:ilvl="0" w:tplc="E8AE0E5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AF42F2"/>
    <w:multiLevelType w:val="hybridMultilevel"/>
    <w:tmpl w:val="8564D1C2"/>
    <w:lvl w:ilvl="0" w:tplc="4BC053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378CE"/>
    <w:rsid w:val="00051491"/>
    <w:rsid w:val="00052DB9"/>
    <w:rsid w:val="00055F08"/>
    <w:rsid w:val="00056129"/>
    <w:rsid w:val="00090776"/>
    <w:rsid w:val="00095A49"/>
    <w:rsid w:val="000A3148"/>
    <w:rsid w:val="000C719D"/>
    <w:rsid w:val="000E0299"/>
    <w:rsid w:val="000F161B"/>
    <w:rsid w:val="000F3F6E"/>
    <w:rsid w:val="001065C2"/>
    <w:rsid w:val="001469A0"/>
    <w:rsid w:val="001479A3"/>
    <w:rsid w:val="00196E3C"/>
    <w:rsid w:val="001A1781"/>
    <w:rsid w:val="001D0EAF"/>
    <w:rsid w:val="001D7CA3"/>
    <w:rsid w:val="00200904"/>
    <w:rsid w:val="00207C32"/>
    <w:rsid w:val="00226E00"/>
    <w:rsid w:val="0024000A"/>
    <w:rsid w:val="00244613"/>
    <w:rsid w:val="00245483"/>
    <w:rsid w:val="00250D31"/>
    <w:rsid w:val="0025559E"/>
    <w:rsid w:val="002563BF"/>
    <w:rsid w:val="0026131A"/>
    <w:rsid w:val="00262188"/>
    <w:rsid w:val="002643F5"/>
    <w:rsid w:val="0026788B"/>
    <w:rsid w:val="002B2842"/>
    <w:rsid w:val="002C0D80"/>
    <w:rsid w:val="002C1B44"/>
    <w:rsid w:val="002C3450"/>
    <w:rsid w:val="002C4183"/>
    <w:rsid w:val="002C5266"/>
    <w:rsid w:val="002C7167"/>
    <w:rsid w:val="00303E20"/>
    <w:rsid w:val="003114D0"/>
    <w:rsid w:val="0031401C"/>
    <w:rsid w:val="003320EB"/>
    <w:rsid w:val="00332562"/>
    <w:rsid w:val="00332BCB"/>
    <w:rsid w:val="00333DA5"/>
    <w:rsid w:val="0033631A"/>
    <w:rsid w:val="00384BBB"/>
    <w:rsid w:val="00391D02"/>
    <w:rsid w:val="003A46CF"/>
    <w:rsid w:val="003A4AEA"/>
    <w:rsid w:val="003B2A3F"/>
    <w:rsid w:val="003B3D7C"/>
    <w:rsid w:val="003B56C6"/>
    <w:rsid w:val="003C0E3F"/>
    <w:rsid w:val="003C4CDF"/>
    <w:rsid w:val="003E64FE"/>
    <w:rsid w:val="003F7260"/>
    <w:rsid w:val="003F73C7"/>
    <w:rsid w:val="003F795B"/>
    <w:rsid w:val="00401C05"/>
    <w:rsid w:val="00406DB6"/>
    <w:rsid w:val="0043022D"/>
    <w:rsid w:val="00436B6F"/>
    <w:rsid w:val="00440F1B"/>
    <w:rsid w:val="00467D75"/>
    <w:rsid w:val="00490E51"/>
    <w:rsid w:val="004A4C9A"/>
    <w:rsid w:val="004A57D8"/>
    <w:rsid w:val="004A7F8F"/>
    <w:rsid w:val="004C4F72"/>
    <w:rsid w:val="004D2E7C"/>
    <w:rsid w:val="004E1B91"/>
    <w:rsid w:val="004E5EE7"/>
    <w:rsid w:val="004F455E"/>
    <w:rsid w:val="004F5EFE"/>
    <w:rsid w:val="00501AA3"/>
    <w:rsid w:val="0051019A"/>
    <w:rsid w:val="00515041"/>
    <w:rsid w:val="005515CD"/>
    <w:rsid w:val="00596446"/>
    <w:rsid w:val="005C7A91"/>
    <w:rsid w:val="005D2D01"/>
    <w:rsid w:val="005E3DD3"/>
    <w:rsid w:val="005F04AF"/>
    <w:rsid w:val="005F6726"/>
    <w:rsid w:val="00627FC9"/>
    <w:rsid w:val="00631BF7"/>
    <w:rsid w:val="006372B2"/>
    <w:rsid w:val="00644F02"/>
    <w:rsid w:val="006615E3"/>
    <w:rsid w:val="00686BEA"/>
    <w:rsid w:val="0069028A"/>
    <w:rsid w:val="0069313A"/>
    <w:rsid w:val="006A28BB"/>
    <w:rsid w:val="006A4DEE"/>
    <w:rsid w:val="006B4233"/>
    <w:rsid w:val="006B6BDD"/>
    <w:rsid w:val="006C416D"/>
    <w:rsid w:val="006D20E2"/>
    <w:rsid w:val="006E7847"/>
    <w:rsid w:val="006E7B3C"/>
    <w:rsid w:val="006F0444"/>
    <w:rsid w:val="007058C4"/>
    <w:rsid w:val="00706474"/>
    <w:rsid w:val="00724CBD"/>
    <w:rsid w:val="00733601"/>
    <w:rsid w:val="0075651C"/>
    <w:rsid w:val="0078224B"/>
    <w:rsid w:val="00794F82"/>
    <w:rsid w:val="007D2ACE"/>
    <w:rsid w:val="007E1388"/>
    <w:rsid w:val="00803F62"/>
    <w:rsid w:val="00807CB2"/>
    <w:rsid w:val="00816E39"/>
    <w:rsid w:val="008251E9"/>
    <w:rsid w:val="00872C6E"/>
    <w:rsid w:val="00881067"/>
    <w:rsid w:val="008A1938"/>
    <w:rsid w:val="008A1B08"/>
    <w:rsid w:val="008A7E17"/>
    <w:rsid w:val="008D0403"/>
    <w:rsid w:val="00904651"/>
    <w:rsid w:val="009460A7"/>
    <w:rsid w:val="0098532C"/>
    <w:rsid w:val="009A4675"/>
    <w:rsid w:val="009C2802"/>
    <w:rsid w:val="009C6FA1"/>
    <w:rsid w:val="009F50BF"/>
    <w:rsid w:val="00A07D0F"/>
    <w:rsid w:val="00A56FE5"/>
    <w:rsid w:val="00A615F4"/>
    <w:rsid w:val="00A7028E"/>
    <w:rsid w:val="00A77CB9"/>
    <w:rsid w:val="00A81CBB"/>
    <w:rsid w:val="00A93AA0"/>
    <w:rsid w:val="00AA6293"/>
    <w:rsid w:val="00AB5C96"/>
    <w:rsid w:val="00AB755F"/>
    <w:rsid w:val="00AC3F9B"/>
    <w:rsid w:val="00B55298"/>
    <w:rsid w:val="00B57C04"/>
    <w:rsid w:val="00B6042D"/>
    <w:rsid w:val="00B91CA4"/>
    <w:rsid w:val="00BA4492"/>
    <w:rsid w:val="00BA7641"/>
    <w:rsid w:val="00BB11F9"/>
    <w:rsid w:val="00BB1D43"/>
    <w:rsid w:val="00BC1B1D"/>
    <w:rsid w:val="00BD1A1A"/>
    <w:rsid w:val="00BD6B83"/>
    <w:rsid w:val="00BE67A0"/>
    <w:rsid w:val="00BF2C39"/>
    <w:rsid w:val="00BF3F70"/>
    <w:rsid w:val="00C066D0"/>
    <w:rsid w:val="00C128C0"/>
    <w:rsid w:val="00C15F3A"/>
    <w:rsid w:val="00C17047"/>
    <w:rsid w:val="00C329C5"/>
    <w:rsid w:val="00C81C87"/>
    <w:rsid w:val="00C9327D"/>
    <w:rsid w:val="00CB50CD"/>
    <w:rsid w:val="00CC6B90"/>
    <w:rsid w:val="00CD03CE"/>
    <w:rsid w:val="00CE341D"/>
    <w:rsid w:val="00D0704B"/>
    <w:rsid w:val="00D3195F"/>
    <w:rsid w:val="00D37F4F"/>
    <w:rsid w:val="00D44E58"/>
    <w:rsid w:val="00D47CD8"/>
    <w:rsid w:val="00D548BF"/>
    <w:rsid w:val="00D54935"/>
    <w:rsid w:val="00D7628B"/>
    <w:rsid w:val="00D82AF9"/>
    <w:rsid w:val="00D836BC"/>
    <w:rsid w:val="00D83A17"/>
    <w:rsid w:val="00D85290"/>
    <w:rsid w:val="00D94757"/>
    <w:rsid w:val="00DA59CE"/>
    <w:rsid w:val="00DA692B"/>
    <w:rsid w:val="00DC5855"/>
    <w:rsid w:val="00E06270"/>
    <w:rsid w:val="00E12965"/>
    <w:rsid w:val="00E14C70"/>
    <w:rsid w:val="00E171E1"/>
    <w:rsid w:val="00E449B9"/>
    <w:rsid w:val="00E5777B"/>
    <w:rsid w:val="00E72044"/>
    <w:rsid w:val="00E83E32"/>
    <w:rsid w:val="00EA75FE"/>
    <w:rsid w:val="00EA7BC1"/>
    <w:rsid w:val="00EC7A54"/>
    <w:rsid w:val="00ED774E"/>
    <w:rsid w:val="00EF4DFE"/>
    <w:rsid w:val="00F00E38"/>
    <w:rsid w:val="00F223F1"/>
    <w:rsid w:val="00F30211"/>
    <w:rsid w:val="00F33514"/>
    <w:rsid w:val="00F33EDB"/>
    <w:rsid w:val="00F3404A"/>
    <w:rsid w:val="00F66752"/>
    <w:rsid w:val="00F96182"/>
    <w:rsid w:val="00F97749"/>
    <w:rsid w:val="00FC7176"/>
    <w:rsid w:val="00FE4D28"/>
    <w:rsid w:val="00FF32D2"/>
    <w:rsid w:val="0CDC28A6"/>
    <w:rsid w:val="168E225D"/>
    <w:rsid w:val="6CF64F51"/>
    <w:rsid w:val="7253049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C732CEB-430C-4ADB-9893-C72DC9F7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qFormat/>
    <w:pPr>
      <w:keepNext/>
      <w:spacing w:before="80" w:after="120"/>
      <w:jc w:val="center"/>
      <w:outlineLvl w:val="0"/>
    </w:pPr>
    <w:rPr>
      <w:rFonts w:ascii=".VnTime" w:eastAsia="Times New Roman" w:hAnsi=".VnTime"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en-US"/>
    </w:rPr>
  </w:style>
  <w:style w:type="character" w:styleId="Strong">
    <w:name w:val="Strong"/>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VnTime" w:eastAsia="Times New Roman" w:hAnsi=".VnTime" w:cs="Times New Roman"/>
      <w:b/>
      <w:bCs/>
      <w:lang w:val="en-US"/>
    </w:rPr>
  </w:style>
  <w:style w:type="table" w:customStyle="1" w:styleId="TableGrid1">
    <w:name w:val="Table Grid1"/>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Admin</cp:lastModifiedBy>
  <cp:revision>59</cp:revision>
  <dcterms:created xsi:type="dcterms:W3CDTF">2021-09-05T03:14:00Z</dcterms:created>
  <dcterms:modified xsi:type="dcterms:W3CDTF">2022-03-01T23:03:00Z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B17A80BF50484891B5BA5689DC4555F6</vt:lpwstr>
  </property>
</Properties>
</file>