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D15" w:rsidRPr="00C70C7F" w:rsidRDefault="00A11D15" w:rsidP="00A11D15">
      <w:pPr>
        <w:rPr>
          <w:rFonts w:ascii="Times New Roman" w:hAnsi="Times New Roman" w:cs="Times New Roman"/>
          <w:color w:val="FF0000"/>
          <w:sz w:val="28"/>
          <w:szCs w:val="28"/>
        </w:rPr>
      </w:pPr>
      <w:bookmarkStart w:id="0" w:name="_GoBack"/>
      <w:bookmarkEnd w:id="0"/>
      <w:r w:rsidRPr="00C70C7F">
        <w:rPr>
          <w:rFonts w:ascii="Times New Roman" w:hAnsi="Times New Roman" w:cs="Times New Roman"/>
          <w:color w:val="FF0000"/>
          <w:sz w:val="28"/>
          <w:szCs w:val="28"/>
        </w:rPr>
        <w:t>TUẦN 1</w:t>
      </w:r>
      <w:r w:rsidR="00AB6720" w:rsidRPr="00C70C7F">
        <w:rPr>
          <w:rFonts w:ascii="Times New Roman" w:hAnsi="Times New Roman" w:cs="Times New Roman"/>
          <w:color w:val="FF0000"/>
          <w:sz w:val="28"/>
          <w:szCs w:val="28"/>
        </w:rPr>
        <w:t>7</w:t>
      </w:r>
      <w:r w:rsidRPr="00C70C7F">
        <w:rPr>
          <w:rFonts w:ascii="Times New Roman" w:hAnsi="Times New Roman" w:cs="Times New Roman"/>
          <w:color w:val="FF0000"/>
          <w:sz w:val="28"/>
          <w:szCs w:val="28"/>
        </w:rPr>
        <w:t>- SINH</w:t>
      </w:r>
      <w:r w:rsidR="00AB6720" w:rsidRPr="00C70C7F">
        <w:rPr>
          <w:rFonts w:ascii="Times New Roman" w:hAnsi="Times New Roman" w:cs="Times New Roman"/>
          <w:color w:val="FF0000"/>
          <w:sz w:val="28"/>
          <w:szCs w:val="28"/>
        </w:rPr>
        <w:t>9</w:t>
      </w:r>
      <w:r w:rsidRPr="00C70C7F">
        <w:rPr>
          <w:rFonts w:ascii="Times New Roman" w:hAnsi="Times New Roman" w:cs="Times New Roman"/>
          <w:color w:val="FF0000"/>
          <w:sz w:val="28"/>
          <w:szCs w:val="28"/>
        </w:rPr>
        <w:t xml:space="preserve">                                                ÔN TẬP CHƯƠNG </w:t>
      </w:r>
      <w:r w:rsidR="00F70DF4" w:rsidRPr="00C70C7F">
        <w:rPr>
          <w:rFonts w:ascii="Times New Roman" w:hAnsi="Times New Roman" w:cs="Times New Roman"/>
          <w:color w:val="FF0000"/>
          <w:sz w:val="28"/>
          <w:szCs w:val="28"/>
        </w:rPr>
        <w:t>3</w:t>
      </w:r>
      <w:r w:rsidRPr="00C70C7F">
        <w:rPr>
          <w:rFonts w:ascii="Times New Roman" w:hAnsi="Times New Roman" w:cs="Times New Roman"/>
          <w:color w:val="FF0000"/>
          <w:sz w:val="28"/>
          <w:szCs w:val="28"/>
        </w:rPr>
        <w:t>,</w:t>
      </w:r>
      <w:r w:rsidR="00F70DF4" w:rsidRPr="00C70C7F">
        <w:rPr>
          <w:rFonts w:ascii="Times New Roman" w:hAnsi="Times New Roman" w:cs="Times New Roman"/>
          <w:color w:val="FF0000"/>
          <w:sz w:val="28"/>
          <w:szCs w:val="28"/>
        </w:rPr>
        <w:t>4</w:t>
      </w:r>
      <w:r w:rsidRPr="00C70C7F">
        <w:rPr>
          <w:rFonts w:ascii="Times New Roman" w:hAnsi="Times New Roman" w:cs="Times New Roman"/>
          <w:color w:val="FF0000"/>
          <w:sz w:val="28"/>
          <w:szCs w:val="28"/>
        </w:rPr>
        <w:t>.</w:t>
      </w:r>
    </w:p>
    <w:p w:rsidR="00BB11E8" w:rsidRPr="00C70C7F" w:rsidRDefault="00BB11E8" w:rsidP="00BB11E8">
      <w:pPr>
        <w:pStyle w:val="Normal14pt"/>
        <w:rPr>
          <w:sz w:val="28"/>
          <w:szCs w:val="28"/>
        </w:rPr>
      </w:pPr>
      <w:r w:rsidRPr="00C70C7F">
        <w:rPr>
          <w:sz w:val="28"/>
          <w:szCs w:val="28"/>
        </w:rPr>
        <w:t>-ADN là đại phân tử cấu tạo theo nguyên tắc đa phân và đơn phân là nuclêôtit (gồm 4 loại A, T, G, X) .</w:t>
      </w:r>
    </w:p>
    <w:p w:rsidR="00BB11E8" w:rsidRPr="00C70C7F" w:rsidRDefault="00BB11E8" w:rsidP="007E0DA0">
      <w:pPr>
        <w:pStyle w:val="Normal14pt"/>
        <w:rPr>
          <w:sz w:val="28"/>
          <w:szCs w:val="28"/>
        </w:rPr>
      </w:pPr>
    </w:p>
    <w:p w:rsidR="007E0DA0" w:rsidRPr="00C70C7F" w:rsidRDefault="007E0DA0" w:rsidP="007E0DA0">
      <w:pPr>
        <w:pStyle w:val="Normal14pt"/>
        <w:rPr>
          <w:sz w:val="28"/>
          <w:szCs w:val="28"/>
        </w:rPr>
      </w:pPr>
      <w:r w:rsidRPr="00C70C7F">
        <w:rPr>
          <w:sz w:val="28"/>
          <w:szCs w:val="28"/>
        </w:rPr>
        <w:t>-Phân tử ADN là chuỗi xoắn kép gồm 2 mạch song song xoắn đều quanh 1 trục  theo chiều từ trái sang phải.</w:t>
      </w:r>
    </w:p>
    <w:p w:rsidR="00F70DF4" w:rsidRPr="00C70C7F" w:rsidRDefault="007F2AED" w:rsidP="00A11D15">
      <w:pPr>
        <w:rPr>
          <w:rFonts w:ascii="Times New Roman" w:hAnsi="Times New Roman" w:cs="Times New Roman"/>
          <w:sz w:val="28"/>
          <w:szCs w:val="28"/>
        </w:rPr>
      </w:pPr>
      <w:r w:rsidRPr="00C70C7F">
        <w:rPr>
          <w:rFonts w:ascii="Times New Roman" w:hAnsi="Times New Roman" w:cs="Times New Roman"/>
          <w:sz w:val="28"/>
          <w:szCs w:val="28"/>
        </w:rPr>
        <w:t>-</w:t>
      </w:r>
      <w:r w:rsidR="009462F5" w:rsidRPr="00C70C7F">
        <w:rPr>
          <w:rFonts w:ascii="Times New Roman" w:hAnsi="Times New Roman" w:cs="Times New Roman"/>
          <w:sz w:val="28"/>
          <w:szCs w:val="28"/>
        </w:rPr>
        <w:t>nguyên tắc bổ sung</w:t>
      </w:r>
      <w:r w:rsidRPr="00C70C7F">
        <w:rPr>
          <w:rFonts w:ascii="Times New Roman" w:hAnsi="Times New Roman" w:cs="Times New Roman"/>
          <w:sz w:val="28"/>
          <w:szCs w:val="28"/>
        </w:rPr>
        <w:t xml:space="preserve"> trong ADN</w:t>
      </w:r>
      <w:r w:rsidR="009462F5" w:rsidRPr="00C70C7F">
        <w:rPr>
          <w:rFonts w:ascii="Times New Roman" w:hAnsi="Times New Roman" w:cs="Times New Roman"/>
          <w:sz w:val="28"/>
          <w:szCs w:val="28"/>
        </w:rPr>
        <w:t xml:space="preserve"> (A liên kết T , X liên kết G)</w:t>
      </w:r>
    </w:p>
    <w:p w:rsidR="00646390" w:rsidRPr="00C70C7F" w:rsidRDefault="00646390" w:rsidP="00646390">
      <w:pPr>
        <w:pStyle w:val="Normal14pt"/>
        <w:rPr>
          <w:sz w:val="28"/>
          <w:szCs w:val="28"/>
        </w:rPr>
      </w:pPr>
      <w:r w:rsidRPr="00C70C7F">
        <w:rPr>
          <w:sz w:val="28"/>
          <w:szCs w:val="28"/>
        </w:rPr>
        <w:t>- Quá trình nhân đôi  ADN : 2 nguyên tắc:</w:t>
      </w:r>
    </w:p>
    <w:p w:rsidR="00646390" w:rsidRPr="00C70C7F" w:rsidRDefault="00646390" w:rsidP="00646390">
      <w:pPr>
        <w:pStyle w:val="Normal14pt"/>
        <w:rPr>
          <w:sz w:val="28"/>
          <w:szCs w:val="28"/>
        </w:rPr>
      </w:pPr>
      <w:r w:rsidRPr="00C70C7F">
        <w:rPr>
          <w:sz w:val="28"/>
          <w:szCs w:val="28"/>
        </w:rPr>
        <w:t xml:space="preserve"> +Bổ sung </w:t>
      </w:r>
    </w:p>
    <w:p w:rsidR="00646390" w:rsidRPr="00C70C7F" w:rsidRDefault="00646390" w:rsidP="00646390">
      <w:pPr>
        <w:pStyle w:val="Normal14pt"/>
        <w:rPr>
          <w:sz w:val="28"/>
          <w:szCs w:val="28"/>
        </w:rPr>
      </w:pPr>
      <w:r w:rsidRPr="00C70C7F">
        <w:rPr>
          <w:sz w:val="28"/>
          <w:szCs w:val="28"/>
        </w:rPr>
        <w:t xml:space="preserve"> +Giử lại 1 nữa.( bán bảo toàn )</w:t>
      </w:r>
    </w:p>
    <w:p w:rsidR="001403DF" w:rsidRPr="00C70C7F" w:rsidRDefault="001403DF" w:rsidP="001403DF">
      <w:pPr>
        <w:pStyle w:val="Normal14pt"/>
        <w:rPr>
          <w:sz w:val="28"/>
          <w:szCs w:val="28"/>
        </w:rPr>
      </w:pPr>
      <w:r w:rsidRPr="00C70C7F">
        <w:rPr>
          <w:sz w:val="28"/>
          <w:szCs w:val="28"/>
        </w:rPr>
        <w:t>-ARN cấu tạotheo ngyuên tắc đa phân mà đơn phân tử là 4 loại nuclêôtít: A, U, G, X.</w:t>
      </w:r>
    </w:p>
    <w:p w:rsidR="00646390" w:rsidRPr="00C70C7F" w:rsidRDefault="00A127D4" w:rsidP="00A11D15">
      <w:pPr>
        <w:rPr>
          <w:rFonts w:ascii="Times New Roman" w:hAnsi="Times New Roman" w:cs="Times New Roman"/>
          <w:sz w:val="28"/>
          <w:szCs w:val="28"/>
        </w:rPr>
      </w:pPr>
      <w:r w:rsidRPr="00C70C7F">
        <w:rPr>
          <w:rFonts w:ascii="Times New Roman" w:hAnsi="Times New Roman" w:cs="Times New Roman"/>
          <w:sz w:val="28"/>
          <w:szCs w:val="28"/>
        </w:rPr>
        <w:t>- Mối quan hệ gen và ARN:Trình tự các nuclêôtít trên mạch khuôn của gen qui định trình tự các nuclêôtít trên mạch ARN.</w:t>
      </w:r>
    </w:p>
    <w:p w:rsidR="00387DF3" w:rsidRPr="00C70C7F" w:rsidRDefault="00387DF3" w:rsidP="00387DF3">
      <w:pPr>
        <w:pStyle w:val="Normal14pt"/>
        <w:rPr>
          <w:sz w:val="28"/>
          <w:szCs w:val="28"/>
        </w:rPr>
      </w:pPr>
      <w:r w:rsidRPr="00C70C7F">
        <w:rPr>
          <w:sz w:val="28"/>
          <w:szCs w:val="28"/>
        </w:rPr>
        <w:t>-</w:t>
      </w:r>
      <w:r w:rsidRPr="00C70C7F">
        <w:rPr>
          <w:color w:val="FF0000"/>
          <w:sz w:val="28"/>
          <w:szCs w:val="28"/>
        </w:rPr>
        <w:t xml:space="preserve">/ </w:t>
      </w:r>
      <w:r w:rsidRPr="00C70C7F">
        <w:rPr>
          <w:color w:val="1D1B11" w:themeColor="background2" w:themeShade="1A"/>
          <w:sz w:val="28"/>
          <w:szCs w:val="28"/>
          <w:u w:val="single"/>
        </w:rPr>
        <w:t>Mối quan hệ giữa gen và tính trạng</w:t>
      </w:r>
      <w:r w:rsidRPr="00C70C7F">
        <w:rPr>
          <w:b/>
          <w:color w:val="1D1B11" w:themeColor="background2" w:themeShade="1A"/>
          <w:sz w:val="28"/>
          <w:szCs w:val="28"/>
        </w:rPr>
        <w:t xml:space="preserve">    </w:t>
      </w:r>
    </w:p>
    <w:p w:rsidR="00387DF3" w:rsidRPr="00C70C7F" w:rsidRDefault="00387DF3" w:rsidP="00387DF3">
      <w:pPr>
        <w:pStyle w:val="Normal14pt"/>
        <w:rPr>
          <w:sz w:val="28"/>
          <w:szCs w:val="28"/>
        </w:rPr>
      </w:pPr>
      <w:r w:rsidRPr="00C70C7F">
        <w:rPr>
          <w:sz w:val="28"/>
          <w:szCs w:val="28"/>
        </w:rPr>
        <w:t xml:space="preserve">1/ </w:t>
      </w:r>
      <w:r w:rsidRPr="00C70C7F">
        <w:rPr>
          <w:color w:val="1D1B11" w:themeColor="background2" w:themeShade="1A"/>
          <w:sz w:val="28"/>
          <w:szCs w:val="28"/>
        </w:rPr>
        <w:t xml:space="preserve">Sơ đồ </w:t>
      </w:r>
      <w:r w:rsidRPr="00C70C7F">
        <w:rPr>
          <w:sz w:val="28"/>
          <w:szCs w:val="28"/>
        </w:rPr>
        <w:t>:  Gen ( 1 đoạn ADN ) -&gt; m ARN -&gt; prôtêin -&gt; tính trạng.</w:t>
      </w:r>
    </w:p>
    <w:p w:rsidR="00760501" w:rsidRPr="00C70C7F" w:rsidRDefault="00760501" w:rsidP="00760501">
      <w:pPr>
        <w:pStyle w:val="Normal14pt"/>
        <w:rPr>
          <w:sz w:val="28"/>
          <w:szCs w:val="28"/>
          <w:lang w:val="fr-FR"/>
        </w:rPr>
      </w:pPr>
      <w:r w:rsidRPr="00C70C7F">
        <w:rPr>
          <w:sz w:val="28"/>
          <w:szCs w:val="28"/>
          <w:lang w:val="fr-FR"/>
        </w:rPr>
        <w:t>-Đột biến gen là những biến đổi trong cấu trúc gen.</w:t>
      </w:r>
    </w:p>
    <w:p w:rsidR="00760501" w:rsidRPr="00C70C7F" w:rsidRDefault="00760501" w:rsidP="00760501">
      <w:pPr>
        <w:rPr>
          <w:rFonts w:ascii="Times New Roman" w:hAnsi="Times New Roman" w:cs="Times New Roman"/>
          <w:sz w:val="28"/>
          <w:szCs w:val="28"/>
          <w:lang w:val="fr-FR"/>
        </w:rPr>
      </w:pPr>
      <w:r w:rsidRPr="00C70C7F">
        <w:rPr>
          <w:rFonts w:ascii="Times New Roman" w:hAnsi="Times New Roman" w:cs="Times New Roman"/>
          <w:sz w:val="28"/>
          <w:szCs w:val="28"/>
          <w:lang w:val="fr-FR"/>
        </w:rPr>
        <w:t>-Các dạng đột biến gen: mất, thêm, thay thế 1 cặp nuclêôtíc.</w:t>
      </w:r>
    </w:p>
    <w:p w:rsidR="00C96725" w:rsidRPr="00C70C7F" w:rsidRDefault="00C96725" w:rsidP="00C96725">
      <w:pPr>
        <w:pStyle w:val="Normal14pt"/>
        <w:rPr>
          <w:color w:val="1D1B11" w:themeColor="background2" w:themeShade="1A"/>
          <w:sz w:val="28"/>
          <w:szCs w:val="28"/>
          <w:u w:val="single"/>
          <w:lang w:val="fr-FR"/>
        </w:rPr>
      </w:pPr>
      <w:r w:rsidRPr="00C70C7F">
        <w:rPr>
          <w:sz w:val="28"/>
          <w:szCs w:val="28"/>
        </w:rPr>
        <w:t>-</w:t>
      </w:r>
      <w:r w:rsidRPr="00C70C7F">
        <w:rPr>
          <w:b/>
          <w:color w:val="FF0000"/>
          <w:sz w:val="28"/>
          <w:szCs w:val="28"/>
          <w:u w:val="single"/>
          <w:lang w:val="fr-FR"/>
        </w:rPr>
        <w:t xml:space="preserve"> </w:t>
      </w:r>
      <w:r w:rsidRPr="00C70C7F">
        <w:rPr>
          <w:color w:val="1D1B11" w:themeColor="background2" w:themeShade="1A"/>
          <w:sz w:val="28"/>
          <w:szCs w:val="28"/>
          <w:u w:val="single"/>
          <w:lang w:val="fr-FR"/>
        </w:rPr>
        <w:t>Đột biến cấu trúc NST là gì?</w:t>
      </w:r>
    </w:p>
    <w:p w:rsidR="00C96725" w:rsidRPr="00C70C7F" w:rsidRDefault="00C96725" w:rsidP="00C96725">
      <w:pPr>
        <w:pStyle w:val="Normal14pt"/>
        <w:rPr>
          <w:sz w:val="28"/>
          <w:szCs w:val="28"/>
          <w:lang w:val="fr-FR"/>
        </w:rPr>
      </w:pPr>
      <w:r w:rsidRPr="00C70C7F">
        <w:rPr>
          <w:sz w:val="28"/>
          <w:szCs w:val="28"/>
          <w:lang w:val="fr-FR"/>
        </w:rPr>
        <w:t>-Là những biến đổi trong cấu trúc NST.</w:t>
      </w:r>
    </w:p>
    <w:p w:rsidR="00C96725" w:rsidRPr="00C70C7F" w:rsidRDefault="00C96725" w:rsidP="00C96725">
      <w:pPr>
        <w:pStyle w:val="Normal14pt"/>
        <w:rPr>
          <w:sz w:val="28"/>
          <w:szCs w:val="28"/>
          <w:lang w:val="fr-FR"/>
        </w:rPr>
      </w:pPr>
      <w:r w:rsidRPr="00C70C7F">
        <w:rPr>
          <w:sz w:val="28"/>
          <w:szCs w:val="28"/>
          <w:lang w:val="fr-FR"/>
        </w:rPr>
        <w:t>-Các dạng:mất đoạn, lặp đoạn và đảo đoạn.</w:t>
      </w:r>
    </w:p>
    <w:p w:rsidR="005E7E00" w:rsidRPr="00C70C7F" w:rsidRDefault="005E7E00" w:rsidP="005E7E00">
      <w:pPr>
        <w:pStyle w:val="Normal14pt"/>
        <w:rPr>
          <w:sz w:val="28"/>
          <w:szCs w:val="28"/>
        </w:rPr>
      </w:pPr>
      <w:r w:rsidRPr="00C70C7F">
        <w:rPr>
          <w:sz w:val="28"/>
          <w:szCs w:val="28"/>
          <w:lang w:val="fr-FR"/>
        </w:rPr>
        <w:t>-</w:t>
      </w:r>
      <w:r w:rsidRPr="00C70C7F">
        <w:rPr>
          <w:sz w:val="28"/>
          <w:szCs w:val="28"/>
        </w:rPr>
        <w:t xml:space="preserve"> Chủ yếu  do tác nhân vật lý , hóa học ngoại cảnh  phá vỡ cấu trúc NST.</w:t>
      </w:r>
    </w:p>
    <w:p w:rsidR="00701BE1" w:rsidRPr="00C70C7F" w:rsidRDefault="00701BE1" w:rsidP="00701BE1">
      <w:pPr>
        <w:pStyle w:val="Normal14pt"/>
        <w:rPr>
          <w:sz w:val="28"/>
          <w:szCs w:val="28"/>
        </w:rPr>
      </w:pPr>
      <w:r w:rsidRPr="00C70C7F">
        <w:rPr>
          <w:sz w:val="28"/>
          <w:szCs w:val="28"/>
          <w:lang w:val="fr-FR"/>
        </w:rPr>
        <w:t>-</w:t>
      </w:r>
      <w:r w:rsidRPr="00C70C7F">
        <w:rPr>
          <w:color w:val="1D1B11" w:themeColor="background2" w:themeShade="1A"/>
          <w:sz w:val="28"/>
          <w:szCs w:val="28"/>
        </w:rPr>
        <w:t xml:space="preserve">Thể dị bôị: </w:t>
      </w:r>
      <w:r w:rsidRPr="00C70C7F">
        <w:rPr>
          <w:sz w:val="28"/>
          <w:szCs w:val="28"/>
        </w:rPr>
        <w:t>-Là đột biến thêm hoặc mất 1 NST ở 1 cặp NST nào đó.</w:t>
      </w:r>
    </w:p>
    <w:p w:rsidR="00F1492E" w:rsidRPr="00C70C7F" w:rsidRDefault="00F1492E" w:rsidP="00F1492E">
      <w:pPr>
        <w:pStyle w:val="Normal14pt"/>
        <w:rPr>
          <w:sz w:val="28"/>
          <w:szCs w:val="28"/>
        </w:rPr>
      </w:pPr>
      <w:r w:rsidRPr="00C70C7F">
        <w:rPr>
          <w:sz w:val="28"/>
          <w:szCs w:val="28"/>
        </w:rPr>
        <w:t xml:space="preserve">-Thường biến là biến đổi kiểu hình phát sinh trong đời sống cá thể dưới ảnh hưởng trực tiếp môi trường , biểu hiện đồng loạt theo hướng xác định tương ứng điều kiện ngoại cảnh , không di truyền . </w:t>
      </w:r>
    </w:p>
    <w:p w:rsidR="007267E9" w:rsidRPr="00C70C7F" w:rsidRDefault="007267E9" w:rsidP="007267E9">
      <w:pPr>
        <w:pStyle w:val="Normal14pt"/>
        <w:rPr>
          <w:color w:val="FF0000"/>
          <w:sz w:val="28"/>
          <w:szCs w:val="28"/>
          <w:lang w:val="fr-FR"/>
        </w:rPr>
      </w:pPr>
      <w:r w:rsidRPr="00C70C7F">
        <w:rPr>
          <w:sz w:val="28"/>
          <w:szCs w:val="28"/>
        </w:rPr>
        <w:t>-Mức phản ứng do kiểu gen qui định.</w:t>
      </w:r>
      <w:r w:rsidRPr="00C70C7F">
        <w:rPr>
          <w:color w:val="FF0000"/>
          <w:sz w:val="28"/>
          <w:szCs w:val="28"/>
        </w:rPr>
        <w:t xml:space="preserve">       </w:t>
      </w:r>
    </w:p>
    <w:p w:rsidR="007267E9" w:rsidRPr="00C70C7F" w:rsidRDefault="007267E9" w:rsidP="007267E9">
      <w:pPr>
        <w:pStyle w:val="Normal14pt"/>
        <w:rPr>
          <w:color w:val="FF0000"/>
          <w:sz w:val="28"/>
          <w:szCs w:val="28"/>
        </w:rPr>
      </w:pPr>
    </w:p>
    <w:p w:rsidR="005E7E00" w:rsidRPr="00C70C7F" w:rsidRDefault="00034ED5" w:rsidP="00C96725">
      <w:pPr>
        <w:pStyle w:val="Normal14pt"/>
        <w:rPr>
          <w:sz w:val="28"/>
          <w:szCs w:val="28"/>
          <w:lang w:val="fr-FR"/>
        </w:rPr>
      </w:pPr>
      <w:r w:rsidRPr="00C70C7F">
        <w:rPr>
          <w:rFonts w:eastAsia="Calibri"/>
          <w:color w:val="000000"/>
          <w:sz w:val="28"/>
          <w:szCs w:val="28"/>
        </w:rPr>
        <w:t xml:space="preserve">                                              </w:t>
      </w:r>
      <w:r w:rsidRPr="00C70C7F">
        <w:rPr>
          <w:rFonts w:eastAsia="Calibri"/>
          <w:color w:val="FF0000"/>
          <w:sz w:val="28"/>
          <w:szCs w:val="28"/>
        </w:rPr>
        <w:t>Bài 31: Công nghệ tế bào</w:t>
      </w:r>
    </w:p>
    <w:p w:rsidR="00920CA1" w:rsidRPr="00C70C7F" w:rsidRDefault="00920CA1" w:rsidP="00920CA1">
      <w:pPr>
        <w:pStyle w:val="Normal14pt"/>
        <w:rPr>
          <w:color w:val="FF0000"/>
          <w:sz w:val="28"/>
          <w:szCs w:val="28"/>
        </w:rPr>
      </w:pPr>
      <w:r w:rsidRPr="002C170A">
        <w:rPr>
          <w:color w:val="FF0000"/>
          <w:sz w:val="28"/>
          <w:szCs w:val="28"/>
        </w:rPr>
        <w:t>I/</w:t>
      </w:r>
      <w:r w:rsidRPr="00C70C7F">
        <w:rPr>
          <w:sz w:val="28"/>
          <w:szCs w:val="28"/>
        </w:rPr>
        <w:t xml:space="preserve"> </w:t>
      </w:r>
      <w:r w:rsidRPr="00C70C7F">
        <w:rPr>
          <w:color w:val="FF0000"/>
          <w:sz w:val="28"/>
          <w:szCs w:val="28"/>
          <w:u w:val="single"/>
        </w:rPr>
        <w:t>Khái niệm công nghệ tế bào</w:t>
      </w:r>
      <w:r w:rsidRPr="00C70C7F">
        <w:rPr>
          <w:color w:val="FF0000"/>
          <w:sz w:val="28"/>
          <w:szCs w:val="28"/>
        </w:rPr>
        <w:t>.</w:t>
      </w:r>
    </w:p>
    <w:p w:rsidR="00DE5F17" w:rsidRPr="00C70C7F" w:rsidRDefault="00DE5F17" w:rsidP="00DE5F17">
      <w:pPr>
        <w:pStyle w:val="Normal14pt"/>
        <w:rPr>
          <w:sz w:val="28"/>
          <w:szCs w:val="28"/>
        </w:rPr>
      </w:pPr>
      <w:r w:rsidRPr="00C70C7F">
        <w:rPr>
          <w:sz w:val="28"/>
          <w:szCs w:val="28"/>
        </w:rPr>
        <w:t>Công nghệ tế bào là ngành kỉ thuật về qui trình ứng dụng phương pháp nuôi cấy tế bào hoặc mô để tạo ra cơ quan hoặc cơ thể hoàn chỉnh.</w:t>
      </w:r>
    </w:p>
    <w:p w:rsidR="00387DF3" w:rsidRPr="00F749CF" w:rsidRDefault="00091A22" w:rsidP="00A11D15">
      <w:pPr>
        <w:rPr>
          <w:rFonts w:ascii="Times New Roman" w:hAnsi="Times New Roman" w:cs="Times New Roman"/>
          <w:color w:val="FF0000"/>
          <w:sz w:val="28"/>
          <w:szCs w:val="28"/>
        </w:rPr>
      </w:pPr>
      <w:r w:rsidRPr="00F749CF">
        <w:rPr>
          <w:rFonts w:ascii="Times New Roman" w:hAnsi="Times New Roman" w:cs="Times New Roman"/>
          <w:color w:val="FF0000"/>
          <w:sz w:val="28"/>
          <w:szCs w:val="28"/>
        </w:rPr>
        <w:t xml:space="preserve">II/ </w:t>
      </w:r>
      <w:r w:rsidRPr="00F749CF">
        <w:rPr>
          <w:rFonts w:ascii="Times New Roman" w:hAnsi="Times New Roman" w:cs="Times New Roman"/>
          <w:color w:val="FF0000"/>
          <w:sz w:val="28"/>
          <w:szCs w:val="28"/>
          <w:u w:val="single"/>
        </w:rPr>
        <w:t>Ứng dụng công nghệ tế bào</w:t>
      </w:r>
      <w:r w:rsidRPr="00F749CF">
        <w:rPr>
          <w:rFonts w:ascii="Times New Roman" w:hAnsi="Times New Roman" w:cs="Times New Roman"/>
          <w:color w:val="FF0000"/>
          <w:sz w:val="28"/>
          <w:szCs w:val="28"/>
        </w:rPr>
        <w:t>.</w:t>
      </w:r>
    </w:p>
    <w:p w:rsidR="0096558A" w:rsidRPr="00C70C7F" w:rsidRDefault="0096558A" w:rsidP="00377E11">
      <w:pPr>
        <w:pStyle w:val="Normal14pt"/>
        <w:numPr>
          <w:ilvl w:val="0"/>
          <w:numId w:val="5"/>
        </w:numPr>
        <w:rPr>
          <w:sz w:val="28"/>
          <w:szCs w:val="28"/>
        </w:rPr>
      </w:pPr>
      <w:r w:rsidRPr="00C70C7F">
        <w:rPr>
          <w:sz w:val="28"/>
          <w:szCs w:val="28"/>
          <w:u w:val="single"/>
        </w:rPr>
        <w:t>Nhân giống vô tính trong ống nghiệm ở cây trồng</w:t>
      </w:r>
      <w:r w:rsidRPr="00C70C7F">
        <w:rPr>
          <w:sz w:val="28"/>
          <w:szCs w:val="28"/>
        </w:rPr>
        <w:t>:</w:t>
      </w:r>
      <w:r w:rsidR="00377E11" w:rsidRPr="00C70C7F">
        <w:rPr>
          <w:sz w:val="28"/>
          <w:szCs w:val="28"/>
        </w:rPr>
        <w:t>SGK</w:t>
      </w:r>
    </w:p>
    <w:p w:rsidR="00377E11" w:rsidRPr="00C70C7F" w:rsidRDefault="00377E11" w:rsidP="00377E11">
      <w:pPr>
        <w:pStyle w:val="Normal14pt"/>
        <w:numPr>
          <w:ilvl w:val="0"/>
          <w:numId w:val="5"/>
        </w:numPr>
        <w:rPr>
          <w:sz w:val="28"/>
          <w:szCs w:val="28"/>
        </w:rPr>
      </w:pPr>
      <w:r w:rsidRPr="00C70C7F">
        <w:rPr>
          <w:sz w:val="28"/>
          <w:szCs w:val="28"/>
          <w:u w:val="single"/>
        </w:rPr>
        <w:t>Ứng dụng nuôi cấy tế bào và mô trong chọn giống cây trồng</w:t>
      </w:r>
      <w:r w:rsidRPr="00C70C7F">
        <w:rPr>
          <w:sz w:val="28"/>
          <w:szCs w:val="28"/>
        </w:rPr>
        <w:t>: SGK</w:t>
      </w:r>
    </w:p>
    <w:p w:rsidR="00BF7C36" w:rsidRPr="0041124E" w:rsidRDefault="00BF7C36" w:rsidP="00BF7C36">
      <w:pPr>
        <w:pStyle w:val="Normal14pt"/>
        <w:numPr>
          <w:ilvl w:val="0"/>
          <w:numId w:val="5"/>
        </w:numPr>
        <w:rPr>
          <w:sz w:val="28"/>
          <w:szCs w:val="28"/>
          <w:u w:val="single"/>
        </w:rPr>
      </w:pPr>
      <w:r w:rsidRPr="00C70C7F">
        <w:rPr>
          <w:sz w:val="28"/>
          <w:szCs w:val="28"/>
        </w:rPr>
        <w:t>N</w:t>
      </w:r>
      <w:r w:rsidRPr="00C70C7F">
        <w:rPr>
          <w:sz w:val="28"/>
          <w:szCs w:val="28"/>
          <w:u w:val="single"/>
        </w:rPr>
        <w:t>hân bản vô tính ở động vật:</w:t>
      </w:r>
      <w:r w:rsidR="00A77936" w:rsidRPr="00C70C7F">
        <w:rPr>
          <w:sz w:val="28"/>
          <w:szCs w:val="28"/>
        </w:rPr>
        <w:t xml:space="preserve"> SGK</w:t>
      </w:r>
    </w:p>
    <w:p w:rsidR="00741410" w:rsidRPr="00741410" w:rsidRDefault="00741410" w:rsidP="00EA482B">
      <w:pPr>
        <w:tabs>
          <w:tab w:val="left" w:pos="3600"/>
          <w:tab w:val="left" w:pos="3780"/>
          <w:tab w:val="left" w:pos="3870"/>
          <w:tab w:val="left" w:pos="3960"/>
        </w:tabs>
        <w:rPr>
          <w:rFonts w:ascii="Times New Roman" w:hAnsi="Times New Roman"/>
          <w:color w:val="FF0000"/>
          <w:u w:val="single"/>
        </w:rPr>
      </w:pPr>
      <w:r>
        <w:rPr>
          <w:rFonts w:ascii="Times New Roman" w:hAnsi="Times New Roman"/>
        </w:rPr>
        <w:lastRenderedPageBreak/>
        <w:t xml:space="preserve">                                                                     </w:t>
      </w:r>
      <w:r w:rsidRPr="00741410">
        <w:rPr>
          <w:rFonts w:ascii="Times New Roman" w:hAnsi="Times New Roman"/>
          <w:color w:val="FF0000"/>
        </w:rPr>
        <w:t>HẾT</w:t>
      </w:r>
    </w:p>
    <w:p w:rsidR="00EA482B" w:rsidRPr="007D28F6" w:rsidRDefault="00EA482B" w:rsidP="00EA482B">
      <w:pPr>
        <w:tabs>
          <w:tab w:val="left" w:pos="3600"/>
          <w:tab w:val="left" w:pos="3780"/>
          <w:tab w:val="left" w:pos="3870"/>
          <w:tab w:val="left" w:pos="3960"/>
        </w:tabs>
        <w:jc w:val="center"/>
        <w:rPr>
          <w:rFonts w:ascii="Times New Roman" w:hAnsi="Times New Roman"/>
        </w:rPr>
      </w:pPr>
    </w:p>
    <w:p w:rsidR="007336E0" w:rsidRPr="00E55CAC" w:rsidRDefault="007336E0" w:rsidP="007336E0">
      <w:pPr>
        <w:tabs>
          <w:tab w:val="left" w:pos="3600"/>
          <w:tab w:val="left" w:pos="3780"/>
          <w:tab w:val="left" w:pos="3870"/>
          <w:tab w:val="left" w:pos="3960"/>
        </w:tabs>
        <w:rPr>
          <w:rFonts w:ascii="Times New Roman" w:hAnsi="Times New Roman"/>
          <w:color w:val="FF0000"/>
          <w:u w:val="single"/>
        </w:rPr>
      </w:pPr>
    </w:p>
    <w:p w:rsidR="00E55CAC" w:rsidRPr="00B05BDD" w:rsidRDefault="00E55CAC" w:rsidP="00B05BDD">
      <w:pPr>
        <w:tabs>
          <w:tab w:val="left" w:pos="3600"/>
          <w:tab w:val="left" w:pos="3780"/>
          <w:tab w:val="left" w:pos="3870"/>
          <w:tab w:val="left" w:pos="3960"/>
        </w:tabs>
        <w:rPr>
          <w:rFonts w:ascii="Times New Roman" w:hAnsi="Times New Roman"/>
          <w:color w:val="FF0000"/>
          <w:u w:val="single"/>
        </w:rPr>
      </w:pPr>
    </w:p>
    <w:p w:rsidR="00B05BDD" w:rsidRPr="007D28F6" w:rsidRDefault="00B05BDD" w:rsidP="00B05BDD">
      <w:pPr>
        <w:tabs>
          <w:tab w:val="left" w:pos="3600"/>
          <w:tab w:val="left" w:pos="3780"/>
          <w:tab w:val="left" w:pos="3870"/>
          <w:tab w:val="left" w:pos="3960"/>
        </w:tabs>
        <w:jc w:val="center"/>
        <w:rPr>
          <w:rFonts w:ascii="Times New Roman" w:hAnsi="Times New Roman"/>
        </w:rPr>
      </w:pPr>
    </w:p>
    <w:p w:rsidR="00C934F9" w:rsidRPr="007D28F6" w:rsidRDefault="00C934F9" w:rsidP="00C934F9">
      <w:pPr>
        <w:tabs>
          <w:tab w:val="left" w:pos="5226"/>
        </w:tabs>
        <w:rPr>
          <w:rFonts w:ascii="Times New Roman" w:hAnsi="Times New Roman"/>
          <w:b/>
          <w:bCs/>
        </w:rPr>
      </w:pPr>
      <w:r>
        <w:rPr>
          <w:rFonts w:ascii="Times New Roman" w:hAnsi="Times New Roman"/>
        </w:rPr>
        <w:tab/>
      </w:r>
    </w:p>
    <w:p w:rsidR="00C934F9" w:rsidRPr="007D28F6" w:rsidRDefault="00C934F9" w:rsidP="00C934F9">
      <w:pPr>
        <w:tabs>
          <w:tab w:val="left" w:pos="3600"/>
          <w:tab w:val="left" w:pos="3780"/>
          <w:tab w:val="left" w:pos="3870"/>
          <w:tab w:val="left" w:pos="3960"/>
        </w:tabs>
        <w:rPr>
          <w:rFonts w:ascii="Times New Roman" w:hAnsi="Times New Roman"/>
        </w:rPr>
      </w:pPr>
    </w:p>
    <w:p w:rsidR="00C934F9" w:rsidRPr="000A7851" w:rsidRDefault="00C934F9" w:rsidP="00CD30E4">
      <w:pPr>
        <w:ind w:right="-23"/>
        <w:rPr>
          <w:rFonts w:ascii="Times New Roman" w:hAnsi="Times New Roman" w:cs="Times New Roman"/>
          <w:bCs/>
          <w:iCs/>
          <w:color w:val="0D0D0D" w:themeColor="text1" w:themeTint="F2"/>
          <w:sz w:val="24"/>
          <w:szCs w:val="24"/>
        </w:rPr>
      </w:pPr>
    </w:p>
    <w:p w:rsidR="00CD30E4" w:rsidRPr="00990801" w:rsidRDefault="00CD30E4" w:rsidP="00BE3C90">
      <w:pPr>
        <w:rPr>
          <w:rFonts w:ascii="Times New Roman" w:hAnsi="Times New Roman" w:cs="Times New Roman"/>
          <w:b/>
          <w:sz w:val="24"/>
          <w:szCs w:val="24"/>
        </w:rPr>
      </w:pPr>
    </w:p>
    <w:p w:rsidR="00C20B71" w:rsidRDefault="00C20B71" w:rsidP="005A772F">
      <w:pPr>
        <w:tabs>
          <w:tab w:val="left" w:pos="1320"/>
        </w:tabs>
        <w:rPr>
          <w:rFonts w:ascii="Times New Roman" w:hAnsi="Times New Roman"/>
          <w:sz w:val="28"/>
          <w:szCs w:val="28"/>
          <w:lang w:val="fr-FR"/>
        </w:rPr>
      </w:pPr>
    </w:p>
    <w:p w:rsidR="005A772F" w:rsidRPr="0070434C" w:rsidRDefault="005A772F">
      <w:pPr>
        <w:rPr>
          <w:sz w:val="24"/>
          <w:szCs w:val="24"/>
        </w:rPr>
      </w:pPr>
    </w:p>
    <w:sectPr w:rsidR="005A772F" w:rsidRPr="007043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04B0F"/>
    <w:multiLevelType w:val="hybridMultilevel"/>
    <w:tmpl w:val="675EF2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F82009"/>
    <w:multiLevelType w:val="singleLevel"/>
    <w:tmpl w:val="0254B4D6"/>
    <w:lvl w:ilvl="0">
      <w:start w:val="1"/>
      <w:numFmt w:val="bullet"/>
      <w:lvlText w:val="-"/>
      <w:lvlJc w:val="left"/>
      <w:pPr>
        <w:tabs>
          <w:tab w:val="num" w:pos="360"/>
        </w:tabs>
        <w:ind w:left="360" w:hanging="360"/>
      </w:pPr>
      <w:rPr>
        <w:rFonts w:hint="default"/>
      </w:rPr>
    </w:lvl>
  </w:abstractNum>
  <w:abstractNum w:abstractNumId="2" w15:restartNumberingAfterBreak="0">
    <w:nsid w:val="5FCC57DD"/>
    <w:multiLevelType w:val="hybridMultilevel"/>
    <w:tmpl w:val="71B24BE6"/>
    <w:lvl w:ilvl="0" w:tplc="742426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1571CE"/>
    <w:multiLevelType w:val="hybridMultilevel"/>
    <w:tmpl w:val="E182DDC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3D4F9E"/>
    <w:multiLevelType w:val="hybridMultilevel"/>
    <w:tmpl w:val="4942C254"/>
    <w:lvl w:ilvl="0" w:tplc="0BDC6EAE">
      <w:start w:val="1"/>
      <w:numFmt w:val="bullet"/>
      <w:lvlText w:val="-"/>
      <w:lvlJc w:val="left"/>
      <w:pPr>
        <w:ind w:left="720" w:hanging="360"/>
      </w:pPr>
      <w:rPr>
        <w:rFonts w:ascii="Wide Latin" w:hAnsi="Wide Lati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D6F"/>
    <w:rsid w:val="000169B3"/>
    <w:rsid w:val="00017471"/>
    <w:rsid w:val="00034ED5"/>
    <w:rsid w:val="00091A22"/>
    <w:rsid w:val="000A7851"/>
    <w:rsid w:val="000B3BF9"/>
    <w:rsid w:val="000B3F30"/>
    <w:rsid w:val="000B7D14"/>
    <w:rsid w:val="001403DF"/>
    <w:rsid w:val="001D5E70"/>
    <w:rsid w:val="00212986"/>
    <w:rsid w:val="002C170A"/>
    <w:rsid w:val="002C1E1B"/>
    <w:rsid w:val="00302163"/>
    <w:rsid w:val="00352762"/>
    <w:rsid w:val="0037016D"/>
    <w:rsid w:val="00377E11"/>
    <w:rsid w:val="00387DF3"/>
    <w:rsid w:val="003A089A"/>
    <w:rsid w:val="003B72A4"/>
    <w:rsid w:val="0041124E"/>
    <w:rsid w:val="00463661"/>
    <w:rsid w:val="004C69ED"/>
    <w:rsid w:val="004D4E5D"/>
    <w:rsid w:val="005618D9"/>
    <w:rsid w:val="00590618"/>
    <w:rsid w:val="005A772F"/>
    <w:rsid w:val="005C0420"/>
    <w:rsid w:val="005E7E00"/>
    <w:rsid w:val="00620C1C"/>
    <w:rsid w:val="00646390"/>
    <w:rsid w:val="00695AA1"/>
    <w:rsid w:val="00697A5A"/>
    <w:rsid w:val="006B59F6"/>
    <w:rsid w:val="006D6501"/>
    <w:rsid w:val="00701BE1"/>
    <w:rsid w:val="0070434C"/>
    <w:rsid w:val="007267E9"/>
    <w:rsid w:val="007336E0"/>
    <w:rsid w:val="00741410"/>
    <w:rsid w:val="00760501"/>
    <w:rsid w:val="007B649D"/>
    <w:rsid w:val="007E0DA0"/>
    <w:rsid w:val="007F0A44"/>
    <w:rsid w:val="007F2AED"/>
    <w:rsid w:val="008612C8"/>
    <w:rsid w:val="00920CA1"/>
    <w:rsid w:val="00933750"/>
    <w:rsid w:val="00935869"/>
    <w:rsid w:val="0094295E"/>
    <w:rsid w:val="009462F5"/>
    <w:rsid w:val="0096558A"/>
    <w:rsid w:val="00966FBE"/>
    <w:rsid w:val="009741C8"/>
    <w:rsid w:val="00982813"/>
    <w:rsid w:val="009874CD"/>
    <w:rsid w:val="00990801"/>
    <w:rsid w:val="009C6682"/>
    <w:rsid w:val="00A11D15"/>
    <w:rsid w:val="00A127D4"/>
    <w:rsid w:val="00A77936"/>
    <w:rsid w:val="00AB6720"/>
    <w:rsid w:val="00AC2721"/>
    <w:rsid w:val="00AD6682"/>
    <w:rsid w:val="00B05BDD"/>
    <w:rsid w:val="00B16DE5"/>
    <w:rsid w:val="00B67D6F"/>
    <w:rsid w:val="00BB11E8"/>
    <w:rsid w:val="00BE3C90"/>
    <w:rsid w:val="00BF7C36"/>
    <w:rsid w:val="00C04917"/>
    <w:rsid w:val="00C11329"/>
    <w:rsid w:val="00C20B71"/>
    <w:rsid w:val="00C20B92"/>
    <w:rsid w:val="00C70C7F"/>
    <w:rsid w:val="00C934F9"/>
    <w:rsid w:val="00C96725"/>
    <w:rsid w:val="00CB7CD9"/>
    <w:rsid w:val="00CD30E4"/>
    <w:rsid w:val="00D234EF"/>
    <w:rsid w:val="00D35071"/>
    <w:rsid w:val="00D5719C"/>
    <w:rsid w:val="00DE5F17"/>
    <w:rsid w:val="00E55CAC"/>
    <w:rsid w:val="00EA482B"/>
    <w:rsid w:val="00F1492E"/>
    <w:rsid w:val="00F70DF4"/>
    <w:rsid w:val="00F749CF"/>
    <w:rsid w:val="00FC2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2F3861-AF2B-492D-81B0-F21401815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D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434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20B71"/>
    <w:pPr>
      <w:spacing w:after="120" w:line="324" w:lineRule="auto"/>
      <w:ind w:left="720"/>
      <w:contextualSpacing/>
      <w:jc w:val="both"/>
    </w:pPr>
    <w:rPr>
      <w:rFonts w:ascii="Times New Roman" w:hAnsi="Times New Roman"/>
      <w:sz w:val="26"/>
    </w:rPr>
  </w:style>
  <w:style w:type="paragraph" w:styleId="BodyText2">
    <w:name w:val="Body Text 2"/>
    <w:basedOn w:val="Normal"/>
    <w:link w:val="BodyText2Char"/>
    <w:rsid w:val="00463661"/>
    <w:pPr>
      <w:tabs>
        <w:tab w:val="left" w:pos="1320"/>
      </w:tabs>
      <w:spacing w:after="0" w:line="240" w:lineRule="auto"/>
    </w:pPr>
    <w:rPr>
      <w:rFonts w:ascii=".VnTime" w:eastAsia="Times New Roman" w:hAnsi=".VnTime" w:cs="Times New Roman"/>
      <w:i/>
      <w:iCs/>
      <w:sz w:val="28"/>
      <w:szCs w:val="20"/>
    </w:rPr>
  </w:style>
  <w:style w:type="character" w:customStyle="1" w:styleId="BodyText2Char">
    <w:name w:val="Body Text 2 Char"/>
    <w:basedOn w:val="DefaultParagraphFont"/>
    <w:link w:val="BodyText2"/>
    <w:rsid w:val="00463661"/>
    <w:rPr>
      <w:rFonts w:ascii=".VnTime" w:eastAsia="Times New Roman" w:hAnsi=".VnTime" w:cs="Times New Roman"/>
      <w:i/>
      <w:iCs/>
      <w:sz w:val="28"/>
      <w:szCs w:val="20"/>
    </w:rPr>
  </w:style>
  <w:style w:type="paragraph" w:customStyle="1" w:styleId="Normal14pt">
    <w:name w:val="Normal + 14 pt"/>
    <w:basedOn w:val="Normal"/>
    <w:rsid w:val="007E0DA0"/>
    <w:pPr>
      <w:spacing w:after="0" w:line="240" w:lineRule="auto"/>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75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2019</dc:creator>
  <cp:keywords/>
  <dc:description/>
  <cp:lastModifiedBy>Windows User</cp:lastModifiedBy>
  <cp:revision>2</cp:revision>
  <dcterms:created xsi:type="dcterms:W3CDTF">2021-12-26T14:51:00Z</dcterms:created>
  <dcterms:modified xsi:type="dcterms:W3CDTF">2021-12-26T14:51:00Z</dcterms:modified>
</cp:coreProperties>
</file>