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auto"/>
          <w:sz w:val="32"/>
          <w:szCs w:val="32"/>
          <w:lang w:val="en-US"/>
        </w:rPr>
      </w:pPr>
      <w:r>
        <w:rPr>
          <w:rFonts w:hint="default" w:ascii="Times New Roman" w:hAnsi="Times New Roman" w:cs="Times New Roman"/>
          <w:b/>
          <w:bCs/>
          <w:color w:val="auto"/>
          <w:sz w:val="32"/>
          <w:szCs w:val="32"/>
          <w:lang w:val="en-US"/>
        </w:rPr>
        <w:t xml:space="preserve">NỘI DUNG ÔN TẬP TUẦN </w:t>
      </w:r>
      <w:bookmarkStart w:id="0" w:name="_GoBack"/>
      <w:bookmarkEnd w:id="0"/>
      <w:r>
        <w:rPr>
          <w:rFonts w:hint="default" w:ascii="Times New Roman" w:hAnsi="Times New Roman" w:cs="Times New Roman"/>
          <w:b/>
          <w:bCs/>
          <w:color w:val="auto"/>
          <w:sz w:val="32"/>
          <w:szCs w:val="32"/>
          <w:lang w:val="en-US"/>
        </w:rPr>
        <w:t xml:space="preserve">5/ HKII </w:t>
      </w:r>
    </w:p>
    <w:p>
      <w:pPr>
        <w:jc w:val="center"/>
        <w:rPr>
          <w:rFonts w:hint="default" w:ascii="Times New Roman" w:hAnsi="Times New Roman" w:cs="Times New Roman"/>
          <w:b/>
          <w:bCs/>
          <w:color w:val="auto"/>
          <w:sz w:val="32"/>
          <w:szCs w:val="32"/>
          <w:lang w:val="en-US"/>
        </w:rPr>
      </w:pPr>
      <w:r>
        <w:rPr>
          <w:rFonts w:hint="default" w:ascii="Times New Roman" w:hAnsi="Times New Roman" w:cs="Times New Roman"/>
          <w:b/>
          <w:bCs/>
          <w:color w:val="auto"/>
          <w:sz w:val="32"/>
          <w:szCs w:val="32"/>
          <w:lang w:val="en-US"/>
        </w:rPr>
        <w:t>Môn: GDCD - K9</w:t>
      </w:r>
    </w:p>
    <w:p>
      <w:pPr>
        <w:jc w:val="both"/>
        <w:rPr>
          <w:rFonts w:hint="default" w:ascii="Times New Roman" w:hAnsi="Times New Roman" w:cs="Times New Roman"/>
          <w:b/>
          <w:bCs/>
          <w:color w:val="auto"/>
          <w:sz w:val="26"/>
          <w:szCs w:val="26"/>
          <w:lang w:val="en-US"/>
        </w:rPr>
      </w:pPr>
    </w:p>
    <w:p>
      <w:pPr>
        <w:numPr>
          <w:ilvl w:val="0"/>
          <w:numId w:val="1"/>
        </w:numPr>
        <w:ind w:firstLine="420" w:firstLineChars="0"/>
        <w:jc w:val="both"/>
        <w:rPr>
          <w:rFonts w:hint="default" w:ascii="Times New Roman" w:hAnsi="Times New Roman" w:cs="Times New Roman"/>
          <w:b w:val="0"/>
          <w:bCs w:val="0"/>
          <w:color w:val="auto"/>
          <w:sz w:val="26"/>
          <w:szCs w:val="26"/>
          <w:lang w:val="en-US"/>
        </w:rPr>
      </w:pPr>
      <w:r>
        <w:rPr>
          <w:rFonts w:hint="default" w:ascii="Times New Roman" w:hAnsi="Times New Roman" w:cs="Times New Roman"/>
          <w:b/>
          <w:bCs/>
          <w:color w:val="auto"/>
          <w:sz w:val="26"/>
          <w:szCs w:val="26"/>
          <w:lang w:val="en-US"/>
        </w:rPr>
        <w:t xml:space="preserve">Các em xem trước bài giảng tham khảo </w:t>
      </w:r>
      <w:r>
        <w:rPr>
          <w:rFonts w:hint="default" w:ascii="Times New Roman" w:hAnsi="Times New Roman" w:eastAsia="SimSun" w:cs="Times New Roman"/>
          <w:b/>
          <w:bCs/>
          <w:color w:val="000000" w:themeColor="text1"/>
          <w:sz w:val="26"/>
          <w:szCs w:val="26"/>
          <w:lang w:val="en-US"/>
          <w14:textFill>
            <w14:solidFill>
              <w14:schemeClr w14:val="tx1"/>
            </w14:solidFill>
          </w14:textFill>
        </w:rPr>
        <w:t>bài 14: Quyền và nghĩa vụ lao động của công dân</w:t>
      </w:r>
      <w:r>
        <w:rPr>
          <w:rFonts w:hint="default" w:ascii="Times New Roman" w:hAnsi="Times New Roman" w:cs="Times New Roman"/>
          <w:b/>
          <w:bCs/>
          <w:color w:val="auto"/>
          <w:sz w:val="26"/>
          <w:szCs w:val="26"/>
          <w:lang w:val="en-US"/>
        </w:rPr>
        <w:t xml:space="preserve"> qua đường link sau: </w:t>
      </w:r>
      <w:r>
        <w:rPr>
          <w:rFonts w:hint="default" w:ascii="Times New Roman" w:hAnsi="Times New Roman" w:cs="Times New Roman"/>
          <w:b w:val="0"/>
          <w:bCs w:val="0"/>
          <w:color w:val="auto"/>
          <w:sz w:val="26"/>
          <w:szCs w:val="26"/>
          <w:lang w:val="en-US"/>
        </w:rPr>
        <w:t>(copy đường link và paste trên thanh tìm kiếm)</w:t>
      </w:r>
    </w:p>
    <w:p>
      <w:pPr>
        <w:numPr>
          <w:ilvl w:val="0"/>
          <w:numId w:val="0"/>
        </w:numPr>
        <w:spacing w:line="360" w:lineRule="auto"/>
        <w:ind w:left="840" w:leftChars="0" w:firstLine="420" w:firstLineChars="0"/>
        <w:rPr>
          <w:rFonts w:hint="default" w:ascii="Times New Roman" w:hAnsi="Times New Roman"/>
          <w:b/>
          <w:bCs/>
          <w:sz w:val="28"/>
          <w:szCs w:val="28"/>
          <w:lang w:val="en-US"/>
        </w:rPr>
      </w:pPr>
      <w:r>
        <w:rPr>
          <w:rFonts w:hint="default" w:ascii="Times New Roman" w:hAnsi="Times New Roman"/>
          <w:b/>
          <w:bCs/>
          <w:sz w:val="28"/>
          <w:szCs w:val="28"/>
          <w:lang w:val="en-US"/>
        </w:rPr>
        <w:fldChar w:fldCharType="begin"/>
      </w:r>
      <w:r>
        <w:rPr>
          <w:rFonts w:hint="default" w:ascii="Times New Roman" w:hAnsi="Times New Roman"/>
          <w:b/>
          <w:bCs/>
          <w:sz w:val="28"/>
          <w:szCs w:val="28"/>
          <w:lang w:val="en-US"/>
        </w:rPr>
        <w:instrText xml:space="preserve"> HYPERLINK "https://youtu.be/KUQ4ksjcaSo" </w:instrText>
      </w:r>
      <w:r>
        <w:rPr>
          <w:rFonts w:hint="default" w:ascii="Times New Roman" w:hAnsi="Times New Roman"/>
          <w:b/>
          <w:bCs/>
          <w:sz w:val="28"/>
          <w:szCs w:val="28"/>
          <w:lang w:val="en-US"/>
        </w:rPr>
        <w:fldChar w:fldCharType="separate"/>
      </w:r>
      <w:r>
        <w:rPr>
          <w:rStyle w:val="6"/>
          <w:rFonts w:hint="default" w:ascii="Times New Roman" w:hAnsi="Times New Roman"/>
          <w:b/>
          <w:bCs/>
          <w:sz w:val="28"/>
          <w:szCs w:val="28"/>
          <w:lang w:val="en-US"/>
        </w:rPr>
        <w:t>https://youtu.be/KUQ4ksjcaSo</w:t>
      </w:r>
      <w:r>
        <w:rPr>
          <w:rFonts w:hint="default" w:ascii="Times New Roman" w:hAnsi="Times New Roman"/>
          <w:b/>
          <w:bCs/>
          <w:sz w:val="28"/>
          <w:szCs w:val="28"/>
          <w:lang w:val="en-US"/>
        </w:rPr>
        <w:fldChar w:fldCharType="end"/>
      </w:r>
    </w:p>
    <w:p>
      <w:pPr>
        <w:numPr>
          <w:ilvl w:val="0"/>
          <w:numId w:val="0"/>
        </w:numPr>
        <w:spacing w:line="360" w:lineRule="auto"/>
        <w:ind w:left="840" w:leftChars="0" w:firstLine="420" w:firstLineChars="0"/>
        <w:rPr>
          <w:rFonts w:hint="default" w:ascii="Times New Roman" w:hAnsi="Times New Roman"/>
          <w:b/>
          <w:bCs/>
          <w:sz w:val="28"/>
          <w:szCs w:val="28"/>
          <w:lang w:val="en-US"/>
        </w:rPr>
      </w:pPr>
      <w:r>
        <w:rPr>
          <w:rFonts w:hint="default" w:ascii="Times New Roman" w:hAnsi="Times New Roman"/>
          <w:b/>
          <w:bCs/>
          <w:sz w:val="28"/>
          <w:szCs w:val="28"/>
          <w:lang w:val="en-US"/>
        </w:rPr>
        <w:fldChar w:fldCharType="begin"/>
      </w:r>
      <w:r>
        <w:rPr>
          <w:rFonts w:hint="default" w:ascii="Times New Roman" w:hAnsi="Times New Roman"/>
          <w:b/>
          <w:bCs/>
          <w:sz w:val="28"/>
          <w:szCs w:val="28"/>
          <w:lang w:val="en-US"/>
        </w:rPr>
        <w:instrText xml:space="preserve"> HYPERLINK "https://youtu.be/dcRspPTgkOg" </w:instrText>
      </w:r>
      <w:r>
        <w:rPr>
          <w:rFonts w:hint="default" w:ascii="Times New Roman" w:hAnsi="Times New Roman"/>
          <w:b/>
          <w:bCs/>
          <w:sz w:val="28"/>
          <w:szCs w:val="28"/>
          <w:lang w:val="en-US"/>
        </w:rPr>
        <w:fldChar w:fldCharType="separate"/>
      </w:r>
      <w:r>
        <w:rPr>
          <w:rStyle w:val="7"/>
          <w:rFonts w:hint="default" w:ascii="Times New Roman" w:hAnsi="Times New Roman"/>
          <w:b/>
          <w:bCs/>
          <w:sz w:val="28"/>
          <w:szCs w:val="28"/>
          <w:lang w:val="en-US"/>
        </w:rPr>
        <w:t>https://youtu.be/dcRspPTgkOg</w:t>
      </w:r>
      <w:r>
        <w:rPr>
          <w:rFonts w:hint="default" w:ascii="Times New Roman" w:hAnsi="Times New Roman"/>
          <w:b/>
          <w:bCs/>
          <w:sz w:val="28"/>
          <w:szCs w:val="28"/>
          <w:lang w:val="en-US"/>
        </w:rPr>
        <w:fldChar w:fldCharType="end"/>
      </w:r>
    </w:p>
    <w:p>
      <w:pPr>
        <w:numPr>
          <w:ilvl w:val="0"/>
          <w:numId w:val="1"/>
        </w:numPr>
        <w:ind w:left="0" w:leftChars="0" w:firstLine="420" w:firstLineChars="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Các em CHÉP nội dung bài học sau vào vở ( Lưu ý: KHÔNG được in nội dung bài học rồi dán vào vở)</w:t>
      </w:r>
    </w:p>
    <w:p>
      <w:pPr>
        <w:pBdr>
          <w:bottom w:val="single" w:color="auto" w:sz="12" w:space="0"/>
        </w:pBdr>
      </w:pPr>
    </w:p>
    <w:p>
      <w:pPr>
        <w:rPr>
          <w:rFonts w:hint="default"/>
          <w:lang w:val="en-US"/>
        </w:rPr>
      </w:pPr>
    </w:p>
    <w:p>
      <w:pPr>
        <w:jc w:val="center"/>
        <w:rPr>
          <w:rFonts w:hint="default" w:ascii="Times New Roman" w:hAnsi="Times New Roman" w:cs="Times New Roman"/>
          <w:b/>
          <w:bCs/>
          <w:color w:val="FF0000"/>
          <w:sz w:val="28"/>
          <w:szCs w:val="28"/>
          <w:lang w:val="en-US"/>
        </w:rPr>
      </w:pPr>
      <w:r>
        <w:rPr>
          <w:rFonts w:hint="default" w:ascii="Times New Roman" w:hAnsi="Times New Roman" w:cs="Times New Roman"/>
          <w:b/>
          <w:bCs/>
          <w:color w:val="FF0000"/>
          <w:sz w:val="28"/>
          <w:szCs w:val="28"/>
          <w:u w:val="single"/>
          <w:lang w:val="en-US"/>
        </w:rPr>
        <w:t>Bài 14</w:t>
      </w:r>
      <w:r>
        <w:rPr>
          <w:rFonts w:hint="default" w:ascii="Times New Roman" w:hAnsi="Times New Roman" w:cs="Times New Roman"/>
          <w:b/>
          <w:bCs/>
          <w:color w:val="FF0000"/>
          <w:sz w:val="28"/>
          <w:szCs w:val="28"/>
          <w:lang w:val="en-US"/>
        </w:rPr>
        <w:t xml:space="preserve">: QUYỂN VÀ NGHĨA VỤ LAO ĐỘNG CỦA CÔNG DÂN </w:t>
      </w:r>
    </w:p>
    <w:p>
      <w:pPr>
        <w:jc w:val="center"/>
        <w:rPr>
          <w:rFonts w:hint="default" w:ascii="Times New Roman" w:hAnsi="Times New Roman" w:cs="Times New Roman"/>
          <w:b/>
          <w:bCs/>
          <w:color w:val="FF0000"/>
          <w:sz w:val="28"/>
          <w:szCs w:val="28"/>
          <w:lang w:val="en-US"/>
        </w:rPr>
      </w:pPr>
    </w:p>
    <w:p>
      <w:pPr>
        <w:numPr>
          <w:ilvl w:val="0"/>
          <w:numId w:val="2"/>
        </w:numPr>
        <w:jc w:val="both"/>
        <w:rPr>
          <w:rFonts w:hint="default" w:ascii="Times New Roman" w:hAnsi="Times New Roman" w:cs="Times New Roman"/>
          <w:b/>
          <w:bCs/>
          <w:color w:val="FF0000"/>
          <w:sz w:val="28"/>
          <w:szCs w:val="28"/>
          <w:lang w:val="en-US"/>
        </w:rPr>
      </w:pPr>
      <w:r>
        <w:rPr>
          <w:rFonts w:hint="default" w:ascii="Times New Roman" w:hAnsi="Times New Roman" w:cs="Times New Roman"/>
          <w:b/>
          <w:bCs/>
          <w:color w:val="FF0000"/>
          <w:sz w:val="28"/>
          <w:szCs w:val="28"/>
          <w:lang w:val="en-US"/>
        </w:rPr>
        <w:t xml:space="preserve">Đặt vấn đề: </w:t>
      </w:r>
    </w:p>
    <w:p>
      <w:pPr>
        <w:numPr>
          <w:ilvl w:val="0"/>
          <w:numId w:val="0"/>
        </w:numPr>
        <w:jc w:val="both"/>
        <w:rPr>
          <w:rFonts w:hint="default" w:ascii="Times New Roman" w:hAnsi="Times New Roman" w:cs="Times New Roman"/>
          <w:b/>
          <w:bCs/>
          <w:color w:val="auto"/>
          <w:sz w:val="28"/>
          <w:szCs w:val="28"/>
          <w:lang w:val="en-US"/>
        </w:rPr>
      </w:pPr>
      <w:r>
        <w:rPr>
          <w:rFonts w:hint="default" w:ascii="Times New Roman" w:hAnsi="Times New Roman" w:cs="Times New Roman"/>
          <w:b w:val="0"/>
          <w:bCs w:val="0"/>
          <w:color w:val="auto"/>
          <w:sz w:val="28"/>
          <w:szCs w:val="28"/>
          <w:lang w:val="en-US"/>
        </w:rPr>
        <w:t xml:space="preserve"> </w:t>
      </w:r>
      <w:r>
        <w:rPr>
          <w:rFonts w:hint="default" w:ascii="Times New Roman" w:hAnsi="Times New Roman" w:cs="Times New Roman"/>
          <w:b w:val="0"/>
          <w:bCs w:val="0"/>
          <w:color w:val="auto"/>
          <w:sz w:val="28"/>
          <w:szCs w:val="28"/>
          <w:lang w:val="en-US"/>
        </w:rPr>
        <w:tab/>
      </w:r>
      <w:r>
        <w:rPr>
          <w:rFonts w:hint="default" w:ascii="Times New Roman" w:hAnsi="Times New Roman"/>
          <w:b w:val="0"/>
          <w:bCs w:val="0"/>
          <w:color w:val="auto"/>
          <w:sz w:val="28"/>
          <w:szCs w:val="28"/>
          <w:lang w:val="en-US"/>
        </w:rPr>
        <w:t>Nhà nước khuyến khích, tạo điều kiện những người góp phần giải quyết việc làm cho người lao động .</w:t>
      </w:r>
    </w:p>
    <w:p>
      <w:pPr>
        <w:numPr>
          <w:ilvl w:val="0"/>
          <w:numId w:val="2"/>
        </w:numPr>
        <w:jc w:val="both"/>
        <w:rPr>
          <w:rFonts w:hint="default" w:ascii="Times New Roman" w:hAnsi="Times New Roman" w:cs="Times New Roman"/>
          <w:b/>
          <w:bCs/>
          <w:color w:val="FF0000"/>
          <w:sz w:val="28"/>
          <w:szCs w:val="28"/>
          <w:lang w:val="en-US"/>
        </w:rPr>
      </w:pPr>
      <w:r>
        <w:rPr>
          <w:rFonts w:hint="default" w:ascii="Times New Roman" w:hAnsi="Times New Roman" w:cs="Times New Roman"/>
          <w:b/>
          <w:bCs/>
          <w:color w:val="FF0000"/>
          <w:sz w:val="28"/>
          <w:szCs w:val="28"/>
          <w:lang w:val="en-US"/>
        </w:rPr>
        <w:t xml:space="preserve">Nội dung bài học : </w:t>
      </w:r>
      <w:r>
        <w:rPr>
          <w:rFonts w:hint="default" w:ascii="Times New Roman" w:hAnsi="Times New Roman" w:cs="Times New Roman"/>
          <w:b w:val="0"/>
          <w:bCs w:val="0"/>
          <w:color w:val="auto"/>
          <w:sz w:val="28"/>
          <w:szCs w:val="28"/>
          <w:u w:val="none"/>
          <w:lang w:val="en-US"/>
        </w:rPr>
        <w:t>Các em tự đọc thêm phần nội dung bài học 1 trong SGK (</w:t>
      </w:r>
      <w:r>
        <w:rPr>
          <w:rFonts w:hint="default" w:ascii="Times New Roman" w:hAnsi="Times New Roman" w:eastAsia="SimSun" w:cs="Times New Roman"/>
          <w:color w:val="000000" w:themeColor="text1"/>
          <w:sz w:val="28"/>
          <w:szCs w:val="28"/>
          <w:lang w:val="en-US"/>
          <w14:textFill>
            <w14:solidFill>
              <w14:schemeClr w14:val="tx1"/>
            </w14:solidFill>
          </w14:textFill>
        </w:rPr>
        <w:t>T</w:t>
      </w:r>
      <w:r>
        <w:rPr>
          <w:rFonts w:hint="default" w:ascii="Times New Roman" w:hAnsi="Times New Roman" w:eastAsia="SimSun" w:cs="Times New Roman"/>
          <w:color w:val="000000" w:themeColor="text1"/>
          <w:sz w:val="28"/>
          <w:szCs w:val="28"/>
          <w14:textFill>
            <w14:solidFill>
              <w14:schemeClr w14:val="tx1"/>
            </w14:solidFill>
          </w14:textFill>
        </w:rPr>
        <w:t xml:space="preserve">heo Công văn số </w:t>
      </w:r>
      <w:r>
        <w:rPr>
          <w:rFonts w:hint="default" w:ascii="Times New Roman" w:hAnsi="Times New Roman" w:eastAsia="SimSun" w:cs="Times New Roman"/>
          <w:color w:val="000000" w:themeColor="text1"/>
          <w:sz w:val="28"/>
          <w:szCs w:val="28"/>
          <w:lang w:val="en-US"/>
          <w14:textFill>
            <w14:solidFill>
              <w14:schemeClr w14:val="tx1"/>
            </w14:solidFill>
          </w14:textFill>
        </w:rPr>
        <w:t>3280</w:t>
      </w:r>
      <w:r>
        <w:rPr>
          <w:rFonts w:hint="default" w:ascii="Times New Roman" w:hAnsi="Times New Roman" w:eastAsia="SimSun" w:cs="Times New Roman"/>
          <w:color w:val="000000" w:themeColor="text1"/>
          <w:sz w:val="28"/>
          <w:szCs w:val="28"/>
          <w14:textFill>
            <w14:solidFill>
              <w14:schemeClr w14:val="tx1"/>
            </w14:solidFill>
          </w14:textFill>
        </w:rPr>
        <w:t>/BGDĐT-GDTrH</w:t>
      </w:r>
      <w:r>
        <w:rPr>
          <w:rFonts w:hint="default" w:ascii="Times New Roman" w:hAnsi="Times New Roman" w:eastAsia="SimSun" w:cs="Times New Roman"/>
          <w:color w:val="000000" w:themeColor="text1"/>
          <w:sz w:val="28"/>
          <w:szCs w:val="28"/>
          <w:lang w:val="en-US"/>
          <w14:textFill>
            <w14:solidFill>
              <w14:schemeClr w14:val="tx1"/>
            </w14:solidFill>
          </w14:textFill>
        </w:rPr>
        <w:t>)</w:t>
      </w:r>
    </w:p>
    <w:p>
      <w:pPr>
        <w:numPr>
          <w:ilvl w:val="0"/>
          <w:numId w:val="3"/>
        </w:numPr>
        <w:ind w:firstLine="420" w:firstLineChars="0"/>
        <w:jc w:val="both"/>
        <w:rPr>
          <w:rFonts w:hint="default" w:ascii="Times New Roman" w:hAnsi="Times New Roman" w:cs="Times New Roman"/>
          <w:b/>
          <w:bCs/>
          <w:color w:val="4472C4" w:themeColor="accent5"/>
          <w:sz w:val="28"/>
          <w:szCs w:val="28"/>
          <w:u w:val="single"/>
          <w:lang w:val="en-US"/>
          <w14:textFill>
            <w14:solidFill>
              <w14:schemeClr w14:val="accent5"/>
            </w14:solidFill>
          </w14:textFill>
        </w:rPr>
      </w:pPr>
      <w:r>
        <w:rPr>
          <w:rFonts w:hint="default" w:ascii="Times New Roman" w:hAnsi="Times New Roman" w:cs="Times New Roman"/>
          <w:b/>
          <w:bCs/>
          <w:color w:val="4472C4" w:themeColor="accent5"/>
          <w:sz w:val="28"/>
          <w:szCs w:val="28"/>
          <w:u w:val="single"/>
          <w:lang w:val="en-US"/>
          <w14:textFill>
            <w14:solidFill>
              <w14:schemeClr w14:val="accent5"/>
            </w14:solidFill>
          </w14:textFill>
        </w:rPr>
        <w:t>Quyền và nghĩa vụ lao động:</w:t>
      </w:r>
    </w:p>
    <w:p>
      <w:pPr>
        <w:numPr>
          <w:ilvl w:val="0"/>
          <w:numId w:val="4"/>
        </w:numPr>
        <w:ind w:left="680" w:leftChars="0" w:firstLine="0" w:firstLineChars="0"/>
        <w:jc w:val="both"/>
        <w:rPr>
          <w:rFonts w:hint="default" w:ascii="Times New Roman" w:hAnsi="Times New Roman" w:cs="Times New Roman"/>
          <w:b/>
          <w:bCs/>
          <w:i/>
          <w:iCs/>
          <w:color w:val="auto"/>
          <w:sz w:val="28"/>
          <w:szCs w:val="28"/>
          <w:u w:val="none"/>
          <w:lang w:val="en-US"/>
        </w:rPr>
      </w:pPr>
      <w:r>
        <w:rPr>
          <w:rFonts w:hint="default" w:ascii="Times New Roman" w:hAnsi="Times New Roman" w:cs="Times New Roman"/>
          <w:b/>
          <w:bCs/>
          <w:i/>
          <w:iCs/>
          <w:color w:val="auto"/>
          <w:sz w:val="28"/>
          <w:szCs w:val="28"/>
          <w:u w:val="none"/>
          <w:lang w:val="en-US"/>
        </w:rPr>
        <w:t>Quyền lao động:</w:t>
      </w:r>
    </w:p>
    <w:p>
      <w:pPr>
        <w:numPr>
          <w:ilvl w:val="0"/>
          <w:numId w:val="0"/>
        </w:numPr>
        <w:ind w:left="0" w:leftChars="0" w:firstLine="734" w:firstLineChars="261"/>
        <w:jc w:val="both"/>
        <w:rPr>
          <w:rFonts w:hint="default" w:ascii="Times New Roman" w:hAnsi="Times New Roman" w:cs="Times New Roman"/>
          <w:b w:val="0"/>
          <w:bCs w:val="0"/>
          <w:i w:val="0"/>
          <w:iCs w:val="0"/>
          <w:color w:val="auto"/>
          <w:sz w:val="28"/>
          <w:szCs w:val="28"/>
          <w:u w:val="none"/>
          <w:lang w:val="en-US"/>
        </w:rPr>
      </w:pPr>
      <w:r>
        <w:rPr>
          <w:rFonts w:hint="default" w:ascii="Times New Roman" w:hAnsi="Times New Roman" w:cs="Times New Roman"/>
          <w:b/>
          <w:bCs/>
          <w:i/>
          <w:iCs/>
          <w:color w:val="auto"/>
          <w:sz w:val="28"/>
          <w:szCs w:val="28"/>
          <w:u w:val="none"/>
          <w:lang w:val="en-US"/>
        </w:rPr>
        <w:t xml:space="preserve">- </w:t>
      </w:r>
      <w:r>
        <w:rPr>
          <w:rFonts w:hint="default" w:ascii="Times New Roman" w:hAnsi="Times New Roman" w:cs="Times New Roman"/>
          <w:b w:val="0"/>
          <w:bCs w:val="0"/>
          <w:i w:val="0"/>
          <w:iCs w:val="0"/>
          <w:color w:val="auto"/>
          <w:sz w:val="28"/>
          <w:szCs w:val="28"/>
          <w:u w:val="none"/>
          <w:lang w:val="en-US"/>
        </w:rPr>
        <w:t>Mọi công dân có quyền tự do sức lao động của mình để học nghề tìm kiếm việc làm, lựa chọn nghề nghiệp có ích cho XH</w:t>
      </w:r>
    </w:p>
    <w:p>
      <w:pPr>
        <w:numPr>
          <w:ilvl w:val="0"/>
          <w:numId w:val="4"/>
        </w:numPr>
        <w:ind w:left="680" w:leftChars="0" w:firstLine="0" w:firstLineChars="0"/>
        <w:jc w:val="both"/>
        <w:rPr>
          <w:rFonts w:hint="default" w:ascii="Times New Roman" w:hAnsi="Times New Roman" w:cs="Times New Roman"/>
          <w:b/>
          <w:bCs/>
          <w:i/>
          <w:iCs/>
          <w:color w:val="auto"/>
          <w:sz w:val="28"/>
          <w:szCs w:val="28"/>
          <w:u w:val="none"/>
          <w:lang w:val="en-US"/>
        </w:rPr>
      </w:pPr>
      <w:r>
        <w:rPr>
          <w:rFonts w:hint="default" w:ascii="Times New Roman" w:hAnsi="Times New Roman" w:cs="Times New Roman"/>
          <w:b/>
          <w:bCs/>
          <w:i/>
          <w:iCs/>
          <w:color w:val="auto"/>
          <w:sz w:val="28"/>
          <w:szCs w:val="28"/>
          <w:u w:val="none"/>
          <w:lang w:val="en-US"/>
        </w:rPr>
        <w:t>Nghĩa vụ lao động:</w:t>
      </w:r>
    </w:p>
    <w:p>
      <w:pPr>
        <w:numPr>
          <w:ilvl w:val="0"/>
          <w:numId w:val="0"/>
        </w:numPr>
        <w:ind w:left="0" w:leftChars="0" w:firstLine="730" w:firstLineChars="261"/>
        <w:jc w:val="both"/>
        <w:rPr>
          <w:rFonts w:hint="default" w:ascii="Times New Roman" w:hAnsi="Times New Roman" w:cs="Times New Roman"/>
          <w:b w:val="0"/>
          <w:bCs w:val="0"/>
          <w:i w:val="0"/>
          <w:iCs w:val="0"/>
          <w:color w:val="auto"/>
          <w:sz w:val="28"/>
          <w:szCs w:val="28"/>
          <w:u w:val="none"/>
          <w:lang w:val="en-US"/>
        </w:rPr>
      </w:pPr>
      <w:r>
        <w:rPr>
          <w:rFonts w:hint="default" w:ascii="Times New Roman" w:hAnsi="Times New Roman" w:cs="Times New Roman"/>
          <w:b w:val="0"/>
          <w:bCs w:val="0"/>
          <w:i w:val="0"/>
          <w:iCs w:val="0"/>
          <w:color w:val="auto"/>
          <w:sz w:val="28"/>
          <w:szCs w:val="28"/>
          <w:u w:val="none"/>
          <w:lang w:val="en-US"/>
        </w:rPr>
        <w:t>- Tự nuôi sống bản thân và gia đình góp phần duy trì phát triển đất nước</w:t>
      </w:r>
    </w:p>
    <w:p>
      <w:pPr>
        <w:numPr>
          <w:ilvl w:val="0"/>
          <w:numId w:val="0"/>
        </w:numPr>
        <w:ind w:left="0" w:leftChars="0" w:firstLine="730" w:firstLineChars="261"/>
        <w:jc w:val="both"/>
        <w:rPr>
          <w:rFonts w:hint="default" w:ascii="Times New Roman" w:hAnsi="Times New Roman" w:cs="Times New Roman"/>
          <w:b w:val="0"/>
          <w:bCs w:val="0"/>
          <w:i w:val="0"/>
          <w:iCs w:val="0"/>
          <w:color w:val="auto"/>
          <w:sz w:val="28"/>
          <w:szCs w:val="28"/>
          <w:u w:val="none"/>
          <w:lang w:val="en-US"/>
        </w:rPr>
      </w:pPr>
      <w:r>
        <w:rPr>
          <w:rFonts w:hint="default" w:ascii="Times New Roman" w:hAnsi="Times New Roman" w:cs="Times New Roman"/>
          <w:b w:val="0"/>
          <w:bCs w:val="0"/>
          <w:i w:val="0"/>
          <w:iCs w:val="0"/>
          <w:color w:val="auto"/>
          <w:sz w:val="28"/>
          <w:szCs w:val="28"/>
          <w:u w:val="none"/>
          <w:lang w:val="en-US"/>
        </w:rPr>
        <w:t>- Lao động là nghĩa vụ đối với bản thân, với gia đình đồng thời cũng là nghĩa vụ đối với XH, và đất nước.</w:t>
      </w:r>
    </w:p>
    <w:p>
      <w:pPr>
        <w:numPr>
          <w:ilvl w:val="0"/>
          <w:numId w:val="3"/>
        </w:numPr>
        <w:ind w:firstLine="420" w:firstLineChars="0"/>
        <w:jc w:val="both"/>
        <w:rPr>
          <w:rFonts w:hint="default" w:ascii="Times New Roman" w:hAnsi="Times New Roman" w:cs="Times New Roman"/>
          <w:b/>
          <w:bCs/>
          <w:color w:val="4472C4" w:themeColor="accent5"/>
          <w:sz w:val="28"/>
          <w:szCs w:val="28"/>
          <w:u w:val="single"/>
          <w:lang w:val="en-US"/>
          <w14:textFill>
            <w14:solidFill>
              <w14:schemeClr w14:val="accent5"/>
            </w14:solidFill>
          </w14:textFill>
        </w:rPr>
      </w:pPr>
      <w:r>
        <w:rPr>
          <w:rFonts w:hint="default" w:ascii="Times New Roman" w:hAnsi="Times New Roman" w:cs="Times New Roman"/>
          <w:b/>
          <w:bCs/>
          <w:color w:val="4472C4" w:themeColor="accent5"/>
          <w:sz w:val="28"/>
          <w:szCs w:val="28"/>
          <w:u w:val="single"/>
          <w:lang w:val="en-US"/>
          <w14:textFill>
            <w14:solidFill>
              <w14:schemeClr w14:val="accent5"/>
            </w14:solidFill>
          </w14:textFill>
        </w:rPr>
        <w:t>Chính sách của nhà nước:</w:t>
      </w:r>
    </w:p>
    <w:p>
      <w:pPr>
        <w:numPr>
          <w:ilvl w:val="0"/>
          <w:numId w:val="0"/>
        </w:numPr>
        <w:ind w:firstLine="420" w:firstLineChars="0"/>
        <w:jc w:val="both"/>
        <w:rPr>
          <w:rFonts w:hint="default" w:ascii="Times New Roman" w:hAnsi="Times New Roman" w:cs="Times New Roman"/>
          <w:b w:val="0"/>
          <w:bCs w:val="0"/>
          <w:color w:val="auto"/>
          <w:sz w:val="28"/>
          <w:szCs w:val="28"/>
          <w:u w:val="none"/>
          <w:lang w:val="en-US"/>
        </w:rPr>
      </w:pPr>
      <w:r>
        <w:rPr>
          <w:rFonts w:hint="default" w:ascii="Times New Roman" w:hAnsi="Times New Roman" w:cs="Times New Roman"/>
          <w:b w:val="0"/>
          <w:bCs w:val="0"/>
          <w:color w:val="auto"/>
          <w:sz w:val="28"/>
          <w:szCs w:val="28"/>
          <w:u w:val="none"/>
          <w:lang w:val="en-US"/>
        </w:rPr>
        <w:t>- Khuyến khích tạo điều kiện thuận lợi cho các tổ chức, cá nhân trong và ngoài nước….. đầu tư sản xuất kinh doanh, giải quyết việc làm cho người lao động</w:t>
      </w:r>
    </w:p>
    <w:p>
      <w:pPr>
        <w:numPr>
          <w:ilvl w:val="0"/>
          <w:numId w:val="0"/>
        </w:numPr>
        <w:ind w:firstLine="420" w:firstLineChars="0"/>
        <w:jc w:val="both"/>
        <w:rPr>
          <w:rFonts w:hint="default" w:ascii="Times New Roman" w:hAnsi="Times New Roman" w:cs="Times New Roman"/>
          <w:b w:val="0"/>
          <w:bCs w:val="0"/>
          <w:color w:val="auto"/>
          <w:sz w:val="28"/>
          <w:szCs w:val="28"/>
          <w:u w:val="none"/>
          <w:lang w:val="en-US"/>
        </w:rPr>
      </w:pPr>
      <w:r>
        <w:rPr>
          <w:rFonts w:hint="default" w:ascii="Times New Roman" w:hAnsi="Times New Roman" w:cs="Times New Roman"/>
          <w:b w:val="0"/>
          <w:bCs w:val="0"/>
          <w:color w:val="auto"/>
          <w:sz w:val="28"/>
          <w:szCs w:val="28"/>
          <w:u w:val="none"/>
          <w:lang w:val="en-US"/>
        </w:rPr>
        <w:t>- Các hoạt động tạo ra việc làm, tự tạo việc làm, dạy nghề, học nghề, sản xuất kinh doanh thu hút lao động đều được Nhà nước khuyến khích, tạo điều kiện.</w:t>
      </w:r>
    </w:p>
    <w:p>
      <w:pPr>
        <w:numPr>
          <w:ilvl w:val="0"/>
          <w:numId w:val="3"/>
        </w:numPr>
        <w:ind w:left="0" w:leftChars="0" w:firstLine="420" w:firstLineChars="0"/>
        <w:jc w:val="both"/>
        <w:rPr>
          <w:rFonts w:hint="default" w:ascii="Times New Roman" w:hAnsi="Times New Roman" w:cs="Times New Roman"/>
          <w:b/>
          <w:bCs/>
          <w:color w:val="5B9BD5" w:themeColor="accent1"/>
          <w:sz w:val="28"/>
          <w:szCs w:val="28"/>
          <w:u w:val="single"/>
          <w:lang w:val="en-US"/>
          <w14:textFill>
            <w14:solidFill>
              <w14:schemeClr w14:val="accent1"/>
            </w14:solidFill>
          </w14:textFill>
        </w:rPr>
      </w:pPr>
      <w:r>
        <w:rPr>
          <w:rFonts w:hint="default" w:ascii="Times New Roman" w:hAnsi="Times New Roman" w:cs="Times New Roman"/>
          <w:b/>
          <w:bCs/>
          <w:color w:val="5B9BD5" w:themeColor="accent1"/>
          <w:sz w:val="28"/>
          <w:szCs w:val="28"/>
          <w:u w:val="single"/>
          <w:lang w:val="en-US"/>
          <w14:textFill>
            <w14:solidFill>
              <w14:schemeClr w14:val="accent1"/>
            </w14:solidFill>
          </w14:textFill>
        </w:rPr>
        <w:t>Quy định bộ luật lao đông đối vớ trẻ chưa thành niên:</w:t>
      </w:r>
    </w:p>
    <w:p>
      <w:pPr>
        <w:spacing w:after="0" w:line="240" w:lineRule="auto"/>
        <w:ind w:firstLine="420" w:firstLineChars="0"/>
        <w:rPr>
          <w:rFonts w:ascii="Times New Roman" w:hAnsi="Times New Roman"/>
          <w:sz w:val="28"/>
          <w:szCs w:val="28"/>
        </w:rPr>
      </w:pPr>
      <w:r>
        <w:rPr>
          <w:rFonts w:ascii="Times New Roman" w:hAnsi="Times New Roman"/>
          <w:sz w:val="28"/>
          <w:szCs w:val="28"/>
        </w:rPr>
        <w:t xml:space="preserve">- Cấm </w:t>
      </w:r>
      <w:r>
        <w:rPr>
          <w:rFonts w:hint="default" w:ascii="Times New Roman" w:hAnsi="Times New Roman"/>
          <w:sz w:val="28"/>
          <w:szCs w:val="28"/>
          <w:lang w:val="en-US"/>
        </w:rPr>
        <w:t xml:space="preserve">nhận </w:t>
      </w:r>
      <w:r>
        <w:rPr>
          <w:rFonts w:ascii="Times New Roman" w:hAnsi="Times New Roman"/>
          <w:sz w:val="28"/>
          <w:szCs w:val="28"/>
        </w:rPr>
        <w:t>trẻ em chưa đủ 15 tuổi vào làm việc .</w:t>
      </w:r>
    </w:p>
    <w:p>
      <w:pPr>
        <w:spacing w:after="0" w:line="240" w:lineRule="auto"/>
        <w:ind w:firstLine="420" w:firstLineChars="0"/>
        <w:rPr>
          <w:rFonts w:ascii="Times New Roman" w:hAnsi="Times New Roman"/>
          <w:sz w:val="28"/>
          <w:szCs w:val="28"/>
        </w:rPr>
      </w:pPr>
      <w:r>
        <w:rPr>
          <w:rFonts w:ascii="Times New Roman" w:hAnsi="Times New Roman"/>
          <w:sz w:val="28"/>
          <w:szCs w:val="28"/>
        </w:rPr>
        <w:t>- Cấm sử dụng người dư</w:t>
      </w:r>
      <w:r>
        <w:rPr>
          <w:rFonts w:ascii="Times New Roman" w:hAnsi="Times New Roman"/>
          <w:sz w:val="28"/>
          <w:szCs w:val="28"/>
          <w:lang w:val="en-US"/>
        </w:rPr>
        <w:t>ớ</w:t>
      </w:r>
      <w:r>
        <w:rPr>
          <w:rFonts w:ascii="Times New Roman" w:hAnsi="Times New Roman"/>
          <w:sz w:val="28"/>
          <w:szCs w:val="28"/>
        </w:rPr>
        <w:t>i 18 tuổi làm vi</w:t>
      </w:r>
      <w:r>
        <w:rPr>
          <w:rFonts w:ascii="Times New Roman" w:hAnsi="Times New Roman"/>
          <w:sz w:val="28"/>
          <w:szCs w:val="28"/>
          <w:lang w:val="en-US"/>
        </w:rPr>
        <w:t>ệ</w:t>
      </w:r>
      <w:r>
        <w:rPr>
          <w:rFonts w:ascii="Times New Roman" w:hAnsi="Times New Roman"/>
          <w:sz w:val="28"/>
          <w:szCs w:val="28"/>
        </w:rPr>
        <w:t>c nặng nhọc, nguy hiểm, tiếp xúc với các chất độc hại.</w:t>
      </w:r>
    </w:p>
    <w:p>
      <w:pPr>
        <w:spacing w:after="0" w:line="240" w:lineRule="auto"/>
        <w:ind w:firstLine="420" w:firstLineChars="0"/>
        <w:rPr>
          <w:rFonts w:ascii="Times New Roman" w:hAnsi="Times New Roman"/>
          <w:sz w:val="28"/>
          <w:szCs w:val="28"/>
        </w:rPr>
      </w:pPr>
      <w:r>
        <w:rPr>
          <w:rFonts w:ascii="Times New Roman" w:hAnsi="Times New Roman"/>
          <w:sz w:val="28"/>
          <w:szCs w:val="28"/>
        </w:rPr>
        <w:t>- Cấm lạm dụng cưỡng bức , ngự</w:t>
      </w:r>
      <w:r>
        <w:rPr>
          <w:rFonts w:ascii="Times New Roman" w:hAnsi="Times New Roman"/>
          <w:sz w:val="28"/>
          <w:szCs w:val="28"/>
          <w:lang w:val="en-US"/>
        </w:rPr>
        <w:t>ợ</w:t>
      </w:r>
      <w:r>
        <w:rPr>
          <w:rFonts w:ascii="Times New Roman" w:hAnsi="Times New Roman"/>
          <w:sz w:val="28"/>
          <w:szCs w:val="28"/>
        </w:rPr>
        <w:t xml:space="preserve">c </w:t>
      </w:r>
      <w:r>
        <w:rPr>
          <w:rFonts w:ascii="Times New Roman" w:hAnsi="Times New Roman"/>
          <w:sz w:val="28"/>
          <w:szCs w:val="28"/>
          <w:lang w:val="en-US"/>
        </w:rPr>
        <w:t>đ</w:t>
      </w:r>
      <w:r>
        <w:rPr>
          <w:rFonts w:ascii="Times New Roman" w:hAnsi="Times New Roman"/>
          <w:sz w:val="28"/>
          <w:szCs w:val="28"/>
        </w:rPr>
        <w:t>ãi người lao động…</w:t>
      </w:r>
    </w:p>
    <w:p>
      <w:pPr>
        <w:numPr>
          <w:ilvl w:val="0"/>
          <w:numId w:val="3"/>
        </w:numPr>
        <w:spacing w:after="0" w:line="240" w:lineRule="auto"/>
        <w:ind w:left="0" w:leftChars="0" w:firstLine="420" w:firstLineChars="0"/>
        <w:rPr>
          <w:rFonts w:hint="default" w:ascii="Times New Roman" w:hAnsi="Times New Roman"/>
          <w:b/>
          <w:bCs/>
          <w:color w:val="5B9BD5" w:themeColor="accent1"/>
          <w:sz w:val="28"/>
          <w:szCs w:val="28"/>
          <w:u w:val="single"/>
          <w:lang w:val="en-US"/>
          <w14:textFill>
            <w14:solidFill>
              <w14:schemeClr w14:val="accent1"/>
            </w14:solidFill>
          </w14:textFill>
        </w:rPr>
      </w:pPr>
      <w:r>
        <w:rPr>
          <w:rFonts w:hint="default" w:ascii="Times New Roman" w:hAnsi="Times New Roman"/>
          <w:b/>
          <w:bCs/>
          <w:color w:val="5B9BD5" w:themeColor="accent1"/>
          <w:sz w:val="28"/>
          <w:szCs w:val="28"/>
          <w:u w:val="single"/>
          <w:lang w:val="en-US"/>
          <w14:textFill>
            <w14:solidFill>
              <w14:schemeClr w14:val="accent1"/>
            </w14:solidFill>
          </w14:textFill>
        </w:rPr>
        <w:t>Trách nhiệm của bản thân:</w:t>
      </w:r>
    </w:p>
    <w:p>
      <w:pPr>
        <w:numPr>
          <w:ilvl w:val="0"/>
          <w:numId w:val="0"/>
        </w:numPr>
        <w:spacing w:after="0" w:line="240" w:lineRule="auto"/>
        <w:ind w:left="420" w:leftChars="0"/>
        <w:rPr>
          <w:rFonts w:hint="default" w:ascii="Times New Roman" w:hAnsi="Times New Roman"/>
          <w:sz w:val="28"/>
          <w:szCs w:val="28"/>
          <w:lang w:val="en-US"/>
        </w:rPr>
      </w:pPr>
      <w:r>
        <w:rPr>
          <w:rFonts w:hint="default" w:ascii="Times New Roman" w:hAnsi="Times New Roman"/>
          <w:sz w:val="28"/>
          <w:szCs w:val="28"/>
          <w:lang w:val="en-US"/>
        </w:rPr>
        <w:t>- Tìm hiểu và thực hiện đúng các quy định của bộ luật lao động</w:t>
      </w:r>
    </w:p>
    <w:p>
      <w:pPr>
        <w:numPr>
          <w:ilvl w:val="0"/>
          <w:numId w:val="0"/>
        </w:numPr>
        <w:spacing w:after="0" w:line="240" w:lineRule="auto"/>
        <w:ind w:left="420" w:leftChars="0"/>
        <w:rPr>
          <w:rFonts w:hint="default" w:ascii="Times New Roman" w:hAnsi="Times New Roman"/>
          <w:sz w:val="28"/>
          <w:szCs w:val="28"/>
          <w:lang w:val="en-US"/>
        </w:rPr>
      </w:pPr>
      <w:r>
        <w:rPr>
          <w:rFonts w:hint="default" w:ascii="Times New Roman" w:hAnsi="Times New Roman"/>
          <w:sz w:val="28"/>
          <w:szCs w:val="28"/>
          <w:lang w:val="en-US"/>
        </w:rPr>
        <w:t>- Tuyên truyền, vận động mọi người cùng thực hiện</w:t>
      </w:r>
    </w:p>
    <w:p>
      <w:pPr>
        <w:numPr>
          <w:ilvl w:val="0"/>
          <w:numId w:val="0"/>
        </w:numPr>
        <w:spacing w:after="0" w:line="240" w:lineRule="auto"/>
        <w:ind w:left="420" w:leftChars="0"/>
        <w:jc w:val="both"/>
        <w:rPr>
          <w:rFonts w:hint="default" w:ascii="Times New Roman" w:hAnsi="Times New Roman"/>
          <w:sz w:val="28"/>
          <w:szCs w:val="28"/>
          <w:lang w:val="en-US"/>
        </w:rPr>
      </w:pPr>
      <w:r>
        <w:rPr>
          <w:rFonts w:hint="default" w:ascii="Times New Roman" w:hAnsi="Times New Roman"/>
          <w:sz w:val="28"/>
          <w:szCs w:val="28"/>
          <w:lang w:val="en-US"/>
        </w:rPr>
        <w:t>- Đấu tranh, tố cáo những hành vi vi phạm luât lao động</w:t>
      </w:r>
    </w:p>
    <w:p>
      <w:pPr>
        <w:numPr>
          <w:ilvl w:val="0"/>
          <w:numId w:val="2"/>
        </w:numPr>
        <w:spacing w:after="0" w:line="240" w:lineRule="auto"/>
        <w:ind w:left="0" w:leftChars="0" w:firstLine="0" w:firstLineChars="0"/>
        <w:jc w:val="both"/>
        <w:rPr>
          <w:rFonts w:hint="default" w:ascii="Times New Roman" w:hAnsi="Times New Roman"/>
          <w:b/>
          <w:bCs/>
          <w:color w:val="FF0000"/>
          <w:sz w:val="28"/>
          <w:szCs w:val="28"/>
          <w:lang w:val="en-US"/>
        </w:rPr>
      </w:pPr>
      <w:r>
        <w:rPr>
          <w:rFonts w:hint="default" w:ascii="Times New Roman" w:hAnsi="Times New Roman"/>
          <w:b/>
          <w:bCs/>
          <w:color w:val="FF0000"/>
          <w:sz w:val="28"/>
          <w:szCs w:val="28"/>
          <w:lang w:val="en-US"/>
        </w:rPr>
        <w:t>Bài tập: 1,2, 4,5</w:t>
      </w:r>
    </w:p>
    <w:p/>
    <w:p>
      <w:r>
        <w:rPr>
          <w:rFonts w:hint="default"/>
          <w:lang w:val="en-US"/>
        </w:rPr>
        <w:t>_______________________________________________________________________________________________</w:t>
      </w:r>
    </w:p>
    <w:p/>
    <w:p>
      <w:pPr>
        <w:numPr>
          <w:ilvl w:val="0"/>
          <w:numId w:val="0"/>
        </w:numPr>
        <w:ind w:left="0" w:leftChars="0" w:firstLine="647" w:firstLineChars="230"/>
        <w:jc w:val="both"/>
        <w:rPr>
          <w:rFonts w:hint="default" w:ascii="Times New Roman" w:hAnsi="Times New Roman" w:cs="Times New Roman"/>
          <w:b/>
          <w:bCs/>
          <w:color w:val="auto"/>
          <w:sz w:val="28"/>
          <w:szCs w:val="28"/>
          <w:u w:val="none"/>
          <w:lang w:val="en-US"/>
        </w:rPr>
      </w:pPr>
      <w:r>
        <w:rPr>
          <w:rFonts w:hint="default" w:ascii="Times New Roman" w:hAnsi="Times New Roman" w:cs="Times New Roman"/>
          <w:b/>
          <w:bCs/>
          <w:color w:val="auto"/>
          <w:sz w:val="28"/>
          <w:szCs w:val="28"/>
          <w:u w:val="none"/>
          <w:lang w:val="en-US"/>
        </w:rPr>
        <w:t>Các lớp chuẩn bị bài thuyết trình bằng Powerpoint cho bài 15 với các nội dung sau để tính điểm KTTX</w:t>
      </w:r>
    </w:p>
    <w:p>
      <w:pPr>
        <w:numPr>
          <w:ilvl w:val="0"/>
          <w:numId w:val="0"/>
        </w:numPr>
        <w:ind w:left="0" w:leftChars="0" w:firstLine="644" w:firstLineChars="230"/>
        <w:jc w:val="both"/>
        <w:rPr>
          <w:rFonts w:hint="default" w:ascii="Times New Roman" w:hAnsi="Times New Roman" w:cs="Times New Roman"/>
          <w:b w:val="0"/>
          <w:bCs w:val="0"/>
          <w:color w:val="auto"/>
          <w:sz w:val="28"/>
          <w:szCs w:val="28"/>
          <w:u w:val="none"/>
          <w:lang w:val="en-US"/>
        </w:rPr>
      </w:pPr>
      <w:r>
        <w:rPr>
          <w:rFonts w:hint="default" w:ascii="Times New Roman" w:hAnsi="Times New Roman" w:cs="Times New Roman"/>
          <w:b w:val="0"/>
          <w:bCs w:val="0"/>
          <w:color w:val="auto"/>
          <w:sz w:val="28"/>
          <w:szCs w:val="28"/>
          <w:u w:val="none"/>
          <w:lang w:val="en-US"/>
        </w:rPr>
        <w:t>- Nhóm 1: Đưa ra một đoạn phim về hành vi vi phạm pháp luật. Để xác định 1 hành vi vi phạm pháp luật chúng ta phải dựa vào những dấu hiệu nào?</w:t>
      </w:r>
    </w:p>
    <w:p>
      <w:pPr>
        <w:numPr>
          <w:ilvl w:val="0"/>
          <w:numId w:val="0"/>
        </w:numPr>
        <w:ind w:left="0" w:leftChars="0" w:firstLine="644" w:firstLineChars="230"/>
        <w:jc w:val="both"/>
        <w:rPr>
          <w:rFonts w:hint="default" w:ascii="Times New Roman" w:hAnsi="Times New Roman" w:cs="Times New Roman"/>
          <w:b w:val="0"/>
          <w:bCs w:val="0"/>
          <w:color w:val="auto"/>
          <w:sz w:val="28"/>
          <w:szCs w:val="28"/>
          <w:u w:val="none"/>
          <w:lang w:val="en-US"/>
        </w:rPr>
      </w:pPr>
      <w:r>
        <w:rPr>
          <w:rFonts w:hint="default" w:ascii="Times New Roman" w:hAnsi="Times New Roman" w:cs="Times New Roman"/>
          <w:b w:val="0"/>
          <w:bCs w:val="0"/>
          <w:color w:val="auto"/>
          <w:sz w:val="28"/>
          <w:szCs w:val="28"/>
          <w:u w:val="none"/>
          <w:lang w:val="en-US"/>
        </w:rPr>
        <w:t>- Nhóm 2: Dấu hiệu nhận biết hành vi nào là vi phạm pháp luật hình sự ( dẫn chứng cụ thể bằng 1 đoạn clip hoặc 1 trường hợp cụ thể)</w:t>
      </w:r>
    </w:p>
    <w:p>
      <w:pPr>
        <w:numPr>
          <w:ilvl w:val="0"/>
          <w:numId w:val="0"/>
        </w:numPr>
        <w:ind w:left="0" w:leftChars="0" w:firstLine="644" w:firstLineChars="230"/>
        <w:jc w:val="both"/>
        <w:rPr>
          <w:rFonts w:hint="default" w:ascii="Times New Roman" w:hAnsi="Times New Roman" w:cs="Times New Roman"/>
          <w:b w:val="0"/>
          <w:bCs w:val="0"/>
          <w:color w:val="auto"/>
          <w:sz w:val="28"/>
          <w:szCs w:val="28"/>
          <w:u w:val="none"/>
          <w:lang w:val="en-US"/>
        </w:rPr>
      </w:pPr>
      <w:r>
        <w:rPr>
          <w:rFonts w:hint="default" w:ascii="Times New Roman" w:hAnsi="Times New Roman" w:cs="Times New Roman"/>
          <w:b w:val="0"/>
          <w:bCs w:val="0"/>
          <w:color w:val="auto"/>
          <w:sz w:val="28"/>
          <w:szCs w:val="28"/>
          <w:u w:val="none"/>
          <w:lang w:val="en-US"/>
        </w:rPr>
        <w:t>- Nhóm 3: Dấu hiệu nhận biết hành vi nào là vi phạm pháp luật dân sự ( dẫn chứng cụ thể bằng 1 đoạn clip hoặc 1 trường hợp cụ thể)</w:t>
      </w:r>
    </w:p>
    <w:p>
      <w:pPr>
        <w:numPr>
          <w:ilvl w:val="0"/>
          <w:numId w:val="0"/>
        </w:numPr>
        <w:ind w:left="0" w:leftChars="0" w:firstLine="644" w:firstLineChars="230"/>
        <w:jc w:val="both"/>
        <w:rPr>
          <w:rFonts w:hint="default" w:ascii="Times New Roman" w:hAnsi="Times New Roman" w:cs="Times New Roman"/>
          <w:b w:val="0"/>
          <w:bCs w:val="0"/>
          <w:color w:val="auto"/>
          <w:sz w:val="28"/>
          <w:szCs w:val="28"/>
          <w:u w:val="none"/>
          <w:lang w:val="en-US"/>
        </w:rPr>
      </w:pPr>
      <w:r>
        <w:rPr>
          <w:rFonts w:hint="default" w:ascii="Times New Roman" w:hAnsi="Times New Roman" w:cs="Times New Roman"/>
          <w:b w:val="0"/>
          <w:bCs w:val="0"/>
          <w:color w:val="auto"/>
          <w:sz w:val="28"/>
          <w:szCs w:val="28"/>
          <w:u w:val="none"/>
          <w:lang w:val="en-US"/>
        </w:rPr>
        <w:t>- Nhóm 4: Dấu hiệu nhận biết hành vi nào là vi phạm pháp luật hành chính ( dẫn chứng cụ thể bằng 1 đoạn clip hoặc 1 trường hợp cụ thể)</w:t>
      </w:r>
    </w:p>
    <w:p>
      <w:pPr>
        <w:numPr>
          <w:ilvl w:val="0"/>
          <w:numId w:val="0"/>
        </w:numPr>
        <w:ind w:left="0" w:leftChars="0" w:firstLine="647" w:firstLineChars="230"/>
        <w:jc w:val="both"/>
        <w:rPr>
          <w:rFonts w:hint="default" w:ascii="Times New Roman" w:hAnsi="Times New Roman" w:cs="Times New Roman"/>
          <w:b/>
          <w:bCs/>
          <w:color w:val="auto"/>
          <w:sz w:val="28"/>
          <w:szCs w:val="28"/>
          <w:u w:val="none"/>
          <w:lang w:val="en-US"/>
        </w:rPr>
      </w:pPr>
      <w:r>
        <w:rPr>
          <w:rFonts w:hint="default" w:ascii="Times New Roman" w:hAnsi="Times New Roman" w:cs="Times New Roman"/>
          <w:b/>
          <w:bCs/>
          <w:color w:val="auto"/>
          <w:sz w:val="28"/>
          <w:szCs w:val="28"/>
          <w:u w:val="none"/>
          <w:lang w:val="en-US"/>
        </w:rPr>
        <w:t>* Cuối slide hoặc đầu slide nhớ ghi: Nhóm, lớp, tên và công việc của từng thành viên trong nhóm</w:t>
      </w:r>
    </w:p>
    <w:p>
      <w:pPr>
        <w:ind w:firstLine="420" w:firstLineChars="0"/>
        <w:jc w:val="both"/>
        <w:rPr>
          <w:rFonts w:hint="default" w:ascii="Times New Roman" w:hAnsi="Times New Roman" w:cs="Times New Roman"/>
          <w:b w:val="0"/>
          <w:bCs w:val="0"/>
          <w:i/>
          <w:iCs/>
          <w:color w:val="auto"/>
          <w:sz w:val="28"/>
          <w:szCs w:val="28"/>
          <w:lang w:val="en-US"/>
        </w:rPr>
      </w:pPr>
      <w:r>
        <w:rPr>
          <w:rFonts w:hint="default" w:ascii="Times New Roman" w:hAnsi="Times New Roman" w:cs="Times New Roman"/>
          <w:b w:val="0"/>
          <w:bCs w:val="0"/>
          <w:i/>
          <w:iCs/>
          <w:color w:val="auto"/>
          <w:sz w:val="28"/>
          <w:szCs w:val="28"/>
          <w:lang w:val="en-US"/>
        </w:rPr>
        <w:t xml:space="preserve">-- Hy vọng các em ở nhà tránh dịch nhớ giữ gìn sức khỏe, thực hiện theo yêu cầu của Bộ y tế </w:t>
      </w:r>
      <w:r>
        <w:rPr>
          <w:rFonts w:hint="default" w:ascii="Times New Roman" w:hAnsi="Times New Roman" w:cs="Times New Roman"/>
          <w:b/>
          <w:bCs/>
          <w:i w:val="0"/>
          <w:iCs w:val="0"/>
          <w:color w:val="FF0000"/>
          <w:sz w:val="28"/>
          <w:szCs w:val="28"/>
          <w:lang w:val="en-US"/>
        </w:rPr>
        <w:t>(5K)</w:t>
      </w:r>
      <w:r>
        <w:rPr>
          <w:rFonts w:hint="default" w:ascii="Times New Roman" w:hAnsi="Times New Roman" w:cs="Times New Roman"/>
          <w:b w:val="0"/>
          <w:bCs w:val="0"/>
          <w:i/>
          <w:iCs/>
          <w:color w:val="auto"/>
          <w:sz w:val="28"/>
          <w:szCs w:val="28"/>
          <w:lang w:val="en-US"/>
        </w:rPr>
        <w:t xml:space="preserve"> và </w:t>
      </w:r>
      <w:r>
        <w:rPr>
          <w:rFonts w:hint="default" w:ascii="Times New Roman" w:hAnsi="Times New Roman" w:eastAsia="Helvetica" w:cs="Times New Roman"/>
          <w:i/>
          <w:iCs/>
          <w:caps w:val="0"/>
          <w:color w:val="auto"/>
          <w:spacing w:val="0"/>
          <w:sz w:val="28"/>
          <w:szCs w:val="28"/>
          <w:shd w:val="clear" w:fill="FFFFFF"/>
        </w:rPr>
        <w:t xml:space="preserve">cần </w:t>
      </w:r>
      <w:r>
        <w:rPr>
          <w:rFonts w:hint="default" w:ascii="Times New Roman" w:hAnsi="Times New Roman" w:eastAsia="Helvetica" w:cs="Times New Roman"/>
          <w:i/>
          <w:iCs/>
          <w:caps w:val="0"/>
          <w:color w:val="auto"/>
          <w:spacing w:val="0"/>
          <w:sz w:val="28"/>
          <w:szCs w:val="28"/>
          <w:shd w:val="clear" w:fill="FFFFFF"/>
          <w:lang w:val="en-US"/>
        </w:rPr>
        <w:t xml:space="preserve">nâng cao tinh thần tự giác trong </w:t>
      </w:r>
      <w:r>
        <w:rPr>
          <w:rFonts w:hint="default" w:ascii="Times New Roman" w:hAnsi="Times New Roman" w:eastAsia="Helvetica" w:cs="Times New Roman"/>
          <w:i/>
          <w:iCs/>
          <w:caps w:val="0"/>
          <w:color w:val="auto"/>
          <w:spacing w:val="0"/>
          <w:sz w:val="28"/>
          <w:szCs w:val="28"/>
          <w:shd w:val="clear" w:fill="FFFFFF"/>
        </w:rPr>
        <w:t>họ</w:t>
      </w:r>
      <w:r>
        <w:rPr>
          <w:rFonts w:hint="default" w:ascii="Times New Roman" w:hAnsi="Times New Roman" w:eastAsia="Helvetica" w:cs="Times New Roman"/>
          <w:i/>
          <w:iCs/>
          <w:caps w:val="0"/>
          <w:color w:val="auto"/>
          <w:spacing w:val="0"/>
          <w:sz w:val="28"/>
          <w:szCs w:val="28"/>
          <w:shd w:val="clear" w:fill="FFFFFF"/>
          <w:lang w:val="en-US"/>
        </w:rPr>
        <w:t xml:space="preserve">c tập để có thêm </w:t>
      </w:r>
      <w:r>
        <w:rPr>
          <w:rFonts w:hint="default" w:ascii="Times New Roman" w:hAnsi="Times New Roman" w:eastAsia="Helvetica" w:cs="Times New Roman"/>
          <w:i/>
          <w:iCs/>
          <w:caps w:val="0"/>
          <w:color w:val="auto"/>
          <w:spacing w:val="0"/>
          <w:sz w:val="28"/>
          <w:szCs w:val="28"/>
          <w:shd w:val="clear" w:fill="FFFFFF"/>
        </w:rPr>
        <w:t>kiến thức</w:t>
      </w:r>
      <w:r>
        <w:rPr>
          <w:rFonts w:hint="default" w:ascii="Times New Roman" w:hAnsi="Times New Roman" w:eastAsia="Helvetica" w:cs="Times New Roman"/>
          <w:i/>
          <w:iCs/>
          <w:caps w:val="0"/>
          <w:color w:val="auto"/>
          <w:spacing w:val="0"/>
          <w:sz w:val="28"/>
          <w:szCs w:val="28"/>
          <w:shd w:val="clear" w:fill="FFFFFF"/>
          <w:lang w:val="en-US"/>
        </w:rPr>
        <w:t xml:space="preserve"> mới</w:t>
      </w:r>
      <w:r>
        <w:rPr>
          <w:rFonts w:hint="default" w:ascii="Times New Roman" w:hAnsi="Times New Roman" w:eastAsia="Helvetica" w:cs="Times New Roman"/>
          <w:i/>
          <w:iCs/>
          <w:caps w:val="0"/>
          <w:color w:val="auto"/>
          <w:spacing w:val="0"/>
          <w:sz w:val="28"/>
          <w:szCs w:val="28"/>
          <w:shd w:val="clear" w:fill="FFFFFF"/>
        </w:rPr>
        <w:t xml:space="preserve"> thông qua hình thức này để k</w:t>
      </w:r>
      <w:r>
        <w:rPr>
          <w:rFonts w:hint="default" w:ascii="Times New Roman" w:hAnsi="Times New Roman" w:eastAsia="Helvetica" w:cs="Times New Roman"/>
          <w:i/>
          <w:iCs/>
          <w:caps w:val="0"/>
          <w:color w:val="auto"/>
          <w:spacing w:val="0"/>
          <w:sz w:val="28"/>
          <w:szCs w:val="28"/>
          <w:shd w:val="clear" w:fill="FFFFFF"/>
          <w:lang w:val="en-US"/>
        </w:rPr>
        <w:t>hông</w:t>
      </w:r>
      <w:r>
        <w:rPr>
          <w:rFonts w:hint="default" w:ascii="Times New Roman" w:hAnsi="Times New Roman" w:eastAsia="Helvetica" w:cs="Times New Roman"/>
          <w:i/>
          <w:iCs/>
          <w:caps w:val="0"/>
          <w:color w:val="auto"/>
          <w:spacing w:val="0"/>
          <w:sz w:val="28"/>
          <w:szCs w:val="28"/>
          <w:shd w:val="clear" w:fill="FFFFFF"/>
        </w:rPr>
        <w:t xml:space="preserve"> bị mài mòn </w:t>
      </w:r>
      <w:r>
        <w:rPr>
          <w:rFonts w:hint="default" w:ascii="Times New Roman" w:hAnsi="Times New Roman" w:eastAsia="Helvetica" w:cs="Times New Roman"/>
          <w:i/>
          <w:iCs/>
          <w:caps w:val="0"/>
          <w:color w:val="auto"/>
          <w:spacing w:val="0"/>
          <w:sz w:val="28"/>
          <w:szCs w:val="28"/>
          <w:shd w:val="clear" w:fill="FFFFFF"/>
          <w:lang w:val="en-US"/>
        </w:rPr>
        <w:t xml:space="preserve">sự </w:t>
      </w:r>
      <w:r>
        <w:rPr>
          <w:rFonts w:hint="default" w:ascii="Times New Roman" w:hAnsi="Times New Roman" w:eastAsia="Helvetica" w:cs="Times New Roman"/>
          <w:i/>
          <w:iCs/>
          <w:caps w:val="0"/>
          <w:color w:val="auto"/>
          <w:spacing w:val="0"/>
          <w:sz w:val="28"/>
          <w:szCs w:val="28"/>
          <w:shd w:val="clear" w:fill="FFFFFF"/>
        </w:rPr>
        <w:t xml:space="preserve">hiểu biết </w:t>
      </w:r>
      <w:r>
        <w:rPr>
          <w:rFonts w:hint="default" w:ascii="Times New Roman" w:hAnsi="Times New Roman" w:eastAsia="Helvetica" w:cs="Times New Roman"/>
          <w:i/>
          <w:iCs/>
          <w:caps w:val="0"/>
          <w:color w:val="auto"/>
          <w:spacing w:val="0"/>
          <w:sz w:val="28"/>
          <w:szCs w:val="28"/>
          <w:shd w:val="clear" w:fill="FFFFFF"/>
          <w:lang w:val="en-US"/>
        </w:rPr>
        <w:t xml:space="preserve">của mình các em </w:t>
      </w:r>
      <w:r>
        <w:rPr>
          <w:rFonts w:hint="default" w:ascii="Times New Roman" w:hAnsi="Times New Roman" w:eastAsia="Helvetica" w:cs="Times New Roman"/>
          <w:i/>
          <w:iCs/>
          <w:caps w:val="0"/>
          <w:color w:val="auto"/>
          <w:spacing w:val="0"/>
          <w:sz w:val="28"/>
          <w:szCs w:val="28"/>
          <w:shd w:val="clear" w:fill="FFFFFF"/>
        </w:rPr>
        <w:t>nhé!</w:t>
      </w:r>
      <w:r>
        <w:rPr>
          <w:rFonts w:hint="default" w:ascii="Times New Roman" w:hAnsi="Times New Roman" w:eastAsia="Helvetica" w:cs="Times New Roman"/>
          <w:i/>
          <w:iCs/>
          <w:caps w:val="0"/>
          <w:color w:val="auto"/>
          <w:spacing w:val="0"/>
          <w:sz w:val="28"/>
          <w:szCs w:val="28"/>
          <w:shd w:val="clear" w:fill="FFFFFF"/>
          <w:lang w:val="en-US"/>
        </w:rPr>
        <w:t xml:space="preserve"> GOODLUCK</w:t>
      </w:r>
    </w:p>
    <w:p>
      <w:pPr>
        <w:numPr>
          <w:ilvl w:val="0"/>
          <w:numId w:val="0"/>
        </w:numPr>
        <w:ind w:left="0" w:leftChars="0" w:firstLine="647" w:firstLineChars="230"/>
        <w:jc w:val="both"/>
        <w:rPr>
          <w:rFonts w:hint="default" w:ascii="Times New Roman" w:hAnsi="Times New Roman" w:cs="Times New Roman"/>
          <w:b/>
          <w:bCs/>
          <w:color w:val="FF0000"/>
          <w:sz w:val="28"/>
          <w:szCs w:val="28"/>
          <w:lang w:val="en-US"/>
        </w:rPr>
      </w:pPr>
    </w:p>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val="0"/>
          <w:bCs w:val="0"/>
          <w:color w:val="auto"/>
          <w:sz w:val="28"/>
          <w:szCs w:val="28"/>
          <w:lang w:val="en-US"/>
        </w:rPr>
      </w:pPr>
    </w:p>
    <w:sectPr>
      <w:pgSz w:w="11906" w:h="16838"/>
      <w:pgMar w:top="1040" w:right="1106" w:bottom="998"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490DF0"/>
    <w:multiLevelType w:val="singleLevel"/>
    <w:tmpl w:val="B5490DF0"/>
    <w:lvl w:ilvl="0" w:tentative="0">
      <w:start w:val="1"/>
      <w:numFmt w:val="upperRoman"/>
      <w:suff w:val="space"/>
      <w:lvlText w:val="%1."/>
      <w:lvlJc w:val="left"/>
    </w:lvl>
  </w:abstractNum>
  <w:abstractNum w:abstractNumId="1">
    <w:nsid w:val="7379CC6A"/>
    <w:multiLevelType w:val="singleLevel"/>
    <w:tmpl w:val="7379CC6A"/>
    <w:lvl w:ilvl="0" w:tentative="0">
      <w:start w:val="1"/>
      <w:numFmt w:val="decimal"/>
      <w:suff w:val="space"/>
      <w:lvlText w:val="%1."/>
      <w:lvlJc w:val="left"/>
    </w:lvl>
  </w:abstractNum>
  <w:abstractNum w:abstractNumId="2">
    <w:nsid w:val="77FF1248"/>
    <w:multiLevelType w:val="singleLevel"/>
    <w:tmpl w:val="77FF1248"/>
    <w:lvl w:ilvl="0" w:tentative="0">
      <w:start w:val="1"/>
      <w:numFmt w:val="lowerLetter"/>
      <w:suff w:val="space"/>
      <w:lvlText w:val="%1."/>
      <w:lvlJc w:val="left"/>
      <w:pPr>
        <w:ind w:left="680" w:leftChars="0" w:firstLine="0" w:firstLineChars="0"/>
      </w:pPr>
    </w:lvl>
  </w:abstractNum>
  <w:abstractNum w:abstractNumId="3">
    <w:nsid w:val="7EAEC9D0"/>
    <w:multiLevelType w:val="singleLevel"/>
    <w:tmpl w:val="7EAEC9D0"/>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92708"/>
    <w:rsid w:val="1AA807AB"/>
    <w:rsid w:val="1B592708"/>
    <w:rsid w:val="1CC82E19"/>
    <w:rsid w:val="29E8124E"/>
    <w:rsid w:val="2A041825"/>
    <w:rsid w:val="3C971F64"/>
    <w:rsid w:val="3E7F1BF3"/>
    <w:rsid w:val="3F631C02"/>
    <w:rsid w:val="483C0BD8"/>
    <w:rsid w:val="55481FF6"/>
    <w:rsid w:val="675171AB"/>
    <w:rsid w:val="69B908BA"/>
    <w:rsid w:val="743313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uiPriority w:val="0"/>
    <w:pPr>
      <w:ind w:left="-540"/>
    </w:p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Office_11.2.0.9150_F1E327BC-269C-435d-A152-05C5408002CA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2020-04-09T15:41:00Z</dcterms:created>
  <dc:creator>USER</dc:creator>
  <cp:lastModifiedBy>USER</cp:lastModifiedBy>
  <dcterms:modified xsi:type="dcterms:W3CDTF">2021-02-15T16:23:50Z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