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61" w:rsidRPr="00CA0761" w:rsidRDefault="00CA0761" w:rsidP="00CA0761">
      <w:pPr>
        <w:jc w:val="center"/>
        <w:rPr>
          <w:rFonts w:cs="Times New Roman"/>
          <w:b/>
        </w:rPr>
      </w:pPr>
      <w:r w:rsidRPr="00CA0761">
        <w:rPr>
          <w:rFonts w:cs="Times New Roman"/>
          <w:b/>
        </w:rPr>
        <w:t>PHIẾU HƯỚNG DẪN HỌC SINH TỰ HỌC</w:t>
      </w: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3681"/>
        <w:gridCol w:w="1938"/>
        <w:gridCol w:w="3679"/>
      </w:tblGrid>
      <w:tr w:rsidR="00CA0761" w:rsidRPr="00CA0761" w:rsidTr="00376059">
        <w:trPr>
          <w:trHeight w:val="1022"/>
        </w:trPr>
        <w:tc>
          <w:tcPr>
            <w:tcW w:w="9298" w:type="dxa"/>
            <w:gridSpan w:val="3"/>
            <w:shd w:val="clear" w:color="auto" w:fill="FFC000"/>
            <w:vAlign w:val="center"/>
          </w:tcPr>
          <w:p w:rsidR="00CA0761" w:rsidRPr="00352C68" w:rsidRDefault="00352C68" w:rsidP="00FC7CCA">
            <w:pPr>
              <w:jc w:val="center"/>
              <w:rPr>
                <w:b/>
                <w:szCs w:val="28"/>
              </w:rPr>
            </w:pPr>
            <w:r w:rsidRPr="00352C68">
              <w:rPr>
                <w:b/>
                <w:bCs/>
                <w:szCs w:val="28"/>
              </w:rPr>
              <w:t>BÀI</w:t>
            </w:r>
            <w:r w:rsidR="00FC7CCA">
              <w:rPr>
                <w:b/>
                <w:bCs/>
                <w:szCs w:val="28"/>
                <w:lang w:val="vi-VN"/>
              </w:rPr>
              <w:t xml:space="preserve"> 9</w:t>
            </w:r>
            <w:r w:rsidRPr="00352C68">
              <w:rPr>
                <w:b/>
                <w:bCs/>
                <w:szCs w:val="28"/>
                <w:lang w:val="vi-VN"/>
              </w:rPr>
              <w:t xml:space="preserve">: </w:t>
            </w:r>
            <w:r w:rsidR="00FC7CCA" w:rsidRPr="00FC7CCA">
              <w:rPr>
                <w:b/>
                <w:bCs/>
                <w:color w:val="FF0000"/>
                <w:sz w:val="26"/>
                <w:szCs w:val="26"/>
              </w:rPr>
              <w:t>SỰ PHÁT TRIỂN VÀ PHÂN BỐ SẢN XUẤT LÂM NGHIỆP, THUỶ SẢN</w:t>
            </w:r>
          </w:p>
        </w:tc>
      </w:tr>
      <w:tr w:rsidR="001131E2" w:rsidTr="00D20C40">
        <w:tc>
          <w:tcPr>
            <w:tcW w:w="5619" w:type="dxa"/>
            <w:gridSpan w:val="2"/>
            <w:tcBorders>
              <w:bottom w:val="single" w:sz="4" w:space="0" w:color="auto"/>
            </w:tcBorders>
          </w:tcPr>
          <w:p w:rsidR="00CA0761" w:rsidRDefault="000A364E" w:rsidP="00CA07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HƯỚNG DẪN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CA0761" w:rsidRPr="006A0A0C" w:rsidRDefault="000A364E" w:rsidP="00CA0761">
            <w:pPr>
              <w:jc w:val="center"/>
              <w:rPr>
                <w:rFonts w:cs="Times New Roman"/>
                <w:lang w:val="vi-VN"/>
              </w:rPr>
            </w:pPr>
            <w:r>
              <w:rPr>
                <w:rFonts w:cs="Times New Roman"/>
                <w:b/>
              </w:rPr>
              <w:t>NỘI DUNG</w:t>
            </w:r>
            <w:r w:rsidR="006A0A0C">
              <w:rPr>
                <w:rFonts w:cs="Times New Roman"/>
                <w:b/>
                <w:lang w:val="vi-VN"/>
              </w:rPr>
              <w:t xml:space="preserve"> GHI BÀI</w:t>
            </w:r>
          </w:p>
        </w:tc>
      </w:tr>
      <w:tr w:rsidR="00BD3A04" w:rsidTr="00D20C40">
        <w:trPr>
          <w:trHeight w:val="1470"/>
        </w:trPr>
        <w:tc>
          <w:tcPr>
            <w:tcW w:w="5619" w:type="dxa"/>
            <w:gridSpan w:val="2"/>
            <w:tcBorders>
              <w:bottom w:val="single" w:sz="4" w:space="0" w:color="auto"/>
            </w:tcBorders>
          </w:tcPr>
          <w:p w:rsidR="00BD3A04" w:rsidRPr="00F15D94" w:rsidRDefault="00BD3A04" w:rsidP="00BD3A04">
            <w:pPr>
              <w:spacing w:line="259" w:lineRule="auto"/>
              <w:rPr>
                <w:b/>
                <w:sz w:val="25"/>
                <w:szCs w:val="25"/>
              </w:rPr>
            </w:pPr>
            <w:r w:rsidRPr="00F15D94">
              <w:rPr>
                <w:b/>
                <w:sz w:val="25"/>
                <w:szCs w:val="25"/>
              </w:rPr>
              <w:t>*LƯU Ý CỦA GIÁO VIÊN:</w:t>
            </w:r>
          </w:p>
          <w:p w:rsidR="00BD3A04" w:rsidRPr="007D211E" w:rsidRDefault="00BD3A04" w:rsidP="00BD3A04">
            <w:pPr>
              <w:spacing w:line="259" w:lineRule="auto"/>
              <w:rPr>
                <w:b/>
                <w:i/>
                <w:color w:val="7030A0"/>
                <w:sz w:val="25"/>
                <w:szCs w:val="25"/>
              </w:rPr>
            </w:pPr>
            <w:r w:rsidRPr="007D211E">
              <w:rPr>
                <w:b/>
                <w:i/>
                <w:color w:val="7030A0"/>
                <w:sz w:val="25"/>
                <w:szCs w:val="25"/>
              </w:rPr>
              <w:t xml:space="preserve">Học sinh cần đọc bài trước tiết học. Chép nội dung bài đầy đủ, học bài cũ, thực hiện theo những dặn dò của giáo viên mỗi buổi học. </w:t>
            </w:r>
          </w:p>
          <w:p w:rsidR="00BD3A04" w:rsidRPr="00CA0761" w:rsidRDefault="00BD3A04" w:rsidP="00BD3A04">
            <w:pPr>
              <w:rPr>
                <w:rFonts w:cs="Times New Roman"/>
                <w:b/>
              </w:rPr>
            </w:pPr>
          </w:p>
        </w:tc>
        <w:tc>
          <w:tcPr>
            <w:tcW w:w="3679" w:type="dxa"/>
            <w:vMerge w:val="restart"/>
          </w:tcPr>
          <w:p w:rsidR="00FC7CCA" w:rsidRPr="00FC7CCA" w:rsidRDefault="00FC7CCA" w:rsidP="00FC7CCA">
            <w:pPr>
              <w:pStyle w:val="ListParagraph"/>
              <w:spacing w:before="0"/>
              <w:ind w:left="0"/>
              <w:jc w:val="both"/>
              <w:rPr>
                <w:b/>
                <w:color w:val="FF0000"/>
                <w:sz w:val="26"/>
                <w:szCs w:val="26"/>
              </w:rPr>
            </w:pPr>
            <w:r w:rsidRPr="00FC7CCA">
              <w:rPr>
                <w:b/>
                <w:color w:val="FF0000"/>
                <w:sz w:val="26"/>
                <w:szCs w:val="26"/>
              </w:rPr>
              <w:t>I. Lâm nghiệp:</w:t>
            </w:r>
          </w:p>
          <w:p w:rsidR="00FC7CCA" w:rsidRPr="00FC7CCA" w:rsidRDefault="00FC7CCA" w:rsidP="00FC7CCA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FC7CCA">
              <w:rPr>
                <w:color w:val="000000" w:themeColor="text1"/>
                <w:sz w:val="26"/>
                <w:szCs w:val="26"/>
                <w:u w:val="single"/>
              </w:rPr>
              <w:t>1. Tài nguyên rừng</w:t>
            </w:r>
          </w:p>
          <w:p w:rsidR="00FC7CCA" w:rsidRDefault="00FC7CCA" w:rsidP="00FC7CCA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B2BAB">
              <w:rPr>
                <w:color w:val="000000" w:themeColor="text1"/>
                <w:sz w:val="26"/>
                <w:szCs w:val="26"/>
              </w:rPr>
              <w:t>*Thực trạng:</w:t>
            </w:r>
          </w:p>
          <w:p w:rsidR="00FC7CCA" w:rsidRDefault="00FC7CCA" w:rsidP="00FC7CCA">
            <w:pPr>
              <w:pStyle w:val="ListParagraph"/>
              <w:spacing w:before="0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CB2BAB">
              <w:rPr>
                <w:color w:val="000000" w:themeColor="text1"/>
                <w:sz w:val="26"/>
                <w:szCs w:val="26"/>
              </w:rPr>
              <w:t>-Tài nguyên rừng đang bị cạn kiệt, tổng diện tích đất lâm nghiệp có rừng chiếm tỉ lệ thấ</w:t>
            </w:r>
            <w:r>
              <w:rPr>
                <w:color w:val="000000" w:themeColor="text1"/>
                <w:sz w:val="26"/>
                <w:szCs w:val="26"/>
              </w:rPr>
              <w:t>p (35%) n</w:t>
            </w:r>
            <w:r w:rsidRPr="00CB2BAB">
              <w:rPr>
                <w:color w:val="000000" w:themeColor="text1"/>
                <w:sz w:val="26"/>
                <w:szCs w:val="26"/>
              </w:rPr>
              <w:t>ăm 2000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FC7CCA" w:rsidRDefault="00FC7CCA" w:rsidP="00FC7C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</w:t>
            </w:r>
            <w:r w:rsidRPr="00CB2BAB">
              <w:rPr>
                <w:sz w:val="26"/>
                <w:szCs w:val="26"/>
              </w:rPr>
              <w:t>ơ cấu các loại rừng ở nước ta và chức năng của từng loại rừ</w:t>
            </w:r>
            <w:r>
              <w:rPr>
                <w:sz w:val="26"/>
                <w:szCs w:val="26"/>
              </w:rPr>
              <w:t>ng:</w:t>
            </w:r>
          </w:p>
          <w:p w:rsidR="00FC7CCA" w:rsidRPr="00CA0802" w:rsidRDefault="00FC7CCA" w:rsidP="00FC7CCA">
            <w:pPr>
              <w:jc w:val="both"/>
              <w:rPr>
                <w:sz w:val="26"/>
                <w:szCs w:val="26"/>
              </w:rPr>
            </w:pPr>
            <w:r w:rsidRPr="00CA0802">
              <w:rPr>
                <w:sz w:val="26"/>
                <w:szCs w:val="26"/>
              </w:rPr>
              <w:t xml:space="preserve">      + </w:t>
            </w:r>
            <w:r w:rsidRPr="00FC7CCA">
              <w:rPr>
                <w:sz w:val="26"/>
                <w:szCs w:val="26"/>
                <w:u w:val="single"/>
              </w:rPr>
              <w:t>Rừng sản xuất</w:t>
            </w:r>
            <w:r w:rsidRPr="00CA0802">
              <w:rPr>
                <w:sz w:val="26"/>
                <w:szCs w:val="26"/>
              </w:rPr>
              <w:t xml:space="preserve">: cung cấp gỗ cho CN chế biến, xuất khẩu và dân dụng </w:t>
            </w:r>
          </w:p>
          <w:p w:rsidR="00FC7CCA" w:rsidRPr="00CA0802" w:rsidRDefault="00FC7CCA" w:rsidP="00FC7CCA">
            <w:pPr>
              <w:jc w:val="both"/>
              <w:rPr>
                <w:sz w:val="26"/>
                <w:szCs w:val="26"/>
              </w:rPr>
            </w:pPr>
            <w:r w:rsidRPr="00CA0802">
              <w:rPr>
                <w:sz w:val="26"/>
                <w:szCs w:val="26"/>
              </w:rPr>
              <w:t xml:space="preserve">      + </w:t>
            </w:r>
            <w:r w:rsidRPr="00FC7CCA">
              <w:rPr>
                <w:sz w:val="26"/>
                <w:szCs w:val="26"/>
                <w:u w:val="single"/>
              </w:rPr>
              <w:t>Rừng phòng hộ</w:t>
            </w:r>
            <w:r w:rsidRPr="00CA0802">
              <w:rPr>
                <w:sz w:val="26"/>
                <w:szCs w:val="26"/>
              </w:rPr>
              <w:t>: là rùng đầu nguồn chống cát bay, lũ lụt, sạt lỡ đất.</w:t>
            </w:r>
          </w:p>
          <w:p w:rsidR="00FC7CCA" w:rsidRPr="00CA0802" w:rsidRDefault="00FC7CCA" w:rsidP="00FC7CCA">
            <w:pPr>
              <w:jc w:val="both"/>
              <w:rPr>
                <w:sz w:val="26"/>
                <w:szCs w:val="26"/>
              </w:rPr>
            </w:pPr>
            <w:r w:rsidRPr="00CA0802">
              <w:rPr>
                <w:sz w:val="26"/>
                <w:szCs w:val="26"/>
              </w:rPr>
              <w:t xml:space="preserve">      + </w:t>
            </w:r>
            <w:r w:rsidRPr="00D363F6">
              <w:rPr>
                <w:sz w:val="26"/>
                <w:szCs w:val="26"/>
                <w:u w:val="single"/>
              </w:rPr>
              <w:t>Rừng đặc dụng</w:t>
            </w:r>
            <w:r w:rsidRPr="00CA0802">
              <w:rPr>
                <w:sz w:val="26"/>
                <w:szCs w:val="26"/>
              </w:rPr>
              <w:t>: là các vườn quốc gia và các khu dự trữ thiên nhiên</w:t>
            </w:r>
          </w:p>
          <w:p w:rsidR="00D363F6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</w:p>
          <w:p w:rsidR="00D363F6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</w:p>
          <w:p w:rsidR="00D363F6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</w:p>
          <w:p w:rsidR="00D363F6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</w:p>
          <w:p w:rsidR="00D363F6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</w:p>
          <w:p w:rsidR="00D363F6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</w:p>
          <w:p w:rsidR="00D363F6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</w:p>
          <w:p w:rsidR="00D363F6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</w:p>
          <w:p w:rsidR="00D363F6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</w:p>
          <w:p w:rsidR="00D363F6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</w:p>
          <w:p w:rsidR="00D363F6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</w:p>
          <w:p w:rsidR="00D363F6" w:rsidRPr="00CA0802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D363F6">
              <w:rPr>
                <w:sz w:val="26"/>
                <w:szCs w:val="26"/>
                <w:u w:val="single"/>
              </w:rPr>
              <w:t>2. Sự phát triển và phân bố ngành lâm nghiệp</w:t>
            </w:r>
            <w:r w:rsidRPr="00CA0802">
              <w:rPr>
                <w:sz w:val="26"/>
                <w:szCs w:val="26"/>
              </w:rPr>
              <w:t>:</w:t>
            </w:r>
          </w:p>
          <w:p w:rsidR="00D363F6" w:rsidRPr="00CA0802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A0802">
              <w:rPr>
                <w:sz w:val="26"/>
                <w:szCs w:val="26"/>
              </w:rPr>
              <w:t>- Khai thác và chế biến gỗ, lâm sản chủ yếu ở miền núi, trung du.</w:t>
            </w:r>
          </w:p>
          <w:p w:rsidR="00D363F6" w:rsidRPr="00CA0802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A0802">
              <w:rPr>
                <w:sz w:val="26"/>
                <w:szCs w:val="26"/>
              </w:rPr>
              <w:t xml:space="preserve">-Trồng  rừng: Tăng độ che phủ rừng, phát triển mô hình nông lâm kết hợp.  </w:t>
            </w:r>
          </w:p>
          <w:p w:rsidR="00D363F6" w:rsidRPr="00033E87" w:rsidRDefault="00D363F6" w:rsidP="00D363F6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A0802">
              <w:rPr>
                <w:sz w:val="26"/>
                <w:szCs w:val="26"/>
              </w:rPr>
              <w:t>* Vai trò của các loại rừng: rừng sản xuất, rừng phòng hộ, rừng đặc dụng và mô hình nông lâm kết hợp.</w:t>
            </w:r>
          </w:p>
          <w:p w:rsidR="00D363F6" w:rsidRDefault="00D363F6" w:rsidP="00D363F6">
            <w:pPr>
              <w:jc w:val="both"/>
              <w:rPr>
                <w:b/>
                <w:sz w:val="26"/>
                <w:szCs w:val="26"/>
              </w:rPr>
            </w:pPr>
          </w:p>
          <w:p w:rsidR="00D363F6" w:rsidRDefault="00D363F6" w:rsidP="00D363F6">
            <w:pPr>
              <w:jc w:val="both"/>
              <w:rPr>
                <w:b/>
                <w:sz w:val="26"/>
                <w:szCs w:val="26"/>
              </w:rPr>
            </w:pPr>
          </w:p>
          <w:p w:rsidR="00D363F6" w:rsidRDefault="00D363F6" w:rsidP="00D363F6">
            <w:pPr>
              <w:jc w:val="both"/>
              <w:rPr>
                <w:b/>
                <w:sz w:val="26"/>
                <w:szCs w:val="26"/>
              </w:rPr>
            </w:pPr>
          </w:p>
          <w:p w:rsidR="00D363F6" w:rsidRDefault="00D363F6" w:rsidP="00D363F6">
            <w:pPr>
              <w:jc w:val="both"/>
              <w:rPr>
                <w:b/>
                <w:sz w:val="26"/>
                <w:szCs w:val="26"/>
              </w:rPr>
            </w:pPr>
          </w:p>
          <w:p w:rsidR="00D363F6" w:rsidRDefault="00D363F6" w:rsidP="00D363F6">
            <w:pPr>
              <w:jc w:val="both"/>
              <w:rPr>
                <w:b/>
                <w:sz w:val="26"/>
                <w:szCs w:val="26"/>
              </w:rPr>
            </w:pPr>
          </w:p>
          <w:p w:rsidR="00D363F6" w:rsidRDefault="00D363F6" w:rsidP="00D363F6">
            <w:pPr>
              <w:jc w:val="both"/>
              <w:rPr>
                <w:b/>
                <w:sz w:val="26"/>
                <w:szCs w:val="26"/>
              </w:rPr>
            </w:pPr>
          </w:p>
          <w:p w:rsidR="00D363F6" w:rsidRDefault="00D363F6" w:rsidP="00D363F6">
            <w:pPr>
              <w:jc w:val="both"/>
              <w:rPr>
                <w:b/>
                <w:sz w:val="26"/>
                <w:szCs w:val="26"/>
              </w:rPr>
            </w:pPr>
          </w:p>
          <w:p w:rsidR="00D363F6" w:rsidRDefault="00D363F6" w:rsidP="00D363F6">
            <w:pPr>
              <w:jc w:val="both"/>
              <w:rPr>
                <w:b/>
                <w:sz w:val="26"/>
                <w:szCs w:val="26"/>
              </w:rPr>
            </w:pPr>
          </w:p>
          <w:p w:rsidR="00D363F6" w:rsidRPr="00B31A0C" w:rsidRDefault="00D363F6" w:rsidP="00D363F6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B31A0C">
              <w:rPr>
                <w:b/>
                <w:color w:val="FF0000"/>
                <w:sz w:val="26"/>
                <w:szCs w:val="26"/>
              </w:rPr>
              <w:t>II. Ngành thuỷ sản:</w:t>
            </w:r>
          </w:p>
          <w:p w:rsidR="00252C1C" w:rsidRPr="00B31A0C" w:rsidRDefault="00B31A0C" w:rsidP="00252C1C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B31A0C">
              <w:rPr>
                <w:b/>
                <w:sz w:val="26"/>
                <w:szCs w:val="26"/>
                <w:u w:val="single"/>
              </w:rPr>
              <w:t>1.Nguồn lợi thuỷ sản</w:t>
            </w:r>
          </w:p>
          <w:p w:rsidR="00B31A0C" w:rsidRPr="00C23D95" w:rsidRDefault="00B31A0C" w:rsidP="00B31A0C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 xml:space="preserve">a. Thuận lợi: </w:t>
            </w:r>
          </w:p>
          <w:p w:rsidR="00B31A0C" w:rsidRPr="00C23D95" w:rsidRDefault="00B31A0C" w:rsidP="00B31A0C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>-Khai thác:</w:t>
            </w:r>
          </w:p>
          <w:p w:rsidR="00B31A0C" w:rsidRPr="00C23D95" w:rsidRDefault="00B31A0C" w:rsidP="00B31A0C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>+Các vùng biển có nhiều bãi tôm, bãi cá với 4 ngư trường trọng điểm.</w:t>
            </w:r>
          </w:p>
          <w:p w:rsidR="00B31A0C" w:rsidRPr="00C23D95" w:rsidRDefault="00B31A0C" w:rsidP="00B31A0C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>+Mạng lưới sông ngòi, ao hồ dày đặc</w:t>
            </w:r>
          </w:p>
          <w:p w:rsidR="00B31A0C" w:rsidRPr="00C23D95" w:rsidRDefault="00B31A0C" w:rsidP="00B31A0C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>- Nuôi trồng: Nhiều diện tích mặt nước để nuôi trồng thuỷ sản nước mặn,nước ngọt, nước lợ</w:t>
            </w:r>
          </w:p>
          <w:p w:rsidR="00B31A0C" w:rsidRPr="00C23D95" w:rsidRDefault="00B31A0C" w:rsidP="00B31A0C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>b. Khó khăn:</w:t>
            </w:r>
          </w:p>
          <w:p w:rsidR="00B31A0C" w:rsidRDefault="00B31A0C" w:rsidP="00B31A0C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>- Hay bị thiên tai, môi trường bị</w:t>
            </w:r>
            <w:r>
              <w:rPr>
                <w:sz w:val="26"/>
                <w:szCs w:val="26"/>
              </w:rPr>
              <w:t xml:space="preserve"> suy thoái, vốn ít,…</w:t>
            </w:r>
          </w:p>
          <w:p w:rsidR="00B31A0C" w:rsidRPr="00C23D95" w:rsidRDefault="00B31A0C" w:rsidP="00B31A0C">
            <w:pPr>
              <w:jc w:val="both"/>
              <w:rPr>
                <w:sz w:val="26"/>
                <w:szCs w:val="26"/>
              </w:rPr>
            </w:pPr>
            <w:r w:rsidRPr="00B31A0C">
              <w:rPr>
                <w:b/>
                <w:sz w:val="26"/>
                <w:szCs w:val="26"/>
                <w:u w:val="single"/>
              </w:rPr>
              <w:t>2. Sự phát triển và phân bố ngành thuỷ sản</w:t>
            </w:r>
            <w:r w:rsidRPr="00C23D95">
              <w:rPr>
                <w:sz w:val="26"/>
                <w:szCs w:val="26"/>
              </w:rPr>
              <w:t>:</w:t>
            </w:r>
          </w:p>
          <w:p w:rsidR="00B31A0C" w:rsidRPr="00C23D95" w:rsidRDefault="00B31A0C" w:rsidP="00B31A0C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>Sản lượng khai thác và nuôi trồng tăng khá nhanh,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C23D95">
              <w:rPr>
                <w:sz w:val="26"/>
                <w:szCs w:val="26"/>
              </w:rPr>
              <w:t>đặc biệt là khai thác</w:t>
            </w:r>
          </w:p>
          <w:p w:rsidR="00B31A0C" w:rsidRPr="00C23D95" w:rsidRDefault="00B31A0C" w:rsidP="00B31A0C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>- Các tỉnh dẫn đầu về khai thác: Kiên Giang, Cà Mau, Bà Rịa-Vũng Tàu, Bình Thuận; về nuôi trồng: Cà Mau, An Giang, Bến tre.</w:t>
            </w:r>
          </w:p>
          <w:p w:rsidR="00B31A0C" w:rsidRPr="00C23D95" w:rsidRDefault="00B31A0C" w:rsidP="00B31A0C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>- Nuôi trồng thủy sản; Phát triển nhanh. Đặc biệt là nuôi tôm, cá</w:t>
            </w:r>
          </w:p>
          <w:p w:rsidR="00B31A0C" w:rsidRPr="00033E87" w:rsidRDefault="00B31A0C" w:rsidP="00B31A0C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>- Xuất khẩu thuỷ sản đã có những bước phát triển vượt bậc</w:t>
            </w:r>
          </w:p>
          <w:p w:rsidR="00B31A0C" w:rsidRDefault="00B31A0C" w:rsidP="00B31A0C">
            <w:pPr>
              <w:jc w:val="both"/>
              <w:rPr>
                <w:sz w:val="26"/>
                <w:szCs w:val="26"/>
              </w:rPr>
            </w:pPr>
          </w:p>
          <w:p w:rsidR="00B31A0C" w:rsidRPr="00252C1C" w:rsidRDefault="00B31A0C" w:rsidP="00252C1C">
            <w:pPr>
              <w:jc w:val="both"/>
              <w:rPr>
                <w:sz w:val="26"/>
                <w:szCs w:val="26"/>
              </w:rPr>
            </w:pPr>
          </w:p>
        </w:tc>
      </w:tr>
      <w:tr w:rsidR="00BD3A04" w:rsidTr="00D20C40">
        <w:trPr>
          <w:trHeight w:val="2200"/>
        </w:trPr>
        <w:tc>
          <w:tcPr>
            <w:tcW w:w="5619" w:type="dxa"/>
            <w:gridSpan w:val="2"/>
            <w:tcBorders>
              <w:bottom w:val="nil"/>
            </w:tcBorders>
          </w:tcPr>
          <w:p w:rsidR="00FC7CCA" w:rsidRPr="00AA743C" w:rsidRDefault="00FC7CCA" w:rsidP="00FC7CCA">
            <w:pPr>
              <w:spacing w:line="276" w:lineRule="auto"/>
              <w:jc w:val="both"/>
              <w:rPr>
                <w:rFonts w:eastAsia="Calibri"/>
                <w:sz w:val="26"/>
                <w:szCs w:val="26"/>
              </w:rPr>
            </w:pPr>
            <w:r w:rsidRPr="00AA743C">
              <w:rPr>
                <w:rFonts w:eastAsia="Calibri"/>
                <w:sz w:val="26"/>
                <w:szCs w:val="26"/>
              </w:rPr>
              <w:t>GV cung cấp một số tranh ảnh về thực trạng rừng và nguồn lợi thuỷ sản của nước ta và yêu cầu HS nhận biết .</w:t>
            </w:r>
          </w:p>
          <w:p w:rsidR="00FC7CCA" w:rsidRDefault="00FC7CCA" w:rsidP="00252C1C">
            <w:pPr>
              <w:jc w:val="both"/>
              <w:rPr>
                <w:sz w:val="26"/>
                <w:szCs w:val="26"/>
              </w:rPr>
            </w:pPr>
          </w:p>
          <w:p w:rsidR="00FC7CCA" w:rsidRDefault="00FC7CCA" w:rsidP="00252C1C">
            <w:pPr>
              <w:jc w:val="both"/>
              <w:rPr>
                <w:sz w:val="26"/>
                <w:szCs w:val="26"/>
              </w:rPr>
            </w:pPr>
            <w:r w:rsidRPr="00AA743C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76EE593B" wp14:editId="30E22478">
                  <wp:extent cx="1619250" cy="1791970"/>
                  <wp:effectExtent l="0" t="0" r="0" b="0"/>
                  <wp:docPr id="61" name="Picture 9" descr="Description: 20679431_images1270845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20679431_images1270845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79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743C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1435398D" wp14:editId="58ED8A99">
                  <wp:extent cx="1689100" cy="1722120"/>
                  <wp:effectExtent l="0" t="0" r="6350" b="0"/>
                  <wp:docPr id="62" name="Picture 12" descr="Description: http://www2.vietbao.vn/images/vn7/xa-hoi/70066707-77044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tion: http://www2.vietbao.vn/images/vn7/xa-hoi/70066707-77044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467" cy="1726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CCA" w:rsidRDefault="00FC7CCA" w:rsidP="00252C1C">
            <w:pPr>
              <w:jc w:val="both"/>
              <w:rPr>
                <w:sz w:val="26"/>
                <w:szCs w:val="26"/>
              </w:rPr>
            </w:pPr>
          </w:p>
          <w:p w:rsidR="00FC7CCA" w:rsidRPr="00AA743C" w:rsidRDefault="00FC7CCA" w:rsidP="00FC7CCA">
            <w:pPr>
              <w:spacing w:after="160"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A743C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60DF209D" wp14:editId="6AF301B2">
                  <wp:extent cx="1530350" cy="1748155"/>
                  <wp:effectExtent l="0" t="0" r="0" b="4445"/>
                  <wp:docPr id="55" name="Picture 19" descr="Description: http://www.giaoduc.edu.vn/upload/image/2011/04/08/phar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escription: http://www.giaoduc.edu.vn/upload/image/2011/04/08/phar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74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743C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079501A1" wp14:editId="7A6C299E">
                  <wp:extent cx="1733550" cy="1703705"/>
                  <wp:effectExtent l="0" t="0" r="0" b="0"/>
                  <wp:docPr id="56" name="Picture 11" descr="Description: 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scription: 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0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CCA" w:rsidRDefault="00FC7CCA" w:rsidP="00FC7CC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Lâm nghiệp và ngư nghiệp đang bị tàn phá nghiêm trọng, ảnh hưởng rất lớn trong tương lai.</w:t>
            </w:r>
          </w:p>
          <w:p w:rsidR="00D363F6" w:rsidRPr="00D363F6" w:rsidRDefault="00D363F6" w:rsidP="00D363F6">
            <w:pPr>
              <w:spacing w:before="40" w:after="40"/>
              <w:jc w:val="both"/>
              <w:rPr>
                <w:rFonts w:eastAsia="Tahoma" w:cs="Times New Roman"/>
                <w:kern w:val="24"/>
                <w:sz w:val="26"/>
                <w:szCs w:val="26"/>
              </w:rPr>
            </w:pPr>
            <w:r w:rsidRPr="00D363F6">
              <w:rPr>
                <w:rFonts w:eastAsia="Tahoma" w:cs="Times New Roman"/>
                <w:kern w:val="24"/>
                <w:sz w:val="26"/>
                <w:szCs w:val="26"/>
              </w:rPr>
              <w:t>– Dựa vào Atlat địa lí Việt Nam hoặc Tập bản đồ Địa lí lớp 9:</w:t>
            </w:r>
          </w:p>
          <w:p w:rsidR="00D363F6" w:rsidRPr="00D363F6" w:rsidRDefault="00D363F6" w:rsidP="00D363F6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rFonts w:eastAsia="Tahoma"/>
                <w:kern w:val="24"/>
                <w:sz w:val="26"/>
                <w:szCs w:val="26"/>
              </w:rPr>
            </w:pPr>
            <w:r w:rsidRPr="00D363F6">
              <w:rPr>
                <w:rFonts w:eastAsia="Tahoma"/>
                <w:kern w:val="24"/>
                <w:sz w:val="26"/>
                <w:szCs w:val="26"/>
              </w:rPr>
              <w:t>Kể tên các tỉnh có diện tích rừng trên 60% diện tích toàn tỉnh?</w:t>
            </w:r>
          </w:p>
          <w:p w:rsidR="00D363F6" w:rsidRPr="00D363F6" w:rsidRDefault="00D363F6" w:rsidP="00D363F6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rFonts w:eastAsia="Tahoma"/>
                <w:kern w:val="24"/>
                <w:sz w:val="26"/>
                <w:szCs w:val="26"/>
              </w:rPr>
            </w:pPr>
            <w:r w:rsidRPr="00D363F6">
              <w:rPr>
                <w:rFonts w:eastAsia="Tahoma"/>
                <w:kern w:val="24"/>
                <w:sz w:val="26"/>
                <w:szCs w:val="26"/>
              </w:rPr>
              <w:t>Kể tên các tỉnh có diện tích rừng dưới 10% diện tích toàn tỉnh?</w:t>
            </w:r>
          </w:p>
          <w:p w:rsidR="00D363F6" w:rsidRPr="00D363F6" w:rsidRDefault="00D363F6" w:rsidP="00D363F6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rFonts w:eastAsia="Tahoma"/>
                <w:kern w:val="24"/>
                <w:sz w:val="26"/>
                <w:szCs w:val="26"/>
              </w:rPr>
            </w:pPr>
            <w:r w:rsidRPr="00D363F6">
              <w:rPr>
                <w:rFonts w:eastAsia="Tahoma"/>
                <w:kern w:val="24"/>
                <w:sz w:val="26"/>
                <w:szCs w:val="26"/>
              </w:rPr>
              <w:lastRenderedPageBreak/>
              <w:t>Nhận xét sự phân bố tài nguyên rừng của nước ta?</w:t>
            </w:r>
          </w:p>
          <w:p w:rsidR="00D363F6" w:rsidRPr="00CB2BAB" w:rsidRDefault="00D363F6" w:rsidP="00D363F6">
            <w:pPr>
              <w:jc w:val="both"/>
              <w:rPr>
                <w:i/>
                <w:sz w:val="26"/>
                <w:szCs w:val="26"/>
              </w:rPr>
            </w:pPr>
            <w:r w:rsidRPr="00CB2BAB">
              <w:rPr>
                <w:i/>
                <w:sz w:val="26"/>
                <w:szCs w:val="26"/>
              </w:rPr>
              <w:t>GV nhấn mạnh vai trò của rừng phòng hộ đối với việc bảo vệ môi trường , song thực tế hiện nay loại rừng này đang bị tàn phá dẫn đến nhiều hậu quả nghiêm trọng về môi trường ( lũ quét, trượt đá, sạt lở đất…) –&gt; giáo dục ý thức bảo vệ rừ</w:t>
            </w:r>
            <w:r>
              <w:rPr>
                <w:i/>
                <w:sz w:val="26"/>
                <w:szCs w:val="26"/>
              </w:rPr>
              <w:t>ng cho HS</w:t>
            </w:r>
            <w:r>
              <w:rPr>
                <w:i/>
                <w:sz w:val="26"/>
                <w:szCs w:val="26"/>
                <w:lang w:val="vi-VN"/>
              </w:rPr>
              <w:t>.</w:t>
            </w:r>
            <w:r w:rsidRPr="00CB2BAB">
              <w:rPr>
                <w:i/>
                <w:sz w:val="26"/>
                <w:szCs w:val="26"/>
              </w:rPr>
              <w:t xml:space="preserve"> </w:t>
            </w:r>
          </w:p>
          <w:p w:rsidR="00D363F6" w:rsidRPr="00D363F6" w:rsidRDefault="00D363F6" w:rsidP="00D363F6">
            <w:pPr>
              <w:spacing w:before="40" w:after="40"/>
              <w:jc w:val="both"/>
              <w:rPr>
                <w:rFonts w:eastAsia="Tahoma" w:cs="Times New Roman"/>
                <w:kern w:val="24"/>
                <w:sz w:val="26"/>
                <w:szCs w:val="26"/>
              </w:rPr>
            </w:pPr>
            <w:r w:rsidRPr="00D363F6">
              <w:rPr>
                <w:rFonts w:eastAsia="Tahoma" w:cs="Times New Roman"/>
                <w:kern w:val="24"/>
                <w:sz w:val="26"/>
                <w:szCs w:val="26"/>
              </w:rPr>
              <w:t>– Dựa vào Atlat địa lí Việt Nam hoặc Tập bản đồ Địa lí lớp 9:</w:t>
            </w:r>
          </w:p>
          <w:p w:rsidR="00D363F6" w:rsidRPr="00D363F6" w:rsidRDefault="00D363F6" w:rsidP="00D363F6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rFonts w:eastAsia="Tahoma"/>
                <w:kern w:val="24"/>
                <w:sz w:val="26"/>
                <w:szCs w:val="26"/>
              </w:rPr>
            </w:pPr>
            <w:r w:rsidRPr="00D363F6">
              <w:rPr>
                <w:rFonts w:eastAsia="Tahoma"/>
                <w:kern w:val="24"/>
                <w:sz w:val="26"/>
                <w:szCs w:val="26"/>
              </w:rPr>
              <w:t>Kể tên 4 ngư trường lớn của nước ta</w:t>
            </w:r>
          </w:p>
          <w:p w:rsidR="00D363F6" w:rsidRPr="00D363F6" w:rsidRDefault="00D363F6" w:rsidP="00D363F6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rFonts w:eastAsia="Tahoma"/>
                <w:kern w:val="24"/>
                <w:sz w:val="26"/>
                <w:szCs w:val="26"/>
              </w:rPr>
            </w:pPr>
            <w:r w:rsidRPr="00D363F6">
              <w:rPr>
                <w:rFonts w:eastAsia="Tahoma"/>
                <w:kern w:val="24"/>
                <w:sz w:val="26"/>
                <w:szCs w:val="26"/>
              </w:rPr>
              <w:t>Xác định vị trí 4 ngư trường</w:t>
            </w:r>
          </w:p>
          <w:p w:rsidR="00D363F6" w:rsidRPr="00D363F6" w:rsidRDefault="00D363F6" w:rsidP="00D363F6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rFonts w:eastAsia="Tahoma"/>
                <w:kern w:val="24"/>
                <w:sz w:val="26"/>
                <w:szCs w:val="26"/>
              </w:rPr>
            </w:pPr>
            <w:r w:rsidRPr="00D363F6">
              <w:rPr>
                <w:rFonts w:eastAsia="Tahoma"/>
                <w:kern w:val="24"/>
                <w:sz w:val="26"/>
                <w:szCs w:val="26"/>
              </w:rPr>
              <w:t>Xác định các bãi tôm, bãi cá thuộc 4 ngư trường đó</w:t>
            </w:r>
          </w:p>
          <w:p w:rsidR="00D363F6" w:rsidRPr="00C23D95" w:rsidRDefault="00D363F6" w:rsidP="00D363F6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>+ Nước ta có những điều kiện thuận lợi gì để phát triển ngành khai thác thuỷ sản ?</w:t>
            </w:r>
          </w:p>
          <w:p w:rsidR="00D363F6" w:rsidRDefault="00D363F6" w:rsidP="00D363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C23D95">
              <w:rPr>
                <w:sz w:val="26"/>
                <w:szCs w:val="26"/>
              </w:rPr>
              <w:t xml:space="preserve"> Hiện nay ngành khai thác và nuôi trồng thuỷ sản nước ta đang gặp những khó khăn gì ? </w:t>
            </w:r>
          </w:p>
          <w:p w:rsidR="00D363F6" w:rsidRPr="00C23D95" w:rsidRDefault="00D363F6" w:rsidP="00D363F6">
            <w:pPr>
              <w:jc w:val="both"/>
              <w:rPr>
                <w:sz w:val="26"/>
                <w:szCs w:val="26"/>
              </w:rPr>
            </w:pPr>
          </w:p>
          <w:p w:rsidR="00D363F6" w:rsidRPr="006852A1" w:rsidRDefault="00D363F6" w:rsidP="00D363F6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>GV mở rộng . theo em cần có những biện pháp gì để bảo vệ nguồn lợi thủy sản, giúp ngành thủy sản phát triển bền vững</w:t>
            </w:r>
          </w:p>
          <w:p w:rsidR="00FC7CCA" w:rsidRDefault="00FC7CCA" w:rsidP="00252C1C">
            <w:pPr>
              <w:jc w:val="both"/>
              <w:rPr>
                <w:sz w:val="26"/>
                <w:szCs w:val="26"/>
              </w:rPr>
            </w:pPr>
          </w:p>
          <w:p w:rsidR="00FC7CCA" w:rsidRDefault="00B31A0C" w:rsidP="00B31A0C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 xml:space="preserve"> </w:t>
            </w:r>
          </w:p>
          <w:p w:rsidR="00FC7CCA" w:rsidRDefault="00FC7CCA" w:rsidP="00252C1C">
            <w:pPr>
              <w:jc w:val="both"/>
              <w:rPr>
                <w:sz w:val="26"/>
                <w:szCs w:val="26"/>
              </w:rPr>
            </w:pPr>
          </w:p>
          <w:p w:rsidR="00B31A0C" w:rsidRPr="00C23D95" w:rsidRDefault="00B31A0C" w:rsidP="00B31A0C">
            <w:pPr>
              <w:jc w:val="both"/>
              <w:rPr>
                <w:sz w:val="26"/>
                <w:szCs w:val="26"/>
              </w:rPr>
            </w:pPr>
            <w:r w:rsidRPr="00C23D95">
              <w:rPr>
                <w:sz w:val="26"/>
                <w:szCs w:val="26"/>
              </w:rPr>
              <w:t>GV liên hệ thêm vấn đề ô nhiễm biển ở 4 tỉnh miền Trung do sự cố Formosa, đánh cá bằng chất nổ …</w:t>
            </w:r>
          </w:p>
          <w:p w:rsidR="00B31A0C" w:rsidRDefault="00B31A0C" w:rsidP="00B31A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-&gt; G</w:t>
            </w:r>
            <w:r w:rsidRPr="00C23D95">
              <w:rPr>
                <w:sz w:val="26"/>
                <w:szCs w:val="26"/>
              </w:rPr>
              <w:t>iáo dục ý thức bảo vệ môi trường nước</w:t>
            </w:r>
            <w:r>
              <w:rPr>
                <w:sz w:val="26"/>
                <w:szCs w:val="26"/>
              </w:rPr>
              <w:t>.</w:t>
            </w:r>
          </w:p>
          <w:p w:rsidR="00FC7CCA" w:rsidRDefault="00FC7CCA" w:rsidP="00252C1C">
            <w:pPr>
              <w:jc w:val="both"/>
              <w:rPr>
                <w:sz w:val="26"/>
                <w:szCs w:val="26"/>
              </w:rPr>
            </w:pPr>
          </w:p>
          <w:p w:rsidR="00FC7CCA" w:rsidRDefault="00FC7CCA" w:rsidP="00252C1C">
            <w:pPr>
              <w:jc w:val="both"/>
              <w:rPr>
                <w:sz w:val="26"/>
                <w:szCs w:val="26"/>
              </w:rPr>
            </w:pPr>
          </w:p>
          <w:p w:rsidR="00FC7CCA" w:rsidRDefault="00FC7CCA" w:rsidP="00252C1C">
            <w:pPr>
              <w:jc w:val="both"/>
              <w:rPr>
                <w:sz w:val="26"/>
                <w:szCs w:val="26"/>
              </w:rPr>
            </w:pPr>
          </w:p>
          <w:p w:rsidR="00FC7CCA" w:rsidRDefault="00FC7CCA" w:rsidP="00252C1C">
            <w:pPr>
              <w:jc w:val="both"/>
              <w:rPr>
                <w:sz w:val="26"/>
                <w:szCs w:val="26"/>
              </w:rPr>
            </w:pPr>
          </w:p>
          <w:p w:rsidR="00FC7CCA" w:rsidRDefault="00FC7CCA" w:rsidP="00252C1C">
            <w:pPr>
              <w:jc w:val="both"/>
              <w:rPr>
                <w:sz w:val="26"/>
                <w:szCs w:val="26"/>
              </w:rPr>
            </w:pPr>
          </w:p>
          <w:p w:rsidR="00FC7CCA" w:rsidRDefault="00FC7CCA" w:rsidP="00252C1C">
            <w:pPr>
              <w:jc w:val="both"/>
              <w:rPr>
                <w:sz w:val="26"/>
                <w:szCs w:val="26"/>
              </w:rPr>
            </w:pPr>
          </w:p>
          <w:p w:rsidR="00FC7CCA" w:rsidRDefault="00FC7CCA" w:rsidP="00252C1C">
            <w:pPr>
              <w:jc w:val="both"/>
              <w:rPr>
                <w:sz w:val="26"/>
                <w:szCs w:val="26"/>
              </w:rPr>
            </w:pPr>
          </w:p>
          <w:p w:rsidR="00FC7CCA" w:rsidRDefault="00FC7CCA" w:rsidP="00252C1C">
            <w:pPr>
              <w:jc w:val="both"/>
              <w:rPr>
                <w:sz w:val="26"/>
                <w:szCs w:val="26"/>
              </w:rPr>
            </w:pPr>
          </w:p>
          <w:p w:rsidR="00FC7CCA" w:rsidRPr="00252C1C" w:rsidRDefault="00FC7CCA" w:rsidP="00252C1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79" w:type="dxa"/>
            <w:vMerge/>
            <w:tcBorders>
              <w:bottom w:val="nil"/>
            </w:tcBorders>
          </w:tcPr>
          <w:p w:rsidR="00BD3A04" w:rsidRDefault="00BD3A04" w:rsidP="00352C68">
            <w:pPr>
              <w:pStyle w:val="ListParagraph"/>
              <w:spacing w:before="0"/>
              <w:ind w:left="0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20C40" w:rsidTr="00D20C40">
        <w:tc>
          <w:tcPr>
            <w:tcW w:w="5619" w:type="dxa"/>
            <w:gridSpan w:val="2"/>
            <w:tcBorders>
              <w:top w:val="nil"/>
            </w:tcBorders>
          </w:tcPr>
          <w:p w:rsidR="00D20C40" w:rsidRPr="00CA0761" w:rsidRDefault="00D20C40" w:rsidP="00613382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679" w:type="dxa"/>
            <w:tcBorders>
              <w:top w:val="nil"/>
            </w:tcBorders>
          </w:tcPr>
          <w:p w:rsidR="00F5304B" w:rsidRPr="00F5304B" w:rsidRDefault="00F5304B" w:rsidP="00613382">
            <w:pPr>
              <w:jc w:val="both"/>
              <w:rPr>
                <w:rFonts w:cs="Times New Roman"/>
                <w:b/>
                <w:lang w:val="vi-VN"/>
              </w:rPr>
            </w:pPr>
          </w:p>
        </w:tc>
      </w:tr>
      <w:tr w:rsidR="00CD4220" w:rsidTr="00376059">
        <w:tc>
          <w:tcPr>
            <w:tcW w:w="9298" w:type="dxa"/>
            <w:gridSpan w:val="3"/>
            <w:shd w:val="clear" w:color="auto" w:fill="F4B083" w:themeFill="accent2" w:themeFillTint="99"/>
          </w:tcPr>
          <w:p w:rsidR="00CD4220" w:rsidRPr="00E430AD" w:rsidRDefault="00E430AD" w:rsidP="00CA0761">
            <w:pPr>
              <w:jc w:val="center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</w:rPr>
              <w:t>BÀI</w:t>
            </w:r>
            <w:r>
              <w:rPr>
                <w:rFonts w:cs="Times New Roman"/>
                <w:b/>
                <w:lang w:val="vi-VN"/>
              </w:rPr>
              <w:t xml:space="preserve"> TẬP CỦNG CỐ</w:t>
            </w:r>
          </w:p>
        </w:tc>
      </w:tr>
      <w:tr w:rsidR="00CD4220" w:rsidTr="00376059">
        <w:trPr>
          <w:trHeight w:val="3309"/>
        </w:trPr>
        <w:tc>
          <w:tcPr>
            <w:tcW w:w="9298" w:type="dxa"/>
            <w:gridSpan w:val="3"/>
          </w:tcPr>
          <w:p w:rsidR="00E430AD" w:rsidRDefault="00E430AD" w:rsidP="00E430AD">
            <w:pPr>
              <w:jc w:val="both"/>
              <w:rPr>
                <w:sz w:val="26"/>
                <w:szCs w:val="26"/>
                <w:lang w:val="vi-VN"/>
              </w:rPr>
            </w:pPr>
          </w:p>
          <w:p w:rsidR="00B31A0C" w:rsidRPr="00087561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52C1C">
              <w:rPr>
                <w:rFonts w:cs="Times New Roman"/>
                <w:b/>
                <w:szCs w:val="28"/>
              </w:rPr>
              <w:t xml:space="preserve"> </w:t>
            </w:r>
            <w:r w:rsidRPr="00087561">
              <w:rPr>
                <w:b/>
                <w:sz w:val="26"/>
                <w:szCs w:val="26"/>
              </w:rPr>
              <w:t>Câu 1.</w:t>
            </w:r>
            <w:r w:rsidRPr="00087561">
              <w:rPr>
                <w:sz w:val="26"/>
                <w:szCs w:val="26"/>
              </w:rPr>
              <w:t xml:space="preserve"> Rừng phòng hộ có chức năng nào?</w:t>
            </w:r>
          </w:p>
          <w:p w:rsidR="00B31A0C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7561">
              <w:rPr>
                <w:sz w:val="26"/>
                <w:szCs w:val="26"/>
              </w:rPr>
              <w:t>A . Bảo vệ sinh thái , chống xói mòn đất.</w:t>
            </w:r>
          </w:p>
          <w:p w:rsidR="00B31A0C" w:rsidRPr="00087561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7561">
              <w:rPr>
                <w:sz w:val="26"/>
                <w:szCs w:val="26"/>
              </w:rPr>
              <w:t>B. Phòng  chống thiên tai và bảo vệ môi trường.</w:t>
            </w:r>
          </w:p>
          <w:p w:rsidR="00B31A0C" w:rsidRPr="00087561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7561">
              <w:rPr>
                <w:sz w:val="26"/>
                <w:szCs w:val="26"/>
              </w:rPr>
              <w:t>C. Bảo vệ các giống loài quý hiếm, phòng chống thiên tai.</w:t>
            </w:r>
          </w:p>
          <w:p w:rsidR="00B31A0C" w:rsidRPr="00087561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7561">
              <w:rPr>
                <w:sz w:val="26"/>
                <w:szCs w:val="26"/>
              </w:rPr>
              <w:t>D. Cung cấp nguyên liệu cho công nghiệp, bảo vệ môi trường.</w:t>
            </w:r>
          </w:p>
          <w:p w:rsidR="00B31A0C" w:rsidRPr="00087561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7561">
              <w:rPr>
                <w:b/>
                <w:sz w:val="26"/>
                <w:szCs w:val="26"/>
              </w:rPr>
              <w:t>Câu 2.</w:t>
            </w:r>
            <w:r w:rsidRPr="00087561">
              <w:rPr>
                <w:sz w:val="26"/>
                <w:szCs w:val="26"/>
              </w:rPr>
              <w:t xml:space="preserve"> Tỉnh dẫn đầu cả nước về sản lượng nuôi trồng thuỷ sản là </w:t>
            </w:r>
          </w:p>
          <w:p w:rsidR="00B31A0C" w:rsidRPr="00087561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7561">
              <w:rPr>
                <w:sz w:val="26"/>
                <w:szCs w:val="26"/>
              </w:rPr>
              <w:t xml:space="preserve">A.Quảng Ninh.    </w:t>
            </w:r>
            <w:r>
              <w:rPr>
                <w:sz w:val="26"/>
                <w:szCs w:val="26"/>
              </w:rPr>
              <w:tab/>
            </w:r>
            <w:r w:rsidRPr="00087561">
              <w:rPr>
                <w:sz w:val="26"/>
                <w:szCs w:val="26"/>
              </w:rPr>
              <w:t>B.Cà Mau.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087561">
              <w:rPr>
                <w:sz w:val="26"/>
                <w:szCs w:val="26"/>
              </w:rPr>
              <w:t xml:space="preserve">C. Bình Thuận.    </w:t>
            </w:r>
            <w:r>
              <w:rPr>
                <w:sz w:val="26"/>
                <w:szCs w:val="26"/>
              </w:rPr>
              <w:tab/>
            </w:r>
            <w:r w:rsidRPr="00087561">
              <w:rPr>
                <w:sz w:val="26"/>
                <w:szCs w:val="26"/>
              </w:rPr>
              <w:t>D. Bà Rịa- Vũng Tàu.</w:t>
            </w:r>
          </w:p>
          <w:p w:rsidR="00B31A0C" w:rsidRPr="00087561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7561">
              <w:rPr>
                <w:b/>
                <w:sz w:val="26"/>
                <w:szCs w:val="26"/>
              </w:rPr>
              <w:t>Câu 3.</w:t>
            </w:r>
            <w:r w:rsidRPr="00087561">
              <w:rPr>
                <w:sz w:val="26"/>
                <w:szCs w:val="26"/>
              </w:rPr>
              <w:t xml:space="preserve"> Tỉnh có sản lượng thuỷ sản khai thác lớn nhất nước ta là</w:t>
            </w:r>
          </w:p>
          <w:p w:rsidR="00B31A0C" w:rsidRPr="00087561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7561">
              <w:rPr>
                <w:sz w:val="26"/>
                <w:szCs w:val="26"/>
              </w:rPr>
              <w:t xml:space="preserve">A, Bình Thuận      </w:t>
            </w:r>
            <w:r>
              <w:rPr>
                <w:sz w:val="26"/>
                <w:szCs w:val="26"/>
              </w:rPr>
              <w:tab/>
            </w:r>
            <w:r w:rsidRPr="00087561">
              <w:rPr>
                <w:sz w:val="26"/>
                <w:szCs w:val="26"/>
              </w:rPr>
              <w:t xml:space="preserve"> B. Kiên Giang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087561">
              <w:rPr>
                <w:sz w:val="26"/>
                <w:szCs w:val="26"/>
              </w:rPr>
              <w:t>C. Cần Thơ            D. Ninh Thuận</w:t>
            </w:r>
          </w:p>
          <w:p w:rsidR="00B31A0C" w:rsidRPr="00087561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7561">
              <w:rPr>
                <w:b/>
                <w:sz w:val="26"/>
                <w:szCs w:val="26"/>
              </w:rPr>
              <w:t>Câu 4.</w:t>
            </w:r>
            <w:r w:rsidRPr="00087561">
              <w:rPr>
                <w:sz w:val="26"/>
                <w:szCs w:val="26"/>
              </w:rPr>
              <w:t>Hiện nay nghề nuôi tôm phát triển mạnh nhất ở</w:t>
            </w:r>
          </w:p>
          <w:p w:rsidR="00B31A0C" w:rsidRPr="00087561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Pr="00087561">
              <w:rPr>
                <w:sz w:val="26"/>
                <w:szCs w:val="26"/>
              </w:rPr>
              <w:t>Đông Nam bộ.</w:t>
            </w:r>
          </w:p>
          <w:p w:rsidR="00B31A0C" w:rsidRPr="00087561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7561">
              <w:rPr>
                <w:sz w:val="26"/>
                <w:szCs w:val="26"/>
              </w:rPr>
              <w:t>B.Đồng bằng sông Hồng.</w:t>
            </w:r>
          </w:p>
          <w:p w:rsidR="00B31A0C" w:rsidRPr="00087561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C. </w:t>
            </w:r>
            <w:r w:rsidRPr="00087561">
              <w:rPr>
                <w:sz w:val="26"/>
                <w:szCs w:val="26"/>
              </w:rPr>
              <w:t>Đồng bằng sông Cửu Long</w:t>
            </w:r>
          </w:p>
          <w:p w:rsidR="00B31A0C" w:rsidRDefault="00B31A0C" w:rsidP="00B31A0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87561">
              <w:rPr>
                <w:sz w:val="26"/>
                <w:szCs w:val="26"/>
              </w:rPr>
              <w:t>D.Duyên hải Nam trung bộ</w:t>
            </w:r>
          </w:p>
          <w:p w:rsidR="007D211E" w:rsidRPr="00252C1C" w:rsidRDefault="007D211E" w:rsidP="00B31A0C">
            <w:pPr>
              <w:rPr>
                <w:rFonts w:cs="Times New Roman"/>
                <w:b/>
                <w:szCs w:val="28"/>
              </w:rPr>
            </w:pPr>
          </w:p>
          <w:p w:rsidR="007D211E" w:rsidRPr="007D211E" w:rsidRDefault="007D211E" w:rsidP="007D211E">
            <w:pPr>
              <w:rPr>
                <w:rFonts w:cs="Times New Roman"/>
              </w:rPr>
            </w:pPr>
          </w:p>
          <w:p w:rsidR="007D211E" w:rsidRPr="007D211E" w:rsidRDefault="007D211E" w:rsidP="007D211E">
            <w:pPr>
              <w:rPr>
                <w:rFonts w:cs="Times New Roman"/>
              </w:rPr>
            </w:pPr>
          </w:p>
          <w:p w:rsidR="00CD4220" w:rsidRPr="007D211E" w:rsidRDefault="00CD4220" w:rsidP="007D211E">
            <w:pPr>
              <w:rPr>
                <w:rFonts w:cs="Times New Roman"/>
              </w:rPr>
            </w:pPr>
          </w:p>
        </w:tc>
      </w:tr>
      <w:tr w:rsidR="001131E2" w:rsidTr="00376059">
        <w:trPr>
          <w:trHeight w:val="453"/>
        </w:trPr>
        <w:tc>
          <w:tcPr>
            <w:tcW w:w="9298" w:type="dxa"/>
            <w:gridSpan w:val="3"/>
            <w:shd w:val="clear" w:color="auto" w:fill="F4B083" w:themeFill="accent2" w:themeFillTint="99"/>
            <w:vAlign w:val="center"/>
          </w:tcPr>
          <w:p w:rsidR="001131E2" w:rsidRDefault="001131E2" w:rsidP="001131E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CÂU HỎI THẮC MẮC CỦA HỌC SINH</w:t>
            </w:r>
          </w:p>
        </w:tc>
      </w:tr>
      <w:tr w:rsidR="001131E2" w:rsidTr="007D211E">
        <w:trPr>
          <w:trHeight w:val="1657"/>
        </w:trPr>
        <w:tc>
          <w:tcPr>
            <w:tcW w:w="3681" w:type="dxa"/>
          </w:tcPr>
          <w:p w:rsidR="001131E2" w:rsidRPr="00190C27" w:rsidRDefault="001131E2" w:rsidP="001131E2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>Họ và Tên:……………….</w:t>
            </w:r>
          </w:p>
          <w:p w:rsidR="001131E2" w:rsidRPr="00190C27" w:rsidRDefault="001131E2" w:rsidP="001131E2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>Lớp:………………………</w:t>
            </w:r>
          </w:p>
          <w:p w:rsidR="001131E2" w:rsidRPr="00190C27" w:rsidRDefault="001131E2" w:rsidP="001131E2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>Mục I</w:t>
            </w:r>
          </w:p>
          <w:p w:rsidR="001131E2" w:rsidRDefault="001131E2" w:rsidP="001131E2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>Mục II</w:t>
            </w:r>
          </w:p>
          <w:p w:rsidR="007A7435" w:rsidRDefault="007A7435" w:rsidP="007A7435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 xml:space="preserve">Mục </w:t>
            </w:r>
            <w:r>
              <w:rPr>
                <w:rFonts w:cs="Times New Roman"/>
              </w:rPr>
              <w:t>III</w:t>
            </w:r>
          </w:p>
          <w:p w:rsidR="007A7435" w:rsidRDefault="007A7435" w:rsidP="001131E2">
            <w:pPr>
              <w:rPr>
                <w:rFonts w:cs="Times New Roman"/>
                <w:b/>
              </w:rPr>
            </w:pPr>
          </w:p>
        </w:tc>
        <w:tc>
          <w:tcPr>
            <w:tcW w:w="5617" w:type="dxa"/>
            <w:gridSpan w:val="2"/>
          </w:tcPr>
          <w:p w:rsidR="001131E2" w:rsidRDefault="001131E2" w:rsidP="00CD4220">
            <w:pPr>
              <w:jc w:val="center"/>
              <w:rPr>
                <w:rFonts w:cs="Times New Roman"/>
                <w:b/>
              </w:rPr>
            </w:pPr>
          </w:p>
          <w:p w:rsidR="001131E2" w:rsidRDefault="001131E2" w:rsidP="00CD4220">
            <w:pPr>
              <w:jc w:val="center"/>
              <w:rPr>
                <w:rFonts w:cs="Times New Roman"/>
                <w:b/>
              </w:rPr>
            </w:pPr>
          </w:p>
          <w:p w:rsidR="001131E2" w:rsidRPr="00190C27" w:rsidRDefault="001131E2" w:rsidP="001131E2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>Câu 1 ………</w:t>
            </w:r>
          </w:p>
          <w:p w:rsidR="001131E2" w:rsidRPr="00190C27" w:rsidRDefault="001131E2" w:rsidP="001131E2">
            <w:pPr>
              <w:rPr>
                <w:rFonts w:cs="Times New Roman"/>
              </w:rPr>
            </w:pPr>
            <w:r w:rsidRPr="00190C27">
              <w:rPr>
                <w:rFonts w:cs="Times New Roman"/>
              </w:rPr>
              <w:t>Câu 2……….</w:t>
            </w:r>
          </w:p>
          <w:p w:rsidR="001131E2" w:rsidRDefault="001131E2" w:rsidP="001131E2">
            <w:pPr>
              <w:rPr>
                <w:rFonts w:cs="Times New Roman"/>
                <w:b/>
              </w:rPr>
            </w:pPr>
            <w:r w:rsidRPr="00190C27">
              <w:rPr>
                <w:rFonts w:cs="Times New Roman"/>
              </w:rPr>
              <w:t>…</w:t>
            </w:r>
          </w:p>
        </w:tc>
      </w:tr>
    </w:tbl>
    <w:p w:rsidR="007E654E" w:rsidRDefault="007E654E" w:rsidP="00CA0761">
      <w:pPr>
        <w:jc w:val="center"/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Pr="007E654E" w:rsidRDefault="007E654E" w:rsidP="007E654E">
      <w:pPr>
        <w:rPr>
          <w:rFonts w:cs="Times New Roman"/>
        </w:rPr>
      </w:pPr>
    </w:p>
    <w:p w:rsidR="007E654E" w:rsidRDefault="007E654E" w:rsidP="007E654E">
      <w:pPr>
        <w:rPr>
          <w:rFonts w:cs="Times New Roman"/>
        </w:rPr>
      </w:pPr>
    </w:p>
    <w:p w:rsidR="00CA0761" w:rsidRPr="007E654E" w:rsidRDefault="007E654E" w:rsidP="007E654E">
      <w:pPr>
        <w:tabs>
          <w:tab w:val="left" w:pos="3420"/>
        </w:tabs>
        <w:rPr>
          <w:rFonts w:cs="Times New Roman"/>
        </w:rPr>
      </w:pPr>
      <w:r>
        <w:rPr>
          <w:rFonts w:cs="Times New Roman"/>
        </w:rPr>
        <w:tab/>
      </w:r>
    </w:p>
    <w:sectPr w:rsidR="00CA0761" w:rsidRPr="007E654E" w:rsidSect="00F530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426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25F" w:rsidRDefault="00A0525F" w:rsidP="00CD4220">
      <w:pPr>
        <w:spacing w:after="0" w:line="240" w:lineRule="auto"/>
      </w:pPr>
      <w:r>
        <w:separator/>
      </w:r>
    </w:p>
  </w:endnote>
  <w:endnote w:type="continuationSeparator" w:id="0">
    <w:p w:rsidR="00A0525F" w:rsidRDefault="00A0525F" w:rsidP="00CD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7F" w:rsidRDefault="009F7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7F" w:rsidRDefault="009F7D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7F" w:rsidRDefault="009F7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25F" w:rsidRDefault="00A0525F" w:rsidP="00CD4220">
      <w:pPr>
        <w:spacing w:after="0" w:line="240" w:lineRule="auto"/>
      </w:pPr>
      <w:r>
        <w:separator/>
      </w:r>
    </w:p>
  </w:footnote>
  <w:footnote w:type="continuationSeparator" w:id="0">
    <w:p w:rsidR="00A0525F" w:rsidRDefault="00A0525F" w:rsidP="00CD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7F" w:rsidRDefault="009F7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1131E2">
      <w:trPr>
        <w:trHeight w:val="720"/>
      </w:trPr>
      <w:tc>
        <w:tcPr>
          <w:tcW w:w="1667" w:type="pct"/>
        </w:tcPr>
        <w:p w:rsidR="001131E2" w:rsidRPr="001131E2" w:rsidRDefault="001131E2">
          <w:pPr>
            <w:pStyle w:val="Header"/>
            <w:rPr>
              <w:rFonts w:ascii="Times New Roman" w:hAnsi="Times New Roman"/>
              <w:color w:val="5B9BD5" w:themeColor="accent1"/>
              <w:sz w:val="24"/>
            </w:rPr>
          </w:pPr>
          <w:bookmarkStart w:id="0" w:name="_GoBack"/>
          <w:bookmarkEnd w:id="0"/>
        </w:p>
      </w:tc>
      <w:tc>
        <w:tcPr>
          <w:tcW w:w="1667" w:type="pct"/>
        </w:tcPr>
        <w:p w:rsidR="001131E2" w:rsidRDefault="001131E2">
          <w:pPr>
            <w:pStyle w:val="Header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1131E2" w:rsidRDefault="001131E2">
          <w:pPr>
            <w:pStyle w:val="Header"/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</w:rPr>
            <w:fldChar w:fldCharType="begin"/>
          </w:r>
          <w:r>
            <w:rPr>
              <w:color w:val="5B9BD5" w:themeColor="accent1"/>
              <w:sz w:val="24"/>
            </w:rPr>
            <w:instrText xml:space="preserve"> PAGE   \* MERGEFORMAT </w:instrText>
          </w:r>
          <w:r>
            <w:rPr>
              <w:color w:val="5B9BD5" w:themeColor="accent1"/>
              <w:sz w:val="24"/>
            </w:rPr>
            <w:fldChar w:fldCharType="separate"/>
          </w:r>
          <w:r w:rsidR="009F7D7F">
            <w:rPr>
              <w:noProof/>
              <w:color w:val="5B9BD5" w:themeColor="accent1"/>
              <w:sz w:val="24"/>
            </w:rPr>
            <w:t>1</w:t>
          </w:r>
          <w:r>
            <w:rPr>
              <w:color w:val="5B9BD5" w:themeColor="accent1"/>
              <w:sz w:val="24"/>
            </w:rPr>
            <w:fldChar w:fldCharType="end"/>
          </w:r>
        </w:p>
      </w:tc>
    </w:tr>
  </w:tbl>
  <w:p w:rsidR="001131E2" w:rsidRPr="001131E2" w:rsidRDefault="001131E2">
    <w:pPr>
      <w:pStyle w:val="Header"/>
      <w:rPr>
        <w:sz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D7F" w:rsidRDefault="009F7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E7952"/>
    <w:multiLevelType w:val="hybridMultilevel"/>
    <w:tmpl w:val="87DC96B4"/>
    <w:lvl w:ilvl="0" w:tplc="1A6E513A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65D60"/>
    <w:multiLevelType w:val="hybridMultilevel"/>
    <w:tmpl w:val="FC887DCA"/>
    <w:lvl w:ilvl="0" w:tplc="81F4EC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53"/>
    <w:rsid w:val="00002E13"/>
    <w:rsid w:val="00014325"/>
    <w:rsid w:val="00042A78"/>
    <w:rsid w:val="000A364E"/>
    <w:rsid w:val="001131E2"/>
    <w:rsid w:val="00190C27"/>
    <w:rsid w:val="00252C1C"/>
    <w:rsid w:val="002F15C0"/>
    <w:rsid w:val="00352C68"/>
    <w:rsid w:val="00376059"/>
    <w:rsid w:val="0037765E"/>
    <w:rsid w:val="00467E32"/>
    <w:rsid w:val="005640C9"/>
    <w:rsid w:val="00613382"/>
    <w:rsid w:val="00613CDB"/>
    <w:rsid w:val="00634953"/>
    <w:rsid w:val="006A0A0C"/>
    <w:rsid w:val="007A7435"/>
    <w:rsid w:val="007D211E"/>
    <w:rsid w:val="007E654E"/>
    <w:rsid w:val="008649B0"/>
    <w:rsid w:val="0089650B"/>
    <w:rsid w:val="008F4E53"/>
    <w:rsid w:val="009038B9"/>
    <w:rsid w:val="00937CD7"/>
    <w:rsid w:val="00954217"/>
    <w:rsid w:val="009B1369"/>
    <w:rsid w:val="009F7D7F"/>
    <w:rsid w:val="00A0525F"/>
    <w:rsid w:val="00A55C35"/>
    <w:rsid w:val="00AC1921"/>
    <w:rsid w:val="00B31A0C"/>
    <w:rsid w:val="00B67040"/>
    <w:rsid w:val="00BD3A04"/>
    <w:rsid w:val="00CA0761"/>
    <w:rsid w:val="00CA6D77"/>
    <w:rsid w:val="00CD4220"/>
    <w:rsid w:val="00D20C40"/>
    <w:rsid w:val="00D363F6"/>
    <w:rsid w:val="00DC49C3"/>
    <w:rsid w:val="00E04DD6"/>
    <w:rsid w:val="00E430AD"/>
    <w:rsid w:val="00EA47C3"/>
    <w:rsid w:val="00F37DF3"/>
    <w:rsid w:val="00F5304B"/>
    <w:rsid w:val="00F7186E"/>
    <w:rsid w:val="00FC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D4F8A"/>
  <w15:chartTrackingRefBased/>
  <w15:docId w15:val="{A48EED73-38BB-4D6F-9D28-BB84B666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A0C"/>
  </w:style>
  <w:style w:type="paragraph" w:styleId="Heading1">
    <w:name w:val="heading 1"/>
    <w:basedOn w:val="Normal"/>
    <w:next w:val="Normal"/>
    <w:link w:val="Heading1Char"/>
    <w:qFormat/>
    <w:rsid w:val="00CD4220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0761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A0761"/>
    <w:rPr>
      <w:rFonts w:ascii=".VnTime" w:eastAsia="Times New Roman" w:hAnsi=".VnTime" w:cs="Times New Roman"/>
      <w:szCs w:val="24"/>
    </w:rPr>
  </w:style>
  <w:style w:type="paragraph" w:customStyle="1" w:styleId="Char">
    <w:name w:val="Char"/>
    <w:basedOn w:val="Normal"/>
    <w:semiHidden/>
    <w:rsid w:val="00CA0761"/>
    <w:pPr>
      <w:spacing w:line="240" w:lineRule="exact"/>
    </w:pPr>
    <w:rPr>
      <w:rFonts w:ascii="Arial" w:eastAsia="Times New Roman" w:hAnsi="Arial" w:cs="Times New Roman"/>
      <w:sz w:val="22"/>
    </w:rPr>
  </w:style>
  <w:style w:type="table" w:styleId="TableGrid">
    <w:name w:val="Table Grid"/>
    <w:basedOn w:val="TableNormal"/>
    <w:uiPriority w:val="39"/>
    <w:rsid w:val="00CA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CA0761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CA0761"/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rsid w:val="00CA0761"/>
    <w:pPr>
      <w:spacing w:after="120" w:line="240" w:lineRule="auto"/>
      <w:ind w:left="360"/>
    </w:pPr>
    <w:rPr>
      <w:rFonts w:ascii=".VnTime" w:eastAsia="Times New Roman" w:hAnsi=".VnTime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A0761"/>
    <w:rPr>
      <w:rFonts w:ascii=".VnTime" w:eastAsia="Times New Roman" w:hAnsi=".VnTime" w:cs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CD4220"/>
    <w:rPr>
      <w:rFonts w:eastAsia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220"/>
  </w:style>
  <w:style w:type="paragraph" w:styleId="ListParagraph">
    <w:name w:val="List Paragraph"/>
    <w:basedOn w:val="Normal"/>
    <w:uiPriority w:val="34"/>
    <w:qFormat/>
    <w:rsid w:val="00352C68"/>
    <w:pPr>
      <w:spacing w:before="120" w:after="120" w:line="240" w:lineRule="auto"/>
      <w:ind w:left="720"/>
      <w:contextualSpacing/>
    </w:pPr>
    <w:rPr>
      <w:rFonts w:cs="Times New Roman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E431-E0D9-46DF-ADA1-382E08AB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lê</dc:creator>
  <cp:keywords/>
  <dc:description/>
  <cp:lastModifiedBy>Admin</cp:lastModifiedBy>
  <cp:revision>3</cp:revision>
  <dcterms:created xsi:type="dcterms:W3CDTF">2021-10-02T01:37:00Z</dcterms:created>
  <dcterms:modified xsi:type="dcterms:W3CDTF">2021-10-02T01:37:00Z</dcterms:modified>
</cp:coreProperties>
</file>