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F036B" w14:textId="77777777" w:rsidR="00E35265" w:rsidRPr="00A6366F" w:rsidRDefault="00EA6838" w:rsidP="00E35265">
      <w:pPr>
        <w:pStyle w:val="vanban"/>
        <w:shd w:val="clear" w:color="auto" w:fill="FFFFFF"/>
        <w:spacing w:before="0" w:beforeAutospacing="0"/>
        <w:ind w:firstLine="600"/>
        <w:jc w:val="both"/>
        <w:rPr>
          <w:sz w:val="28"/>
          <w:szCs w:val="28"/>
        </w:rPr>
      </w:pPr>
      <w:r w:rsidRPr="00A6366F">
        <w:rPr>
          <w:sz w:val="28"/>
          <w:szCs w:val="28"/>
        </w:rPr>
        <w:t xml:space="preserve">Nhằm nâng cao kiến thức, kỹ năng về công tác phòng cháy chữa cháy và cứu nạn cứu hộ, </w:t>
      </w:r>
      <w:r w:rsidR="00E64F0F" w:rsidRPr="00A6366F">
        <w:rPr>
          <w:sz w:val="28"/>
          <w:szCs w:val="28"/>
          <w:shd w:val="clear" w:color="auto" w:fill="FFFFFF"/>
        </w:rPr>
        <w:t>ngày 25/8/2022 trường THCS Trương văn Ngư phối hợp với</w:t>
      </w:r>
      <w:r w:rsidRPr="00A6366F">
        <w:rPr>
          <w:sz w:val="28"/>
          <w:szCs w:val="28"/>
        </w:rPr>
        <w:t xml:space="preserve"> Phòng Cảnh sát PCCC </w:t>
      </w:r>
      <w:r w:rsidR="00E64F0F" w:rsidRPr="00A6366F">
        <w:rPr>
          <w:sz w:val="28"/>
          <w:szCs w:val="28"/>
        </w:rPr>
        <w:t xml:space="preserve">Thành phố Thủ </w:t>
      </w:r>
      <w:r w:rsidRPr="00A6366F">
        <w:rPr>
          <w:sz w:val="28"/>
          <w:szCs w:val="28"/>
        </w:rPr>
        <w:t>đã tổ chức lớp tập huấn công tác PCCC</w:t>
      </w:r>
      <w:r w:rsidR="00E64F0F" w:rsidRPr="00A6366F">
        <w:rPr>
          <w:sz w:val="28"/>
          <w:szCs w:val="28"/>
        </w:rPr>
        <w:t xml:space="preserve"> và</w:t>
      </w:r>
      <w:r w:rsidRPr="00A6366F">
        <w:rPr>
          <w:sz w:val="28"/>
          <w:szCs w:val="28"/>
        </w:rPr>
        <w:t xml:space="preserve"> CNCH cho hơn 50 cán bộ</w:t>
      </w:r>
      <w:r w:rsidR="00E64F0F" w:rsidRPr="00A6366F">
        <w:rPr>
          <w:sz w:val="28"/>
          <w:szCs w:val="28"/>
        </w:rPr>
        <w:t xml:space="preserve"> giáo viên, công nhân viên </w:t>
      </w:r>
      <w:r w:rsidR="00E64F0F" w:rsidRPr="00A6366F">
        <w:rPr>
          <w:sz w:val="28"/>
          <w:szCs w:val="28"/>
          <w:shd w:val="clear" w:color="auto" w:fill="FFFFFF"/>
        </w:rPr>
        <w:t>nhằm phục vụ năm học mới</w:t>
      </w:r>
      <w:r w:rsidRPr="00A6366F">
        <w:rPr>
          <w:sz w:val="28"/>
          <w:szCs w:val="28"/>
        </w:rPr>
        <w:t>.</w:t>
      </w:r>
    </w:p>
    <w:p w14:paraId="2674656A" w14:textId="79D291B9" w:rsidR="00EA6838" w:rsidRPr="00A6366F" w:rsidRDefault="00EA6838" w:rsidP="00E35265">
      <w:pPr>
        <w:pStyle w:val="vanban"/>
        <w:shd w:val="clear" w:color="auto" w:fill="FFFFFF"/>
        <w:spacing w:before="0" w:beforeAutospacing="0"/>
        <w:ind w:firstLine="600"/>
        <w:jc w:val="both"/>
        <w:rPr>
          <w:sz w:val="28"/>
          <w:szCs w:val="28"/>
          <w:shd w:val="clear" w:color="auto" w:fill="FFFFFF"/>
        </w:rPr>
      </w:pPr>
      <w:r w:rsidRPr="00A6366F">
        <w:rPr>
          <w:sz w:val="28"/>
          <w:szCs w:val="28"/>
          <w:shd w:val="clear" w:color="auto" w:fill="FFFFFF"/>
        </w:rPr>
        <w:t>Tham gia lớp tập huấn được cán bộ Phòng cảnh sát PCCC&amp;CNCH </w:t>
      </w:r>
      <w:r w:rsidR="006813F8" w:rsidRPr="00A6366F">
        <w:rPr>
          <w:sz w:val="28"/>
          <w:szCs w:val="28"/>
          <w:shd w:val="clear" w:color="auto" w:fill="FFFFFF"/>
        </w:rPr>
        <w:t>Thành phố Thủ Đức</w:t>
      </w:r>
      <w:r w:rsidRPr="00A6366F">
        <w:rPr>
          <w:sz w:val="28"/>
          <w:szCs w:val="28"/>
          <w:shd w:val="clear" w:color="auto" w:fill="FFFFFF"/>
        </w:rPr>
        <w:t xml:space="preserve"> truyền tải những kiến thức cơ bản về công tác đảm bảo an toàn PCCC; tính chất đặc điểm nguy hiểm cháy, nổ; hướng dẫn các kỹ năng, cách nhận định vị trí để di chuyển thoát nạn khi có cháy xảy ra, đặc biệt là cách xử lý tình huống khi cháy vừa phát sinh…Những kiến thức, nghiệp vụ, chiến thuật, kỹ thuật trong bảo vệ </w:t>
      </w:r>
      <w:r w:rsidR="006813F8" w:rsidRPr="00A6366F">
        <w:rPr>
          <w:sz w:val="28"/>
          <w:szCs w:val="28"/>
          <w:shd w:val="clear" w:color="auto" w:fill="FFFFFF"/>
        </w:rPr>
        <w:t>bản thân</w:t>
      </w:r>
      <w:r w:rsidRPr="00A6366F">
        <w:rPr>
          <w:sz w:val="28"/>
          <w:szCs w:val="28"/>
          <w:shd w:val="clear" w:color="auto" w:fill="FFFFFF"/>
        </w:rPr>
        <w:t xml:space="preserve">, phòng cháy chữa cháy </w:t>
      </w:r>
      <w:r w:rsidR="006813F8" w:rsidRPr="00A6366F">
        <w:rPr>
          <w:sz w:val="28"/>
          <w:szCs w:val="28"/>
          <w:shd w:val="clear" w:color="auto" w:fill="FFFFFF"/>
        </w:rPr>
        <w:t>ở hộ gia đình và trường học</w:t>
      </w:r>
      <w:r w:rsidRPr="00A6366F">
        <w:rPr>
          <w:sz w:val="28"/>
          <w:szCs w:val="28"/>
          <w:shd w:val="clear" w:color="auto" w:fill="FFFFFF"/>
        </w:rPr>
        <w:t xml:space="preserve"> và kỹ năng, kỹ thuật vận hành, sử dụng thành thạo một số loại phương tiện, thiết bị, máy phòng cháy chữa cháy để có thể áp dụng thực tiễn tại </w:t>
      </w:r>
      <w:r w:rsidR="00E35265" w:rsidRPr="00A6366F">
        <w:rPr>
          <w:sz w:val="28"/>
          <w:szCs w:val="28"/>
          <w:shd w:val="clear" w:color="auto" w:fill="FFFFFF"/>
        </w:rPr>
        <w:t>đơn vị</w:t>
      </w:r>
      <w:r w:rsidRPr="00A6366F">
        <w:rPr>
          <w:sz w:val="28"/>
          <w:szCs w:val="28"/>
          <w:shd w:val="clear" w:color="auto" w:fill="FFFFFF"/>
        </w:rPr>
        <w:t xml:space="preserve"> khi có cháy xảy ra.</w:t>
      </w:r>
    </w:p>
    <w:p w14:paraId="16ECF594" w14:textId="77777777" w:rsidR="00A6366F" w:rsidRDefault="00E35265" w:rsidP="00A6366F">
      <w:pPr>
        <w:pStyle w:val="vanban"/>
        <w:shd w:val="clear" w:color="auto" w:fill="FFFFFF"/>
        <w:spacing w:before="0" w:beforeAutospacing="0"/>
        <w:jc w:val="both"/>
        <w:rPr>
          <w:color w:val="333333"/>
          <w:sz w:val="28"/>
          <w:szCs w:val="28"/>
          <w:shd w:val="clear" w:color="auto" w:fill="FFFFFF"/>
        </w:rPr>
      </w:pPr>
      <w:r>
        <w:rPr>
          <w:noProof/>
          <w:color w:val="333333"/>
          <w:sz w:val="28"/>
          <w:szCs w:val="28"/>
          <w:shd w:val="clear" w:color="auto" w:fill="FFFFFF"/>
        </w:rPr>
        <w:drawing>
          <wp:inline distT="0" distB="0" distL="0" distR="0" wp14:anchorId="3589129B" wp14:editId="356CDF3D">
            <wp:extent cx="6403648" cy="431878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23230" cy="4331989"/>
                    </a:xfrm>
                    <a:prstGeom prst="rect">
                      <a:avLst/>
                    </a:prstGeom>
                  </pic:spPr>
                </pic:pic>
              </a:graphicData>
            </a:graphic>
          </wp:inline>
        </w:drawing>
      </w:r>
    </w:p>
    <w:p w14:paraId="5861146E" w14:textId="69D19E07" w:rsidR="00A6366F" w:rsidRDefault="00A6366F" w:rsidP="00E35265">
      <w:pPr>
        <w:pStyle w:val="vanban"/>
        <w:shd w:val="clear" w:color="auto" w:fill="FFFFFF"/>
        <w:spacing w:before="0" w:beforeAutospacing="0"/>
        <w:ind w:firstLine="600"/>
        <w:jc w:val="both"/>
        <w:rPr>
          <w:color w:val="333333"/>
          <w:sz w:val="28"/>
          <w:szCs w:val="28"/>
          <w:shd w:val="clear" w:color="auto" w:fill="FFFFFF"/>
        </w:rPr>
      </w:pPr>
    </w:p>
    <w:p w14:paraId="20130B20" w14:textId="159E7CE8" w:rsidR="00A6366F" w:rsidRDefault="00A6366F" w:rsidP="00A6366F">
      <w:pPr>
        <w:pStyle w:val="vanban"/>
        <w:shd w:val="clear" w:color="auto" w:fill="FFFFFF"/>
        <w:spacing w:before="0" w:beforeAutospacing="0"/>
        <w:jc w:val="both"/>
        <w:rPr>
          <w:color w:val="333333"/>
          <w:sz w:val="28"/>
          <w:szCs w:val="28"/>
          <w:shd w:val="clear" w:color="auto" w:fill="FFFFFF"/>
        </w:rPr>
      </w:pPr>
    </w:p>
    <w:p w14:paraId="055E230B" w14:textId="77777777" w:rsidR="00A6366F" w:rsidRDefault="00E35265" w:rsidP="00A6366F">
      <w:pPr>
        <w:pStyle w:val="vanban"/>
        <w:shd w:val="clear" w:color="auto" w:fill="FFFFFF"/>
        <w:spacing w:before="0" w:beforeAutospacing="0"/>
        <w:jc w:val="both"/>
        <w:rPr>
          <w:color w:val="333333"/>
          <w:sz w:val="28"/>
          <w:szCs w:val="28"/>
          <w:shd w:val="clear" w:color="auto" w:fill="FFFFFF"/>
        </w:rPr>
      </w:pPr>
      <w:r>
        <w:rPr>
          <w:noProof/>
          <w:color w:val="333333"/>
          <w:sz w:val="28"/>
          <w:szCs w:val="28"/>
          <w:shd w:val="clear" w:color="auto" w:fill="FFFFFF"/>
        </w:rPr>
        <w:lastRenderedPageBreak/>
        <w:drawing>
          <wp:inline distT="0" distB="0" distL="0" distR="0" wp14:anchorId="7C3BFFE8" wp14:editId="154857AE">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1AB21E4" w14:textId="77777777" w:rsidR="00A6366F" w:rsidRDefault="00E35265" w:rsidP="00A6366F">
      <w:pPr>
        <w:pStyle w:val="vanban"/>
        <w:shd w:val="clear" w:color="auto" w:fill="FFFFFF"/>
        <w:spacing w:before="0" w:beforeAutospacing="0"/>
        <w:jc w:val="both"/>
        <w:rPr>
          <w:color w:val="333333"/>
          <w:sz w:val="28"/>
          <w:szCs w:val="28"/>
          <w:shd w:val="clear" w:color="auto" w:fill="FFFFFF"/>
        </w:rPr>
      </w:pPr>
      <w:r>
        <w:rPr>
          <w:noProof/>
          <w:color w:val="333333"/>
          <w:sz w:val="28"/>
          <w:szCs w:val="28"/>
          <w:shd w:val="clear" w:color="auto" w:fill="FFFFFF"/>
        </w:rPr>
        <w:drawing>
          <wp:inline distT="0" distB="0" distL="0" distR="0" wp14:anchorId="13DFA290" wp14:editId="3F9D1AA3">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C44C685" w14:textId="77777777" w:rsidR="00A6366F" w:rsidRDefault="00A6366F" w:rsidP="00A6366F">
      <w:pPr>
        <w:pStyle w:val="vanban"/>
        <w:shd w:val="clear" w:color="auto" w:fill="FFFFFF"/>
        <w:spacing w:before="0" w:beforeAutospacing="0"/>
        <w:jc w:val="both"/>
        <w:rPr>
          <w:color w:val="333333"/>
          <w:sz w:val="28"/>
          <w:szCs w:val="28"/>
          <w:shd w:val="clear" w:color="auto" w:fill="FFFFFF"/>
        </w:rPr>
      </w:pPr>
    </w:p>
    <w:p w14:paraId="00C5A8AA" w14:textId="1E4A7518" w:rsidR="00A6366F" w:rsidRDefault="002D270A" w:rsidP="00A6366F">
      <w:pPr>
        <w:pStyle w:val="vanban"/>
        <w:shd w:val="clear" w:color="auto" w:fill="FFFFFF"/>
        <w:spacing w:before="0" w:beforeAutospacing="0"/>
        <w:jc w:val="both"/>
        <w:rPr>
          <w:color w:val="333333"/>
          <w:sz w:val="28"/>
          <w:szCs w:val="28"/>
          <w:shd w:val="clear" w:color="auto" w:fill="FFFFFF"/>
        </w:rPr>
      </w:pPr>
      <w:r>
        <w:rPr>
          <w:noProof/>
          <w:color w:val="333333"/>
          <w:sz w:val="28"/>
          <w:szCs w:val="28"/>
          <w:shd w:val="clear" w:color="auto" w:fill="FFFFFF"/>
        </w:rPr>
        <w:lastRenderedPageBreak/>
        <w:drawing>
          <wp:inline distT="0" distB="0" distL="0" distR="0" wp14:anchorId="297AD0B8" wp14:editId="677EECE5">
            <wp:extent cx="5943600" cy="4457700"/>
            <wp:effectExtent l="0" t="0" r="0" b="0"/>
            <wp:docPr id="1" name="Picture 1" descr="A picture containing curtai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urtain, blu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03A6EBD" w14:textId="77777777" w:rsidR="00A6366F" w:rsidRDefault="00E35265" w:rsidP="00A6366F">
      <w:pPr>
        <w:pStyle w:val="vanban"/>
        <w:shd w:val="clear" w:color="auto" w:fill="FFFFFF"/>
        <w:spacing w:before="0" w:beforeAutospacing="0"/>
        <w:jc w:val="both"/>
        <w:rPr>
          <w:color w:val="333333"/>
          <w:sz w:val="28"/>
          <w:szCs w:val="28"/>
          <w:shd w:val="clear" w:color="auto" w:fill="FFFFFF"/>
        </w:rPr>
      </w:pPr>
      <w:r>
        <w:rPr>
          <w:noProof/>
          <w:color w:val="333333"/>
          <w:sz w:val="28"/>
          <w:szCs w:val="28"/>
          <w:shd w:val="clear" w:color="auto" w:fill="FFFFFF"/>
        </w:rPr>
        <w:drawing>
          <wp:inline distT="0" distB="0" distL="0" distR="0" wp14:anchorId="455D54F4" wp14:editId="205BA212">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E2D6331" w14:textId="39E423B3" w:rsidR="00E35265" w:rsidRDefault="00E35265" w:rsidP="00A6366F">
      <w:pPr>
        <w:pStyle w:val="vanban"/>
        <w:shd w:val="clear" w:color="auto" w:fill="FFFFFF"/>
        <w:spacing w:before="0" w:beforeAutospacing="0"/>
        <w:jc w:val="both"/>
        <w:rPr>
          <w:color w:val="333333"/>
          <w:sz w:val="28"/>
          <w:szCs w:val="28"/>
          <w:shd w:val="clear" w:color="auto" w:fill="FFFFFF"/>
        </w:rPr>
      </w:pPr>
      <w:r>
        <w:rPr>
          <w:noProof/>
          <w:color w:val="333333"/>
          <w:sz w:val="28"/>
          <w:szCs w:val="28"/>
          <w:shd w:val="clear" w:color="auto" w:fill="FFFFFF"/>
        </w:rPr>
        <w:lastRenderedPageBreak/>
        <w:drawing>
          <wp:inline distT="0" distB="0" distL="0" distR="0" wp14:anchorId="60C43404" wp14:editId="766556A4">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6CEC80D" w14:textId="0E9FEC1D" w:rsidR="00E64F0F" w:rsidRPr="00E64F0F" w:rsidRDefault="00A6366F" w:rsidP="00A6366F">
      <w:pPr>
        <w:shd w:val="clear" w:color="auto" w:fill="FFFFFF"/>
        <w:spacing w:after="0" w:line="240" w:lineRule="auto"/>
        <w:ind w:firstLine="567"/>
        <w:jc w:val="both"/>
        <w:rPr>
          <w:rFonts w:ascii="Times New Roman" w:eastAsia="Times New Roman" w:hAnsi="Times New Roman" w:cs="Times New Roman"/>
          <w:color w:val="555555"/>
          <w:sz w:val="28"/>
          <w:szCs w:val="28"/>
        </w:rPr>
      </w:pPr>
      <w:r>
        <w:rPr>
          <w:rFonts w:ascii="Times New Roman" w:eastAsia="Times New Roman" w:hAnsi="Times New Roman" w:cs="Times New Roman"/>
          <w:color w:val="333333"/>
          <w:sz w:val="28"/>
          <w:szCs w:val="28"/>
        </w:rPr>
        <w:t>Giáo viên</w:t>
      </w:r>
      <w:r w:rsidR="00E64F0F" w:rsidRPr="00E64F0F">
        <w:rPr>
          <w:rFonts w:ascii="Times New Roman" w:eastAsia="Times New Roman" w:hAnsi="Times New Roman" w:cs="Times New Roman"/>
          <w:color w:val="333333"/>
          <w:sz w:val="28"/>
          <w:szCs w:val="28"/>
        </w:rPr>
        <w:t xml:space="preserve"> cũng đã được hướng dẫn các kỹ thuật, kỹ năng cứu người cơ bản; cách nhận biết, sử dụng các phương tiện chữa cháy tại chỗ để dập tắt đám cháy nhằm hạn chế thấp nhất thiệt hại về người và tài sản do các vụ cháy gây ra.</w:t>
      </w:r>
      <w:r w:rsidR="00E64F0F" w:rsidRPr="00E64F0F">
        <w:rPr>
          <w:rFonts w:ascii="Times New Roman" w:eastAsia="Times New Roman" w:hAnsi="Times New Roman" w:cs="Times New Roman"/>
          <w:color w:val="555555"/>
          <w:sz w:val="28"/>
          <w:szCs w:val="28"/>
        </w:rPr>
        <w:br/>
        <w:t> </w:t>
      </w:r>
    </w:p>
    <w:p w14:paraId="1E3A1883" w14:textId="77777777" w:rsidR="002208BF" w:rsidRPr="00E35265" w:rsidRDefault="002208BF" w:rsidP="002208BF">
      <w:pPr>
        <w:jc w:val="both"/>
        <w:rPr>
          <w:rFonts w:ascii="Times New Roman" w:hAnsi="Times New Roman" w:cs="Times New Roman"/>
          <w:sz w:val="28"/>
          <w:szCs w:val="28"/>
        </w:rPr>
      </w:pPr>
    </w:p>
    <w:p w14:paraId="0BA25C27" w14:textId="4C01BC59" w:rsidR="002208BF" w:rsidRPr="00E35265" w:rsidRDefault="002208BF" w:rsidP="002208BF">
      <w:pPr>
        <w:jc w:val="both"/>
        <w:rPr>
          <w:rFonts w:ascii="Times New Roman" w:hAnsi="Times New Roman" w:cs="Times New Roman"/>
          <w:sz w:val="28"/>
          <w:szCs w:val="28"/>
        </w:rPr>
      </w:pPr>
    </w:p>
    <w:sectPr w:rsidR="002208BF" w:rsidRPr="00E35265" w:rsidSect="00A6366F">
      <w:pgSz w:w="12240" w:h="15840"/>
      <w:pgMar w:top="709"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C87"/>
    <w:rsid w:val="002208BF"/>
    <w:rsid w:val="002D270A"/>
    <w:rsid w:val="003B7AB1"/>
    <w:rsid w:val="005D5B2B"/>
    <w:rsid w:val="006813F8"/>
    <w:rsid w:val="006A1C87"/>
    <w:rsid w:val="007D39FC"/>
    <w:rsid w:val="00917C17"/>
    <w:rsid w:val="00A6366F"/>
    <w:rsid w:val="00E35265"/>
    <w:rsid w:val="00E64F0F"/>
    <w:rsid w:val="00EA6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B3581"/>
  <w15:chartTrackingRefBased/>
  <w15:docId w15:val="{0697C619-EF5E-4189-9BC1-BF90C20E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anban">
    <w:name w:val="vanban"/>
    <w:basedOn w:val="Normal"/>
    <w:rsid w:val="00EA683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64F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131261">
      <w:bodyDiv w:val="1"/>
      <w:marLeft w:val="0"/>
      <w:marRight w:val="0"/>
      <w:marTop w:val="0"/>
      <w:marBottom w:val="0"/>
      <w:divBdr>
        <w:top w:val="none" w:sz="0" w:space="0" w:color="auto"/>
        <w:left w:val="none" w:sz="0" w:space="0" w:color="auto"/>
        <w:bottom w:val="none" w:sz="0" w:space="0" w:color="auto"/>
        <w:right w:val="none" w:sz="0" w:space="0" w:color="auto"/>
      </w:divBdr>
    </w:div>
    <w:div w:id="193639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172</Words>
  <Characters>984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HUYỀN TRANG</dc:creator>
  <cp:keywords/>
  <dc:description/>
  <cp:lastModifiedBy>Ariane Chagas Julio</cp:lastModifiedBy>
  <cp:revision>6</cp:revision>
  <dcterms:created xsi:type="dcterms:W3CDTF">2021-12-20T03:27:00Z</dcterms:created>
  <dcterms:modified xsi:type="dcterms:W3CDTF">2022-09-03T12:04:00Z</dcterms:modified>
</cp:coreProperties>
</file>