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lang w:val="en-US"/>
        </w:rPr>
        <w:t xml:space="preserve"> (TUẦN </w:t>
      </w:r>
      <w:r>
        <w:rPr>
          <w:rFonts w:hint="default" w:ascii="Times New Roman" w:hAnsi="Times New Roman"/>
          <w:b/>
          <w:bCs/>
          <w:sz w:val="28"/>
          <w:lang w:val="en-US"/>
        </w:rPr>
        <w:t>12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lang w:val="en-US"/>
        </w:rPr>
        <w:t>)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MÔN: ĐỊA LÍ 8 -</w:t>
      </w:r>
      <w:r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HKI</w:t>
      </w:r>
    </w:p>
    <w:p>
      <w:pPr>
        <w:spacing w:line="360" w:lineRule="auto"/>
        <w:jc w:val="center"/>
        <w:rPr>
          <w:rFonts w:hint="default" w:ascii="Arial" w:hAnsi="Arial" w:eastAsia="Arial" w:cs="Arial"/>
          <w:i w:val="0"/>
          <w:iCs w:val="0"/>
          <w:caps w:val="0"/>
          <w:color w:val="auto"/>
          <w:spacing w:val="-12"/>
          <w:sz w:val="26"/>
          <w:szCs w:val="26"/>
          <w:lang w:val="en-US"/>
        </w:rPr>
      </w:pPr>
      <w:r>
        <w:rPr>
          <w:rFonts w:ascii="Times New Roman" w:hAnsi="Times New Roman"/>
          <w:b/>
          <w:sz w:val="28"/>
          <w:szCs w:val="26"/>
          <w:lang w:val="it-IT"/>
        </w:rPr>
        <w:t>CHỦ ĐỀ:</w:t>
      </w:r>
      <w:r>
        <w:rPr>
          <w:rFonts w:hint="default" w:ascii="Times New Roman" w:hAnsi="Times New Roman"/>
          <w:b/>
          <w:sz w:val="28"/>
          <w:szCs w:val="26"/>
          <w:lang w:val="en-US"/>
        </w:rPr>
        <w:t>TÂY NAM  Á</w:t>
      </w:r>
    </w:p>
    <w:tbl>
      <w:tblPr>
        <w:tblStyle w:val="9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5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Hoạt động 1: Đọc thông tin sgk bài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9 phần 1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và thực hiện các yêu cầu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: Đọc thông tin sgk bài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9 phần 2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và thực hiện các yêu cầu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8528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spacing w:before="0" w:beforeAutospacing="1" w:after="0" w:afterAutospacing="1"/>
              <w:ind w:left="240" w:leftChars="0" w:right="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  <w:t>VỊ TRÍ ĐỊA LÍ.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Dựa vào hình 9.1 em hãy cho biết khu vực Tây Nam Á: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Tiếp giáp bới các vịnh, biển , các khu vực và châu lục nào?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Nằm trong khoảng các vĩ độ nào?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Gợi ý trả lời: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Khu vực Tây Nam Á tiếp giáp với: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Vịnh: Tiếp giáp với vịnh Pec – xich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Biển: Tiếp giáp với biển Ca – xpi, biển Đen, biển Địa Trung Hải, biển Đỏ và biển A – rap.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Khu vực: Tiếp giáp với khu vực Trung Á và Nam 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Châu lục: Tiếp giáp với Châu Phi và Châu Âu.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Tây Nam Á nằm ở phía Tây Nam của Châu Á, nằm trong khoảng vĩ độ 12°B - 42°B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/>
              </w:rPr>
              <w:t>PHẦN GHI VÀO VỞ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 Nằm ở phía Tây Nam của châu Á.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Tiếp giáp với 3 châu lục: Á – Phi – Âu.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Tiếp giáp nhiều biển: A-ráp, Địa Trung Hải, Biển Đỏ, Biển Đen, biển Caxpi.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=&gt; Có vị trí chiến lược quan trọng trong phá triển kinh tế.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240" w:leftChars="0" w:right="0" w:firstLine="0" w:firstLineChars="0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ĐẶC ĐIỂM TỰ NHIÊN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Dựa vào hình 9.1 em hãy cho biết các miền địa hình từ đông bắc xuống tây nam của khu vực Tây Nam Á?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eastAsia="Arial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Gợi ý trả lời: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- Quan sát hình 9.1 ta thấy, đi từ đông bắc xuông tây nam khu vực Tây Nam Á có các miền địa hình như sau: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Phía Bắc: Các dãy núi cao chạy từ bờ Địa Trung Hải nối hệ Anpi với Hi – ma – lay –a, bao quanh sơn nguyên Thổ Nhĩ Kì với sơn nguyên I- ran.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Ở giữa: đồng bằng Lưỡng Hà.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Phía Nam: sơn nguyên A-rap. 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Dựa vào hình 9.1 và 2.1 em hãy kể tên các đới và kiểu khí hậu của Tây Nam Á?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eastAsia="Arial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Gợi ý trả lời: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Các đới và kiểu khí hậu của Tây Nam Á: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Đới khí hậu cận nhiệt: Kiểu cân nhiệt Địa Trung Hải, kiểu cận nhiệt lục địa, kiểu núi cao.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Đới khí hậu cận nhiệt đới: Kiểu nhiệt đới khô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Dựa vào hình 9.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1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, cho biết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nguồn tài nguyên quan trọng nhất của Tây Nam Á.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- Dầu mỏ, 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/>
              </w:rPr>
              <w:t>PHẦN GHI VÀO VỞ</w:t>
            </w:r>
          </w:p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Địa hình chủ yếu là núi và cao nguyên, có 3 miền địa hình: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Phía đông bắc và tây nam: hệ thống núi cao và sơn nguyên.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Ở giữa: đồng bằng Lưỡng Hà, được bồi đắp bởi phù sa của hai sông Ti-grơ và Ơ-phrát.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Phía tây nam: sơn nguyên A-rap.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Khí hậu khô hạn.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Cảnh quan thảo nguyên khô hạn, hoang mạc và bán hoang mạc chiếm phần lớn diện tích.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Sông ngòi kém phát triển.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Tài nguyên: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Trữ lượng dầu mỏ phong phú, phân bố chủ yếu ở các quốc gia A-rập xê-út, Iran, I-rắc, Cô-oét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Là khu vực xuất khẩu dầu mỏ lớn nhất thế giới.</w:t>
            </w: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Hoạt động 2: Kiểm tra, đánh giá quá trình tự học.</w:t>
            </w:r>
          </w:p>
        </w:tc>
        <w:tc>
          <w:tcPr>
            <w:tcW w:w="8528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right="42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rPr>
          <w:rFonts w:ascii="Times New Roman" w:hAnsi="Times New Roman" w:cs="Times New Roman"/>
          <w:lang w:val="pt-BR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3C9B8"/>
    <w:multiLevelType w:val="multilevel"/>
    <w:tmpl w:val="A193C9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4A3907A"/>
    <w:multiLevelType w:val="multilevel"/>
    <w:tmpl w:val="F4A390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5B713ED"/>
    <w:multiLevelType w:val="multilevel"/>
    <w:tmpl w:val="F5B713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424A3DD"/>
    <w:multiLevelType w:val="singleLevel"/>
    <w:tmpl w:val="3424A3DD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4">
    <w:nsid w:val="62CCDDC7"/>
    <w:multiLevelType w:val="multilevel"/>
    <w:tmpl w:val="62CCD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47C9"/>
    <w:rsid w:val="00012222"/>
    <w:rsid w:val="00014AE2"/>
    <w:rsid w:val="00017A66"/>
    <w:rsid w:val="00051491"/>
    <w:rsid w:val="00065494"/>
    <w:rsid w:val="000771F0"/>
    <w:rsid w:val="00081113"/>
    <w:rsid w:val="00090776"/>
    <w:rsid w:val="00092BEA"/>
    <w:rsid w:val="000C19CD"/>
    <w:rsid w:val="000C7A5E"/>
    <w:rsid w:val="000F3F6E"/>
    <w:rsid w:val="00137C0B"/>
    <w:rsid w:val="00196379"/>
    <w:rsid w:val="001A3A1E"/>
    <w:rsid w:val="001A544E"/>
    <w:rsid w:val="001B2F33"/>
    <w:rsid w:val="001B3FD0"/>
    <w:rsid w:val="001D7CA3"/>
    <w:rsid w:val="001E3349"/>
    <w:rsid w:val="001E3DA7"/>
    <w:rsid w:val="00226E00"/>
    <w:rsid w:val="00250016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47191"/>
    <w:rsid w:val="00352182"/>
    <w:rsid w:val="00367B93"/>
    <w:rsid w:val="00384494"/>
    <w:rsid w:val="00384BBB"/>
    <w:rsid w:val="003A46CF"/>
    <w:rsid w:val="003C0E3F"/>
    <w:rsid w:val="003C4CDF"/>
    <w:rsid w:val="003F3E48"/>
    <w:rsid w:val="003F7260"/>
    <w:rsid w:val="00436B6F"/>
    <w:rsid w:val="00450CE5"/>
    <w:rsid w:val="004603C3"/>
    <w:rsid w:val="00467D75"/>
    <w:rsid w:val="004A57D8"/>
    <w:rsid w:val="004A7F8F"/>
    <w:rsid w:val="004E1B91"/>
    <w:rsid w:val="004E1D66"/>
    <w:rsid w:val="004F292D"/>
    <w:rsid w:val="004F455E"/>
    <w:rsid w:val="004F5EFE"/>
    <w:rsid w:val="00523444"/>
    <w:rsid w:val="00571A88"/>
    <w:rsid w:val="005767DF"/>
    <w:rsid w:val="00596446"/>
    <w:rsid w:val="005D2D01"/>
    <w:rsid w:val="005E70D3"/>
    <w:rsid w:val="005F04AF"/>
    <w:rsid w:val="00612008"/>
    <w:rsid w:val="00613525"/>
    <w:rsid w:val="00627FC9"/>
    <w:rsid w:val="00630A3C"/>
    <w:rsid w:val="006433C2"/>
    <w:rsid w:val="006615E3"/>
    <w:rsid w:val="00674620"/>
    <w:rsid w:val="00686BEA"/>
    <w:rsid w:val="0069313A"/>
    <w:rsid w:val="006C416D"/>
    <w:rsid w:val="006C5467"/>
    <w:rsid w:val="006C620E"/>
    <w:rsid w:val="006D0773"/>
    <w:rsid w:val="006D20E2"/>
    <w:rsid w:val="006E7B3C"/>
    <w:rsid w:val="007058C4"/>
    <w:rsid w:val="0075651C"/>
    <w:rsid w:val="00777378"/>
    <w:rsid w:val="007C37E3"/>
    <w:rsid w:val="007E72EA"/>
    <w:rsid w:val="00853F41"/>
    <w:rsid w:val="00861A31"/>
    <w:rsid w:val="00862D28"/>
    <w:rsid w:val="008A7E17"/>
    <w:rsid w:val="008D0403"/>
    <w:rsid w:val="008D611B"/>
    <w:rsid w:val="008E1252"/>
    <w:rsid w:val="00924E40"/>
    <w:rsid w:val="00952E85"/>
    <w:rsid w:val="00964990"/>
    <w:rsid w:val="0098532C"/>
    <w:rsid w:val="00996174"/>
    <w:rsid w:val="009C2802"/>
    <w:rsid w:val="009C462C"/>
    <w:rsid w:val="009C6FA1"/>
    <w:rsid w:val="009E0A87"/>
    <w:rsid w:val="009F2D5D"/>
    <w:rsid w:val="00A07D0F"/>
    <w:rsid w:val="00A434D8"/>
    <w:rsid w:val="00A574E4"/>
    <w:rsid w:val="00AA2B6F"/>
    <w:rsid w:val="00B37B3C"/>
    <w:rsid w:val="00B57C04"/>
    <w:rsid w:val="00B6042D"/>
    <w:rsid w:val="00B82FFC"/>
    <w:rsid w:val="00B833DB"/>
    <w:rsid w:val="00B942AD"/>
    <w:rsid w:val="00BA4492"/>
    <w:rsid w:val="00BB11F9"/>
    <w:rsid w:val="00BC1B1D"/>
    <w:rsid w:val="00BD6458"/>
    <w:rsid w:val="00C06CA2"/>
    <w:rsid w:val="00C81C87"/>
    <w:rsid w:val="00C87328"/>
    <w:rsid w:val="00CB3445"/>
    <w:rsid w:val="00CB6F87"/>
    <w:rsid w:val="00CC4F1D"/>
    <w:rsid w:val="00CC6B90"/>
    <w:rsid w:val="00CD03CE"/>
    <w:rsid w:val="00CD0747"/>
    <w:rsid w:val="00D0704B"/>
    <w:rsid w:val="00D1032E"/>
    <w:rsid w:val="00D47CD8"/>
    <w:rsid w:val="00D836BC"/>
    <w:rsid w:val="00D85290"/>
    <w:rsid w:val="00D9330F"/>
    <w:rsid w:val="00D94757"/>
    <w:rsid w:val="00DB64D5"/>
    <w:rsid w:val="00DC5855"/>
    <w:rsid w:val="00E01A8A"/>
    <w:rsid w:val="00E06270"/>
    <w:rsid w:val="00E171E1"/>
    <w:rsid w:val="00E50249"/>
    <w:rsid w:val="00E51820"/>
    <w:rsid w:val="00E614FD"/>
    <w:rsid w:val="00E72044"/>
    <w:rsid w:val="00E83E32"/>
    <w:rsid w:val="00EC0E89"/>
    <w:rsid w:val="00EC7A54"/>
    <w:rsid w:val="00ED1DE4"/>
    <w:rsid w:val="00EF4DFE"/>
    <w:rsid w:val="00F223F1"/>
    <w:rsid w:val="00F22F51"/>
    <w:rsid w:val="00F33514"/>
    <w:rsid w:val="00F33647"/>
    <w:rsid w:val="00F3404A"/>
    <w:rsid w:val="00F606C9"/>
    <w:rsid w:val="00F63DC2"/>
    <w:rsid w:val="00F734E1"/>
    <w:rsid w:val="00F74CDA"/>
    <w:rsid w:val="00F85563"/>
    <w:rsid w:val="00F95F65"/>
    <w:rsid w:val="00F96182"/>
    <w:rsid w:val="00F97749"/>
    <w:rsid w:val="00FE2FF3"/>
    <w:rsid w:val="00FE4D28"/>
    <w:rsid w:val="04851613"/>
    <w:rsid w:val="0CB02D5D"/>
    <w:rsid w:val="21E24F28"/>
    <w:rsid w:val="248C521B"/>
    <w:rsid w:val="318143A8"/>
    <w:rsid w:val="31A9757B"/>
    <w:rsid w:val="47293CD0"/>
    <w:rsid w:val="4756377F"/>
    <w:rsid w:val="49916193"/>
    <w:rsid w:val="531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439</Words>
  <Characters>2506</Characters>
  <Lines>20</Lines>
  <Paragraphs>5</Paragraphs>
  <TotalTime>5</TotalTime>
  <ScaleCrop>false</ScaleCrop>
  <LinksUpToDate>false</LinksUpToDate>
  <CharactersWithSpaces>2940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2021-09-03T13:43:00Z</dcterms:created>
  <dc:creator>ha doanhong</dc:creator>
  <cp:lastModifiedBy>A315-54</cp:lastModifiedBy>
  <cp:lastPrinted>2021-09-05T07:39:00Z</cp:lastPrinted>
  <dcterms:modified xsi:type="dcterms:W3CDTF">2021-11-22T14:59:34Z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87AF52C70D744C40B76BA643EB8BFAFD</vt:lpwstr>
  </property>
</Properties>
</file>