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AC5" w:rsidRDefault="003B4AC5">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9913" w:type="dxa"/>
        <w:tblInd w:w="-34" w:type="dxa"/>
        <w:tblLayout w:type="fixed"/>
        <w:tblLook w:val="0000" w:firstRow="0" w:lastRow="0" w:firstColumn="0" w:lastColumn="0" w:noHBand="0" w:noVBand="0"/>
      </w:tblPr>
      <w:tblGrid>
        <w:gridCol w:w="4384"/>
        <w:gridCol w:w="5529"/>
      </w:tblGrid>
      <w:tr w:rsidR="003B4AC5">
        <w:tc>
          <w:tcPr>
            <w:tcW w:w="4384" w:type="dxa"/>
          </w:tcPr>
          <w:p w:rsidR="003B4AC5" w:rsidRDefault="00364193">
            <w:pPr>
              <w:spacing w:after="0" w:line="240" w:lineRule="auto"/>
              <w:jc w:val="center"/>
            </w:pPr>
            <w:bookmarkStart w:id="0" w:name="_gjdgxs" w:colFirst="0" w:colLast="0"/>
            <w:bookmarkEnd w:id="0"/>
            <w:r>
              <w:t>TRƯỜNG TRUNG HỌC CƠ SỞ</w:t>
            </w:r>
          </w:p>
          <w:p w:rsidR="003B4AC5" w:rsidRDefault="00364193">
            <w:pPr>
              <w:spacing w:after="0" w:line="240" w:lineRule="auto"/>
              <w:jc w:val="center"/>
            </w:pPr>
            <w:r>
              <w:t>VÕ TRƯỜNG TOẢN</w:t>
            </w:r>
          </w:p>
          <w:p w:rsidR="003B4AC5" w:rsidRDefault="00364193">
            <w:pPr>
              <w:spacing w:after="0" w:line="240" w:lineRule="auto"/>
              <w:jc w:val="center"/>
              <w:rPr>
                <w:b/>
              </w:rPr>
            </w:pPr>
            <w:r>
              <w:rPr>
                <w:b/>
              </w:rPr>
              <w:t>TỔ</w:t>
            </w:r>
            <w:r w:rsidR="004F7D16">
              <w:rPr>
                <w:b/>
              </w:rPr>
              <w:t xml:space="preserve"> TOÁN TIN</w:t>
            </w:r>
          </w:p>
          <w:p w:rsidR="003B4AC5" w:rsidRDefault="004E7193">
            <w:pPr>
              <w:spacing w:after="0" w:line="240" w:lineRule="auto"/>
              <w:jc w:val="center"/>
            </w:pPr>
            <w:r>
              <w:rPr>
                <w:noProof/>
                <w:lang w:val="en-US" w:eastAsia="en-US"/>
              </w:rPr>
              <mc:AlternateContent>
                <mc:Choice Requires="wps">
                  <w:drawing>
                    <wp:anchor distT="0" distB="0" distL="114300" distR="114300" simplePos="0" relativeHeight="251658240" behindDoc="0" locked="0" layoutInCell="1" hidden="0" allowOverlap="1" wp14:anchorId="3C9A59D9" wp14:editId="0875A810">
                      <wp:simplePos x="0" y="0"/>
                      <wp:positionH relativeFrom="column">
                        <wp:posOffset>915034</wp:posOffset>
                      </wp:positionH>
                      <wp:positionV relativeFrom="paragraph">
                        <wp:posOffset>26669</wp:posOffset>
                      </wp:positionV>
                      <wp:extent cx="889635" cy="9525"/>
                      <wp:effectExtent l="0" t="0" r="2476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635" cy="9525"/>
                              </a:xfrm>
                              <a:prstGeom prst="line">
                                <a:avLst/>
                              </a:prstGeom>
                              <a:noFill/>
                              <a:ln w="9525">
                                <a:solidFill>
                                  <a:srgbClr val="000000"/>
                                </a:solidFill>
                                <a:round/>
                                <a:headEnd/>
                                <a:tailEnd/>
                              </a:ln>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C5D3E95"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05pt,2.1pt" to="142.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Fb0gEAAI4DAAAOAAAAZHJzL2Uyb0RvYy54bWysU01v2zAMvQ/YfxB0X5wPpEiNOD2k6y7d&#10;FiDd7owk28JkUaCU2Pn3kxQ3bddbMR8EUSQfHx/p9d3QGXZS5DXais8mU86UFSi1bSr+6+nhy4oz&#10;H8BKMGhVxc/K87vN50/r3pVqji0aqYhFEOvL3lW8DcGVReFFqzrwE3TKRmeN1EGIJjWFJOgjemeK&#10;+XR6U/RI0hEK5X18vb84+Sbj17US4WddexWYqXjkFvJJ+Tyks9isoWwIXKvFSAM+wKIDbWPRK9Q9&#10;BGBH0u+gOi0IPdZhIrArsK61ULmH2M1s+k83+xacyr1Ecby7yuT/H6z4cdoR07LiC84sdHFE+0Cg&#10;mzawLVobBURii6RT73wZw7d2R6lTMdi9e0TxxzOL2xZsozLfp7OLILOUUbxJSYZ3sdqh/44yxsAx&#10;YBZtqKljtdHud0pM4FEYNuQpna9TUkNgIj6uVrc3iyVnIrpul/NlrgRlAkmpjnz4prBj6VJxo22S&#10;EEo4PfqQSL2EpGeLD9qYvAbGsn6ETB6PRsvkzAY1h60hdoK0SPkb674JIzxamcFaBfLreA+gzeUe&#10;ixub8GIzI51nWS4CH1Ced/SsXRx6JjwuaNqq13ZW+OU32vwFAAD//wMAUEsDBBQABgAIAAAAIQAw&#10;8Eti2wAAAAcBAAAPAAAAZHJzL2Rvd25yZXYueG1sTI7BTsMwEETvSPyDtUjcqNMQoIQ4VYWAC1Il&#10;StqzEy9JhL2OYjcNf8/2BLcZzWjmFevZWTHhGHpPCpaLBARS401PrYLq8/VmBSJETUZbT6jgBwOs&#10;y8uLQufGn+gDp11sBY9QyLWCLsYhlzI0HTodFn5A4uzLj05HtmMrzahPPO6sTJPkXjrdEz90esDn&#10;Dpvv3dEp2BzeX263U+28NY9ttTeuSt5Spa6v5s0TiIhz/CvDGZ/RoWSm2h/JBGHZZ9mSqwqyFATn&#10;6eosagV3DyDLQv7nL38BAAD//wMAUEsBAi0AFAAGAAgAAAAhALaDOJL+AAAA4QEAABMAAAAAAAAA&#10;AAAAAAAAAAAAAFtDb250ZW50X1R5cGVzXS54bWxQSwECLQAUAAYACAAAACEAOP0h/9YAAACUAQAA&#10;CwAAAAAAAAAAAAAAAAAvAQAAX3JlbHMvLnJlbHNQSwECLQAUAAYACAAAACEAosxhW9IBAACOAwAA&#10;DgAAAAAAAAAAAAAAAAAuAgAAZHJzL2Uyb0RvYy54bWxQSwECLQAUAAYACAAAACEAMPBLYtsAAAAH&#10;AQAADwAAAAAAAAAAAAAAAAAsBAAAZHJzL2Rvd25yZXYueG1sUEsFBgAAAAAEAAQA8wAAADQFAAAA&#10;AA==&#10;"/>
                  </w:pict>
                </mc:Fallback>
              </mc:AlternateContent>
            </w:r>
            <w:r w:rsidR="00364193">
              <w:t xml:space="preserve">   </w:t>
            </w:r>
          </w:p>
        </w:tc>
        <w:tc>
          <w:tcPr>
            <w:tcW w:w="5529" w:type="dxa"/>
          </w:tcPr>
          <w:p w:rsidR="003B4AC5" w:rsidRDefault="00364193">
            <w:pPr>
              <w:spacing w:after="0" w:line="240" w:lineRule="auto"/>
              <w:rPr>
                <w:b/>
              </w:rPr>
            </w:pPr>
            <w:r>
              <w:rPr>
                <w:b/>
              </w:rPr>
              <w:t xml:space="preserve">    CỘNG </w:t>
            </w:r>
            <w:bookmarkStart w:id="1" w:name="30j0zll" w:colFirst="0" w:colLast="0"/>
            <w:bookmarkEnd w:id="1"/>
            <w:r>
              <w:rPr>
                <w:b/>
              </w:rPr>
              <w:t>HOÀ XÃ HỘI CHỦ NGHĨA VIỆT NAM</w:t>
            </w:r>
          </w:p>
          <w:p w:rsidR="003B4AC5" w:rsidRDefault="00364193">
            <w:pPr>
              <w:tabs>
                <w:tab w:val="left" w:pos="495"/>
                <w:tab w:val="center" w:pos="3086"/>
              </w:tabs>
              <w:spacing w:after="0" w:line="240" w:lineRule="auto"/>
              <w:rPr>
                <w:b/>
              </w:rPr>
            </w:pPr>
            <w:r>
              <w:rPr>
                <w:b/>
              </w:rPr>
              <w:tab/>
              <w:t xml:space="preserve">            Độc lập - Tự do - Hạnh phúc</w:t>
            </w:r>
          </w:p>
          <w:p w:rsidR="003B4AC5" w:rsidRDefault="00364193">
            <w:pPr>
              <w:spacing w:after="0" w:line="240" w:lineRule="auto"/>
              <w:jc w:val="center"/>
              <w:rPr>
                <w:b/>
              </w:rPr>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804545</wp:posOffset>
                      </wp:positionH>
                      <wp:positionV relativeFrom="paragraph">
                        <wp:posOffset>15240</wp:posOffset>
                      </wp:positionV>
                      <wp:extent cx="18383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line">
                                <a:avLst/>
                              </a:prstGeom>
                              <a:noFill/>
                              <a:ln w="9525">
                                <a:solidFill>
                                  <a:srgbClr val="000000"/>
                                </a:solidFill>
                                <a:round/>
                                <a:headEnd/>
                                <a:tailEnd/>
                              </a:ln>
                              <a:extLst/>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804545</wp:posOffset>
                      </wp:positionH>
                      <wp:positionV relativeFrom="paragraph">
                        <wp:posOffset>15240</wp:posOffset>
                      </wp:positionV>
                      <wp:extent cx="1847850" cy="19050"/>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47850" cy="19050"/>
                              </a:xfrm>
                              <a:prstGeom prst="rect"/>
                              <a:ln/>
                            </pic:spPr>
                          </pic:pic>
                        </a:graphicData>
                      </a:graphic>
                    </wp:anchor>
                  </w:drawing>
                </mc:Fallback>
              </mc:AlternateContent>
            </w:r>
          </w:p>
        </w:tc>
      </w:tr>
    </w:tbl>
    <w:p w:rsidR="003B4AC5" w:rsidRDefault="00364193">
      <w:pPr>
        <w:spacing w:after="0" w:line="240" w:lineRule="auto"/>
        <w:ind w:left="-218"/>
        <w:jc w:val="both"/>
        <w:rPr>
          <w:b/>
        </w:rPr>
      </w:pPr>
      <w:r>
        <w:t xml:space="preserve">    </w:t>
      </w:r>
      <w:r>
        <w:tab/>
      </w:r>
      <w:r>
        <w:tab/>
      </w:r>
      <w:r>
        <w:tab/>
      </w:r>
      <w:r>
        <w:tab/>
        <w:t xml:space="preserve">                                         </w:t>
      </w:r>
      <w:r>
        <w:rPr>
          <w:i/>
        </w:rPr>
        <w:t>Quậ</w:t>
      </w:r>
      <w:r w:rsidR="004F7D16">
        <w:rPr>
          <w:i/>
        </w:rPr>
        <w:t>n 1, ngày 4  tháng 10</w:t>
      </w:r>
      <w:r>
        <w:rPr>
          <w:i/>
        </w:rPr>
        <w:t xml:space="preserve"> năm 2019</w:t>
      </w:r>
    </w:p>
    <w:p w:rsidR="003B4AC5" w:rsidRDefault="003B4AC5">
      <w:pPr>
        <w:spacing w:after="0" w:line="240" w:lineRule="auto"/>
        <w:jc w:val="center"/>
        <w:rPr>
          <w:b/>
        </w:rPr>
      </w:pPr>
    </w:p>
    <w:p w:rsidR="003B4AC5" w:rsidRDefault="00364193">
      <w:pPr>
        <w:spacing w:after="0" w:line="240" w:lineRule="auto"/>
        <w:jc w:val="center"/>
        <w:rPr>
          <w:b/>
          <w:sz w:val="32"/>
          <w:szCs w:val="32"/>
        </w:rPr>
      </w:pPr>
      <w:r>
        <w:rPr>
          <w:b/>
          <w:sz w:val="32"/>
          <w:szCs w:val="32"/>
        </w:rPr>
        <w:t xml:space="preserve">KẾ HOẠCH </w:t>
      </w:r>
    </w:p>
    <w:p w:rsidR="003B4AC5" w:rsidRDefault="00364193">
      <w:pPr>
        <w:spacing w:after="0" w:line="240" w:lineRule="auto"/>
        <w:jc w:val="center"/>
        <w:rPr>
          <w:b/>
          <w:sz w:val="28"/>
          <w:szCs w:val="28"/>
        </w:rPr>
      </w:pPr>
      <w:r>
        <w:rPr>
          <w:b/>
          <w:sz w:val="28"/>
          <w:szCs w:val="28"/>
        </w:rPr>
        <w:t>TỔ CHỨC HỌC TẬP TRẢI NGHIỆM</w:t>
      </w:r>
    </w:p>
    <w:p w:rsidR="003B4AC5" w:rsidRDefault="004F7D16">
      <w:pPr>
        <w:spacing w:after="0" w:line="240" w:lineRule="auto"/>
        <w:jc w:val="center"/>
        <w:rPr>
          <w:b/>
          <w:sz w:val="28"/>
          <w:szCs w:val="28"/>
        </w:rPr>
      </w:pPr>
      <w:r>
        <w:rPr>
          <w:b/>
          <w:sz w:val="28"/>
          <w:szCs w:val="28"/>
        </w:rPr>
        <w:t>NHÓM TOÁN</w:t>
      </w:r>
      <w:r w:rsidR="00364193">
        <w:rPr>
          <w:b/>
          <w:sz w:val="28"/>
          <w:szCs w:val="28"/>
        </w:rPr>
        <w:t xml:space="preserve"> 9 - NĂM HỌC 2019 - 2020</w:t>
      </w:r>
    </w:p>
    <w:p w:rsidR="003B4AC5" w:rsidRDefault="00364193">
      <w:pPr>
        <w:spacing w:before="120" w:after="120" w:line="240" w:lineRule="auto"/>
        <w:ind w:left="142" w:firstLine="567"/>
        <w:jc w:val="both"/>
        <w:rPr>
          <w:sz w:val="26"/>
          <w:szCs w:val="26"/>
        </w:rPr>
      </w:pPr>
      <w:bookmarkStart w:id="2" w:name="_1fob9te" w:colFirst="0" w:colLast="0"/>
      <w:bookmarkEnd w:id="2"/>
      <w:r>
        <w:rPr>
          <w:sz w:val="26"/>
          <w:szCs w:val="26"/>
        </w:rPr>
        <w:t xml:space="preserve">Thực hiện Kế hoạch, nhiệm vụ năm học của trường THCS Võ Trường Toản  trong năm học 2019 – 2020. </w:t>
      </w:r>
    </w:p>
    <w:p w:rsidR="003B4AC5" w:rsidRDefault="00364193">
      <w:pPr>
        <w:spacing w:before="120" w:after="120" w:line="240" w:lineRule="auto"/>
        <w:ind w:left="142" w:firstLine="567"/>
        <w:jc w:val="both"/>
        <w:rPr>
          <w:sz w:val="26"/>
          <w:szCs w:val="26"/>
        </w:rPr>
      </w:pPr>
      <w:r>
        <w:rPr>
          <w:sz w:val="26"/>
          <w:szCs w:val="26"/>
        </w:rPr>
        <w:t>Thực hiện Kế hoạch, dạy học 2 buổi/ngày của trường THCS Võ Trường Toản trong năm học 2019 – 2020.</w:t>
      </w:r>
    </w:p>
    <w:p w:rsidR="003B4AC5" w:rsidRDefault="00364193">
      <w:pPr>
        <w:spacing w:before="120" w:after="120" w:line="240" w:lineRule="auto"/>
        <w:ind w:left="142" w:firstLine="567"/>
        <w:jc w:val="both"/>
        <w:rPr>
          <w:sz w:val="26"/>
          <w:szCs w:val="26"/>
        </w:rPr>
      </w:pPr>
      <w:r>
        <w:rPr>
          <w:sz w:val="26"/>
          <w:szCs w:val="26"/>
        </w:rPr>
        <w:t>Thực hiện Kế hoạch dạy học trải nghiệm sáng tạo của trường THCS Võ Trường Toản trong năm học 2019 – 2020.</w:t>
      </w:r>
    </w:p>
    <w:p w:rsidR="003B4AC5" w:rsidRDefault="00A27633">
      <w:pPr>
        <w:spacing w:before="120" w:after="120" w:line="240" w:lineRule="auto"/>
        <w:ind w:left="142" w:firstLine="567"/>
        <w:jc w:val="both"/>
        <w:rPr>
          <w:sz w:val="26"/>
          <w:szCs w:val="26"/>
        </w:rPr>
      </w:pPr>
      <w:r>
        <w:rPr>
          <w:sz w:val="26"/>
          <w:szCs w:val="26"/>
        </w:rPr>
        <w:t>Nhóm Toán</w:t>
      </w:r>
      <w:r w:rsidR="00364193">
        <w:rPr>
          <w:sz w:val="26"/>
          <w:szCs w:val="26"/>
        </w:rPr>
        <w:t xml:space="preserve"> 9 xây dựng kế hoạch tổ chức hoạt động trải nghiệm sáng tạ</w:t>
      </w:r>
      <w:r>
        <w:rPr>
          <w:sz w:val="26"/>
          <w:szCs w:val="26"/>
        </w:rPr>
        <w:t>o “Đo chiều cao của cây</w:t>
      </w:r>
      <w:r w:rsidR="0033006C">
        <w:rPr>
          <w:sz w:val="26"/>
          <w:szCs w:val="26"/>
        </w:rPr>
        <w:t>, cột cờ</w:t>
      </w:r>
      <w:r w:rsidR="00184D8B">
        <w:rPr>
          <w:sz w:val="26"/>
          <w:szCs w:val="26"/>
        </w:rPr>
        <w:t xml:space="preserve">” </w:t>
      </w:r>
      <w:r w:rsidR="00364193">
        <w:rPr>
          <w:sz w:val="26"/>
          <w:szCs w:val="26"/>
        </w:rPr>
        <w:t>trong năm học 2019 - 2020 như sau:</w:t>
      </w:r>
    </w:p>
    <w:p w:rsidR="003B4AC5" w:rsidRDefault="00364193">
      <w:pPr>
        <w:spacing w:before="120" w:after="120" w:line="240" w:lineRule="auto"/>
        <w:ind w:left="-425" w:firstLine="261"/>
        <w:jc w:val="both"/>
        <w:rPr>
          <w:b/>
          <w:sz w:val="26"/>
          <w:szCs w:val="26"/>
        </w:rPr>
      </w:pPr>
      <w:r>
        <w:rPr>
          <w:b/>
          <w:sz w:val="26"/>
          <w:szCs w:val="26"/>
        </w:rPr>
        <w:t>I. MỤC ĐÍCH YÊU CẦU</w:t>
      </w:r>
    </w:p>
    <w:p w:rsidR="003B4AC5" w:rsidRDefault="00364193">
      <w:pPr>
        <w:spacing w:before="120" w:after="120" w:line="240" w:lineRule="auto"/>
        <w:ind w:left="-425" w:firstLine="261"/>
        <w:jc w:val="both"/>
        <w:rPr>
          <w:b/>
          <w:sz w:val="26"/>
          <w:szCs w:val="26"/>
        </w:rPr>
      </w:pPr>
      <w:r>
        <w:rPr>
          <w:b/>
          <w:sz w:val="26"/>
          <w:szCs w:val="26"/>
        </w:rPr>
        <w:t>1. Mục đích</w:t>
      </w:r>
    </w:p>
    <w:p w:rsidR="003B4AC5" w:rsidRDefault="00364193">
      <w:pPr>
        <w:numPr>
          <w:ilvl w:val="0"/>
          <w:numId w:val="5"/>
        </w:numPr>
        <w:spacing w:before="120" w:after="120" w:line="240" w:lineRule="auto"/>
        <w:ind w:left="0" w:firstLine="426"/>
        <w:jc w:val="both"/>
        <w:rPr>
          <w:sz w:val="26"/>
          <w:szCs w:val="26"/>
        </w:rPr>
      </w:pPr>
      <w:r>
        <w:rPr>
          <w:sz w:val="26"/>
          <w:szCs w:val="26"/>
        </w:rPr>
        <w:t>Đẩy mạnh hoạt động đổi mới dạy học theo hướng tiếp cận và phát triển năng lực học sinh.</w:t>
      </w:r>
    </w:p>
    <w:p w:rsidR="0033006C" w:rsidRPr="0033006C" w:rsidRDefault="00364193" w:rsidP="00EF3AF6">
      <w:pPr>
        <w:numPr>
          <w:ilvl w:val="0"/>
          <w:numId w:val="5"/>
        </w:numPr>
        <w:spacing w:before="120" w:after="120" w:line="240" w:lineRule="auto"/>
        <w:ind w:left="0" w:firstLine="426"/>
        <w:jc w:val="both"/>
        <w:rPr>
          <w:b/>
          <w:sz w:val="26"/>
          <w:szCs w:val="26"/>
        </w:rPr>
      </w:pPr>
      <w:r w:rsidRPr="0033006C">
        <w:rPr>
          <w:sz w:val="26"/>
          <w:szCs w:val="26"/>
        </w:rPr>
        <w:t xml:space="preserve">Tăng cường hoạt động dạy học trải nghiệm thực tế nhằm </w:t>
      </w:r>
      <w:r w:rsidR="0033006C" w:rsidRPr="0033006C">
        <w:rPr>
          <w:sz w:val="26"/>
          <w:szCs w:val="26"/>
        </w:rPr>
        <w:t>gắn toán học với thực tiễn</w:t>
      </w:r>
    </w:p>
    <w:p w:rsidR="003B4AC5" w:rsidRPr="0033006C" w:rsidRDefault="00364193" w:rsidP="00EF3AF6">
      <w:pPr>
        <w:numPr>
          <w:ilvl w:val="0"/>
          <w:numId w:val="5"/>
        </w:numPr>
        <w:spacing w:before="120" w:after="120" w:line="240" w:lineRule="auto"/>
        <w:ind w:left="0" w:firstLine="426"/>
        <w:jc w:val="both"/>
        <w:rPr>
          <w:b/>
          <w:sz w:val="26"/>
          <w:szCs w:val="26"/>
        </w:rPr>
      </w:pPr>
      <w:r w:rsidRPr="0033006C">
        <w:rPr>
          <w:sz w:val="26"/>
          <w:szCs w:val="26"/>
          <w:highlight w:val="white"/>
        </w:rPr>
        <w:t>Giúp học sinh tự tin,</w:t>
      </w:r>
      <w:r w:rsidR="005C769E" w:rsidRPr="005C769E">
        <w:rPr>
          <w:sz w:val="26"/>
          <w:szCs w:val="26"/>
          <w:highlight w:val="white"/>
        </w:rPr>
        <w:t xml:space="preserve"> thấy được vai trò của toán học trong cuộc </w:t>
      </w:r>
      <w:r w:rsidR="005C769E" w:rsidRPr="005C769E">
        <w:rPr>
          <w:sz w:val="26"/>
          <w:szCs w:val="26"/>
        </w:rPr>
        <w:t>sống</w:t>
      </w:r>
    </w:p>
    <w:p w:rsidR="003B4AC5" w:rsidRDefault="00364193">
      <w:pPr>
        <w:numPr>
          <w:ilvl w:val="0"/>
          <w:numId w:val="5"/>
        </w:numPr>
        <w:spacing w:before="120" w:after="120" w:line="240" w:lineRule="auto"/>
        <w:ind w:left="0" w:firstLine="426"/>
        <w:jc w:val="both"/>
        <w:rPr>
          <w:sz w:val="26"/>
          <w:szCs w:val="26"/>
        </w:rPr>
      </w:pPr>
      <w:r>
        <w:rPr>
          <w:sz w:val="26"/>
          <w:szCs w:val="26"/>
        </w:rPr>
        <w:t xml:space="preserve">Góp phần triển khai thực hiện phong trào thi đua “Xây dựng trường học thân thiện, học sinh tích cực” </w:t>
      </w:r>
    </w:p>
    <w:p w:rsidR="003B4AC5" w:rsidRDefault="00364193">
      <w:pPr>
        <w:numPr>
          <w:ilvl w:val="0"/>
          <w:numId w:val="5"/>
        </w:numPr>
        <w:spacing w:before="120" w:after="120" w:line="240" w:lineRule="auto"/>
        <w:ind w:left="0" w:firstLine="426"/>
        <w:jc w:val="both"/>
        <w:rPr>
          <w:sz w:val="26"/>
          <w:szCs w:val="26"/>
        </w:rPr>
      </w:pPr>
      <w:r>
        <w:rPr>
          <w:sz w:val="26"/>
          <w:szCs w:val="26"/>
        </w:rPr>
        <w:t>Đẩy mạnh phong trào thi đua dạy tốt, học tốt; khuyến khích phong trào tự rèn luyện, học tập, nâng cao trình độ về mọi mặt của giáo viên.</w:t>
      </w:r>
    </w:p>
    <w:p w:rsidR="003B4AC5" w:rsidRDefault="00364193">
      <w:pPr>
        <w:numPr>
          <w:ilvl w:val="0"/>
          <w:numId w:val="5"/>
        </w:numPr>
        <w:spacing w:before="120" w:after="120" w:line="240" w:lineRule="auto"/>
        <w:ind w:left="0" w:firstLine="426"/>
        <w:jc w:val="both"/>
        <w:rPr>
          <w:sz w:val="26"/>
          <w:szCs w:val="26"/>
        </w:rPr>
      </w:pPr>
      <w:r>
        <w:rPr>
          <w:sz w:val="26"/>
          <w:szCs w:val="26"/>
        </w:rPr>
        <w:t>Nâng cao năng lực chuyên môn và kinh nghiệm giảng dạ</w:t>
      </w:r>
      <w:r w:rsidR="0033006C">
        <w:rPr>
          <w:sz w:val="26"/>
          <w:szCs w:val="26"/>
        </w:rPr>
        <w:t xml:space="preserve">y môn Toán </w:t>
      </w:r>
      <w:r>
        <w:rPr>
          <w:sz w:val="26"/>
          <w:szCs w:val="26"/>
        </w:rPr>
        <w:t xml:space="preserve"> đối vớ</w:t>
      </w:r>
      <w:r w:rsidR="0033006C">
        <w:rPr>
          <w:sz w:val="26"/>
          <w:szCs w:val="26"/>
        </w:rPr>
        <w:t>i giáo viên Nhóm Toán</w:t>
      </w:r>
      <w:r>
        <w:rPr>
          <w:sz w:val="26"/>
          <w:szCs w:val="26"/>
        </w:rPr>
        <w:t xml:space="preserve"> 9 trong nhà trường.</w:t>
      </w:r>
    </w:p>
    <w:p w:rsidR="003B4AC5" w:rsidRPr="001E2F8A" w:rsidRDefault="00364193" w:rsidP="001E2F8A">
      <w:pPr>
        <w:pStyle w:val="ListParagraph"/>
        <w:numPr>
          <w:ilvl w:val="0"/>
          <w:numId w:val="5"/>
        </w:numPr>
        <w:spacing w:before="120" w:after="120" w:line="240" w:lineRule="auto"/>
        <w:ind w:firstLine="6"/>
        <w:jc w:val="both"/>
        <w:rPr>
          <w:sz w:val="26"/>
          <w:szCs w:val="26"/>
        </w:rPr>
      </w:pPr>
      <w:r w:rsidRPr="001E2F8A">
        <w:rPr>
          <w:sz w:val="26"/>
          <w:szCs w:val="26"/>
        </w:rPr>
        <w:t xml:space="preserve">  Hình thành và rèn luyện cho HS một số</w:t>
      </w:r>
      <w:r w:rsidR="004B5686">
        <w:rPr>
          <w:sz w:val="26"/>
          <w:szCs w:val="26"/>
        </w:rPr>
        <w:t xml:space="preserve"> k</w:t>
      </w:r>
      <w:r w:rsidR="004B5686">
        <w:rPr>
          <w:sz w:val="26"/>
          <w:szCs w:val="26"/>
          <w:lang w:val="en-US"/>
        </w:rPr>
        <w:t>ỹ</w:t>
      </w:r>
      <w:r w:rsidRPr="001E2F8A">
        <w:rPr>
          <w:sz w:val="26"/>
          <w:szCs w:val="26"/>
        </w:rPr>
        <w:t xml:space="preserve"> năng </w:t>
      </w:r>
      <w:r w:rsidR="001E2F8A" w:rsidRPr="001E2F8A">
        <w:rPr>
          <w:sz w:val="26"/>
          <w:szCs w:val="26"/>
        </w:rPr>
        <w:t>về đo đạc, kỹ</w:t>
      </w:r>
      <w:r w:rsidR="004B5686">
        <w:rPr>
          <w:sz w:val="26"/>
          <w:szCs w:val="26"/>
        </w:rPr>
        <w:t xml:space="preserve"> năng tính toán, k</w:t>
      </w:r>
      <w:r w:rsidR="004B5686">
        <w:rPr>
          <w:sz w:val="26"/>
          <w:szCs w:val="26"/>
          <w:lang w:val="en-US"/>
        </w:rPr>
        <w:t>ỹ</w:t>
      </w:r>
      <w:r w:rsidR="001E2F8A" w:rsidRPr="001E2F8A">
        <w:rPr>
          <w:sz w:val="26"/>
          <w:szCs w:val="26"/>
        </w:rPr>
        <w:t xml:space="preserve"> năng đọc kết quả, kỹ năng làm việc nhóm…</w:t>
      </w:r>
    </w:p>
    <w:p w:rsidR="003B4AC5" w:rsidRDefault="00364193">
      <w:pPr>
        <w:spacing w:before="120" w:after="120" w:line="240" w:lineRule="auto"/>
        <w:ind w:firstLine="426"/>
        <w:jc w:val="both"/>
        <w:rPr>
          <w:sz w:val="26"/>
          <w:szCs w:val="26"/>
        </w:rPr>
      </w:pPr>
      <w:r>
        <w:rPr>
          <w:sz w:val="26"/>
          <w:szCs w:val="26"/>
        </w:rPr>
        <w:t>- Đảm bảo cho tất cả học sinh có cơ hội tham gia thực sự vào quá trình học tập, giáo viên quan tâm đến khả năng học tập của từng học sinh, đặc biệt là những học sinh có khó khăn về học tập. Từ đó phát huy tính tích cực, chủ động, sáng tạo của học sinh trong học tập và đạt kết quả tốt.</w:t>
      </w:r>
    </w:p>
    <w:p w:rsidR="003B4AC5" w:rsidRDefault="00364193">
      <w:pPr>
        <w:spacing w:before="120" w:after="120" w:line="240" w:lineRule="auto"/>
        <w:ind w:left="-14" w:hanging="269"/>
        <w:jc w:val="both"/>
        <w:rPr>
          <w:sz w:val="26"/>
          <w:szCs w:val="26"/>
        </w:rPr>
      </w:pPr>
      <w:r>
        <w:rPr>
          <w:b/>
          <w:sz w:val="26"/>
          <w:szCs w:val="26"/>
        </w:rPr>
        <w:t xml:space="preserve">   2. Yêu cầu</w:t>
      </w:r>
    </w:p>
    <w:p w:rsidR="003B4AC5" w:rsidRDefault="00E63E57">
      <w:pPr>
        <w:numPr>
          <w:ilvl w:val="0"/>
          <w:numId w:val="7"/>
        </w:numPr>
        <w:spacing w:before="120" w:after="120" w:line="240" w:lineRule="auto"/>
        <w:ind w:left="0" w:firstLine="426"/>
        <w:jc w:val="both"/>
        <w:rPr>
          <w:sz w:val="26"/>
          <w:szCs w:val="26"/>
        </w:rPr>
      </w:pPr>
      <w:r w:rsidRPr="00E63E57">
        <w:rPr>
          <w:sz w:val="26"/>
          <w:szCs w:val="26"/>
        </w:rPr>
        <w:t>Trải nghiệm</w:t>
      </w:r>
      <w:r w:rsidR="00364193">
        <w:rPr>
          <w:sz w:val="26"/>
          <w:szCs w:val="26"/>
        </w:rPr>
        <w:t xml:space="preserve"> phải có tác dụng giáo dục, động viên với học sinh, học hỏi kinh nghiệm lẫn nhau giữa các giáo viên trong nhóm.</w:t>
      </w:r>
    </w:p>
    <w:p w:rsidR="003B4AC5" w:rsidRDefault="00E63E57">
      <w:pPr>
        <w:numPr>
          <w:ilvl w:val="0"/>
          <w:numId w:val="7"/>
        </w:numPr>
        <w:spacing w:before="120" w:after="120" w:line="240" w:lineRule="auto"/>
        <w:ind w:left="0" w:firstLine="426"/>
        <w:jc w:val="both"/>
        <w:rPr>
          <w:sz w:val="26"/>
          <w:szCs w:val="26"/>
        </w:rPr>
      </w:pPr>
      <w:r>
        <w:rPr>
          <w:sz w:val="26"/>
          <w:szCs w:val="26"/>
        </w:rPr>
        <w:t>Nhóm Toán</w:t>
      </w:r>
      <w:r w:rsidR="00364193">
        <w:rPr>
          <w:sz w:val="26"/>
          <w:szCs w:val="26"/>
        </w:rPr>
        <w:t xml:space="preserve"> 9 chủ động, tích cực trong công tác triển khai kế hoạch, phân công cụ thể người phụ trách các nội dung để</w:t>
      </w:r>
      <w:r w:rsidR="004B5686">
        <w:rPr>
          <w:sz w:val="26"/>
          <w:szCs w:val="26"/>
        </w:rPr>
        <w:t xml:space="preserve"> </w:t>
      </w:r>
      <w:r w:rsidR="00364193">
        <w:rPr>
          <w:sz w:val="26"/>
          <w:szCs w:val="26"/>
        </w:rPr>
        <w:t>đạt kết quả cao.</w:t>
      </w:r>
    </w:p>
    <w:p w:rsidR="003B4AC5" w:rsidRDefault="00364193">
      <w:pPr>
        <w:numPr>
          <w:ilvl w:val="0"/>
          <w:numId w:val="7"/>
        </w:numPr>
        <w:spacing w:before="120" w:after="120" w:line="240" w:lineRule="auto"/>
        <w:ind w:left="0" w:firstLine="426"/>
        <w:jc w:val="both"/>
        <w:rPr>
          <w:sz w:val="26"/>
          <w:szCs w:val="26"/>
        </w:rPr>
      </w:pPr>
      <w:r>
        <w:rPr>
          <w:sz w:val="26"/>
          <w:szCs w:val="26"/>
        </w:rPr>
        <w:t>Tổ chức ấn tượng, có tác dụng giáo dục tốt.</w:t>
      </w:r>
    </w:p>
    <w:p w:rsidR="003B4AC5" w:rsidRDefault="00364193">
      <w:pPr>
        <w:numPr>
          <w:ilvl w:val="0"/>
          <w:numId w:val="6"/>
        </w:numPr>
        <w:spacing w:before="120" w:after="120" w:line="240" w:lineRule="auto"/>
        <w:ind w:left="0" w:firstLine="426"/>
        <w:jc w:val="both"/>
        <w:rPr>
          <w:sz w:val="26"/>
          <w:szCs w:val="26"/>
        </w:rPr>
      </w:pPr>
      <w:r>
        <w:rPr>
          <w:sz w:val="26"/>
          <w:szCs w:val="26"/>
        </w:rPr>
        <w:t>Có sự phối kết hợp chặt chẽ giữa gia đình, nhà trường</w:t>
      </w:r>
    </w:p>
    <w:p w:rsidR="003B4AC5" w:rsidRDefault="00364193">
      <w:pPr>
        <w:numPr>
          <w:ilvl w:val="0"/>
          <w:numId w:val="6"/>
        </w:numPr>
        <w:spacing w:before="120" w:after="120" w:line="240" w:lineRule="auto"/>
        <w:ind w:left="0" w:firstLine="426"/>
        <w:jc w:val="both"/>
        <w:rPr>
          <w:sz w:val="26"/>
          <w:szCs w:val="26"/>
        </w:rPr>
      </w:pPr>
      <w:r>
        <w:rPr>
          <w:sz w:val="26"/>
          <w:szCs w:val="26"/>
        </w:rPr>
        <w:lastRenderedPageBreak/>
        <w:t>Đảm bảo tốt công tác an ninh trật tự, an toàn giao thông</w:t>
      </w:r>
    </w:p>
    <w:p w:rsidR="003B4AC5" w:rsidRDefault="00364193" w:rsidP="00A2534F">
      <w:pPr>
        <w:tabs>
          <w:tab w:val="left" w:pos="6765"/>
        </w:tabs>
        <w:spacing w:before="120" w:after="120" w:line="240" w:lineRule="auto"/>
        <w:jc w:val="both"/>
        <w:rPr>
          <w:b/>
          <w:sz w:val="26"/>
          <w:szCs w:val="26"/>
        </w:rPr>
      </w:pPr>
      <w:r>
        <w:rPr>
          <w:b/>
          <w:sz w:val="26"/>
          <w:szCs w:val="26"/>
        </w:rPr>
        <w:t>II. ĐỒI TƯỢNG THAM GIA</w:t>
      </w:r>
      <w:r w:rsidR="00A2534F">
        <w:rPr>
          <w:b/>
          <w:sz w:val="26"/>
          <w:szCs w:val="26"/>
        </w:rPr>
        <w:tab/>
      </w:r>
    </w:p>
    <w:p w:rsidR="003B4AC5" w:rsidRDefault="00364193">
      <w:pPr>
        <w:numPr>
          <w:ilvl w:val="0"/>
          <w:numId w:val="6"/>
        </w:numPr>
        <w:spacing w:before="120" w:after="120" w:line="240" w:lineRule="auto"/>
        <w:ind w:left="0" w:firstLine="426"/>
        <w:jc w:val="both"/>
        <w:rPr>
          <w:sz w:val="26"/>
          <w:szCs w:val="26"/>
        </w:rPr>
      </w:pPr>
      <w:r>
        <w:rPr>
          <w:sz w:val="26"/>
          <w:szCs w:val="26"/>
        </w:rPr>
        <w:t>Học sinh: Khối 9 (11 lớp) với số lượng 354 HS</w:t>
      </w:r>
    </w:p>
    <w:p w:rsidR="003B4AC5" w:rsidRDefault="00A2534F">
      <w:pPr>
        <w:numPr>
          <w:ilvl w:val="0"/>
          <w:numId w:val="6"/>
        </w:numPr>
        <w:spacing w:before="120" w:after="120" w:line="240" w:lineRule="auto"/>
        <w:ind w:left="0" w:firstLine="426"/>
        <w:jc w:val="both"/>
        <w:rPr>
          <w:sz w:val="26"/>
          <w:szCs w:val="26"/>
        </w:rPr>
      </w:pPr>
      <w:r>
        <w:rPr>
          <w:sz w:val="26"/>
          <w:szCs w:val="26"/>
        </w:rPr>
        <w:t>Giáo viên Toán 9: 6</w:t>
      </w:r>
      <w:r w:rsidR="00364193">
        <w:rPr>
          <w:sz w:val="26"/>
          <w:szCs w:val="26"/>
        </w:rPr>
        <w:t xml:space="preserve"> GV (GV đi theo lớp phụ trách, theo lịch riêng của từng lớp)</w:t>
      </w:r>
    </w:p>
    <w:p w:rsidR="003B4AC5" w:rsidRDefault="00364193">
      <w:pPr>
        <w:numPr>
          <w:ilvl w:val="0"/>
          <w:numId w:val="6"/>
        </w:numPr>
        <w:spacing w:before="120" w:after="120" w:line="240" w:lineRule="auto"/>
        <w:ind w:left="0" w:firstLine="426"/>
        <w:jc w:val="both"/>
        <w:rPr>
          <w:sz w:val="26"/>
          <w:szCs w:val="26"/>
        </w:rPr>
      </w:pPr>
      <w:r>
        <w:rPr>
          <w:sz w:val="26"/>
          <w:szCs w:val="26"/>
        </w:rPr>
        <w:t>Số lượng HS tham gia trải nghiệ</w:t>
      </w:r>
      <w:r w:rsidR="008A43DB">
        <w:rPr>
          <w:sz w:val="26"/>
          <w:szCs w:val="26"/>
        </w:rPr>
        <w:t>m theo lớp theo tiết dạy đã đăng ký</w:t>
      </w:r>
    </w:p>
    <w:p w:rsidR="003B4AC5" w:rsidRDefault="00364193">
      <w:pPr>
        <w:spacing w:before="120" w:after="120" w:line="240" w:lineRule="auto"/>
        <w:jc w:val="both"/>
        <w:rPr>
          <w:b/>
          <w:sz w:val="26"/>
          <w:szCs w:val="26"/>
        </w:rPr>
      </w:pPr>
      <w:r>
        <w:rPr>
          <w:b/>
          <w:sz w:val="26"/>
          <w:szCs w:val="26"/>
        </w:rPr>
        <w:t>III. THỜI GIAN VÀ NỘI DUNG TIẾN HÀNH</w:t>
      </w:r>
    </w:p>
    <w:p w:rsidR="003B4AC5" w:rsidRDefault="00364193">
      <w:pPr>
        <w:numPr>
          <w:ilvl w:val="0"/>
          <w:numId w:val="1"/>
        </w:numPr>
        <w:spacing w:before="120" w:after="120" w:line="240" w:lineRule="auto"/>
        <w:jc w:val="both"/>
        <w:rPr>
          <w:sz w:val="26"/>
          <w:szCs w:val="26"/>
        </w:rPr>
      </w:pPr>
      <w:r>
        <w:rPr>
          <w:b/>
          <w:sz w:val="26"/>
          <w:szCs w:val="26"/>
        </w:rPr>
        <w:t xml:space="preserve">Thời gian tiến hành: </w:t>
      </w:r>
    </w:p>
    <w:p w:rsidR="003B4AC5" w:rsidRDefault="00364193">
      <w:pPr>
        <w:numPr>
          <w:ilvl w:val="0"/>
          <w:numId w:val="6"/>
        </w:numPr>
        <w:spacing w:before="120" w:after="120" w:line="240" w:lineRule="auto"/>
        <w:ind w:left="0" w:firstLine="426"/>
        <w:jc w:val="both"/>
        <w:rPr>
          <w:sz w:val="26"/>
          <w:szCs w:val="26"/>
        </w:rPr>
      </w:pPr>
      <w:r>
        <w:rPr>
          <w:sz w:val="26"/>
          <w:szCs w:val="26"/>
        </w:rPr>
        <w:t>Thời gian:  GV chủ động sắp xếp lịch phù hợp với thực tế tiết dạ</w:t>
      </w:r>
      <w:r w:rsidR="003A63CA">
        <w:rPr>
          <w:sz w:val="26"/>
          <w:szCs w:val="26"/>
        </w:rPr>
        <w:t>y</w:t>
      </w:r>
      <w:r>
        <w:rPr>
          <w:sz w:val="26"/>
          <w:szCs w:val="26"/>
        </w:rPr>
        <w:t xml:space="preserve"> ở các lớp: Thứ hai, thứ</w:t>
      </w:r>
      <w:r w:rsidR="008A43DB">
        <w:rPr>
          <w:sz w:val="26"/>
          <w:szCs w:val="26"/>
        </w:rPr>
        <w:t xml:space="preserve"> tư</w:t>
      </w:r>
      <w:r>
        <w:rPr>
          <w:sz w:val="26"/>
          <w:szCs w:val="26"/>
        </w:rPr>
        <w:t>, thứ năm, thứ sáu</w:t>
      </w:r>
    </w:p>
    <w:p w:rsidR="003B4AC5" w:rsidRDefault="00364193">
      <w:pPr>
        <w:numPr>
          <w:ilvl w:val="0"/>
          <w:numId w:val="6"/>
        </w:numPr>
        <w:spacing w:before="120" w:after="120" w:line="240" w:lineRule="auto"/>
        <w:ind w:left="0" w:firstLine="426"/>
        <w:jc w:val="both"/>
        <w:rPr>
          <w:sz w:val="26"/>
          <w:szCs w:val="26"/>
        </w:rPr>
      </w:pPr>
      <w:r>
        <w:rPr>
          <w:sz w:val="26"/>
          <w:szCs w:val="26"/>
        </w:rPr>
        <w:t>Lịch tham gia trải nghiệm:</w:t>
      </w:r>
    </w:p>
    <w:p w:rsidR="00955782" w:rsidRDefault="00364193" w:rsidP="004F7D16">
      <w:pPr>
        <w:spacing w:before="120" w:after="120" w:line="240" w:lineRule="auto"/>
        <w:ind w:left="420"/>
        <w:jc w:val="both"/>
        <w:rPr>
          <w:sz w:val="26"/>
          <w:szCs w:val="26"/>
        </w:rPr>
      </w:pPr>
      <w:r>
        <w:rPr>
          <w:b/>
          <w:sz w:val="26"/>
          <w:szCs w:val="26"/>
        </w:rPr>
        <w:t>+ Tuầ</w:t>
      </w:r>
      <w:r w:rsidR="008A43DB">
        <w:rPr>
          <w:b/>
          <w:sz w:val="26"/>
          <w:szCs w:val="26"/>
        </w:rPr>
        <w:t>n 7</w:t>
      </w:r>
      <w:r>
        <w:rPr>
          <w:b/>
          <w:sz w:val="26"/>
          <w:szCs w:val="26"/>
        </w:rPr>
        <w:t>:</w:t>
      </w:r>
      <w:r>
        <w:rPr>
          <w:sz w:val="26"/>
          <w:szCs w:val="26"/>
        </w:rPr>
        <w:t xml:space="preserve">   </w:t>
      </w:r>
    </w:p>
    <w:tbl>
      <w:tblPr>
        <w:tblStyle w:val="TableGrid"/>
        <w:tblW w:w="0" w:type="auto"/>
        <w:tblLook w:val="04A0" w:firstRow="1" w:lastRow="0" w:firstColumn="1" w:lastColumn="0" w:noHBand="0" w:noVBand="1"/>
      </w:tblPr>
      <w:tblGrid>
        <w:gridCol w:w="846"/>
        <w:gridCol w:w="1141"/>
        <w:gridCol w:w="992"/>
        <w:gridCol w:w="851"/>
        <w:gridCol w:w="1559"/>
        <w:gridCol w:w="1843"/>
        <w:gridCol w:w="2494"/>
      </w:tblGrid>
      <w:tr w:rsidR="00955782" w:rsidTr="003A63CA">
        <w:tc>
          <w:tcPr>
            <w:tcW w:w="846" w:type="dxa"/>
          </w:tcPr>
          <w:p w:rsidR="00955782" w:rsidRPr="00325DB3" w:rsidRDefault="00955782" w:rsidP="00955782">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Thứ</w:t>
            </w:r>
            <w:proofErr w:type="spellEnd"/>
          </w:p>
        </w:tc>
        <w:tc>
          <w:tcPr>
            <w:tcW w:w="1141" w:type="dxa"/>
          </w:tcPr>
          <w:p w:rsidR="00955782" w:rsidRPr="00325DB3" w:rsidRDefault="00955782" w:rsidP="00955782">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Ngày</w:t>
            </w:r>
            <w:proofErr w:type="spellEnd"/>
          </w:p>
        </w:tc>
        <w:tc>
          <w:tcPr>
            <w:tcW w:w="992" w:type="dxa"/>
          </w:tcPr>
          <w:p w:rsidR="00955782" w:rsidRPr="00325DB3" w:rsidRDefault="00955782" w:rsidP="00955782">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Lớp</w:t>
            </w:r>
            <w:proofErr w:type="spellEnd"/>
            <w:r w:rsidRPr="00325DB3">
              <w:rPr>
                <w:rFonts w:ascii="Times New Roman" w:hAnsi="Times New Roman"/>
                <w:sz w:val="26"/>
                <w:szCs w:val="26"/>
                <w:lang w:val="en-US"/>
              </w:rPr>
              <w:t xml:space="preserve"> </w:t>
            </w:r>
          </w:p>
        </w:tc>
        <w:tc>
          <w:tcPr>
            <w:tcW w:w="851" w:type="dxa"/>
          </w:tcPr>
          <w:p w:rsidR="00955782" w:rsidRPr="00325DB3" w:rsidRDefault="00955782" w:rsidP="00955782">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Tiết</w:t>
            </w:r>
            <w:proofErr w:type="spellEnd"/>
          </w:p>
        </w:tc>
        <w:tc>
          <w:tcPr>
            <w:tcW w:w="1559" w:type="dxa"/>
          </w:tcPr>
          <w:p w:rsidR="00955782" w:rsidRPr="00325DB3" w:rsidRDefault="00955782" w:rsidP="00955782">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Số</w:t>
            </w:r>
            <w:proofErr w:type="spellEnd"/>
            <w:r w:rsidRPr="00325DB3">
              <w:rPr>
                <w:rFonts w:ascii="Times New Roman" w:hAnsi="Times New Roman"/>
                <w:sz w:val="26"/>
                <w:szCs w:val="26"/>
                <w:lang w:val="en-US"/>
              </w:rPr>
              <w:t xml:space="preserve"> </w:t>
            </w:r>
            <w:proofErr w:type="spellStart"/>
            <w:r w:rsidRPr="00325DB3">
              <w:rPr>
                <w:rFonts w:ascii="Times New Roman" w:hAnsi="Times New Roman"/>
                <w:sz w:val="26"/>
                <w:szCs w:val="26"/>
                <w:lang w:val="en-US"/>
              </w:rPr>
              <w:t>lượng</w:t>
            </w:r>
            <w:proofErr w:type="spellEnd"/>
            <w:r w:rsidRPr="00325DB3">
              <w:rPr>
                <w:rFonts w:ascii="Times New Roman" w:hAnsi="Times New Roman"/>
                <w:sz w:val="26"/>
                <w:szCs w:val="26"/>
                <w:lang w:val="en-US"/>
              </w:rPr>
              <w:t xml:space="preserve"> </w:t>
            </w:r>
            <w:proofErr w:type="spellStart"/>
            <w:r w:rsidRPr="00325DB3">
              <w:rPr>
                <w:rFonts w:ascii="Times New Roman" w:hAnsi="Times New Roman"/>
                <w:sz w:val="26"/>
                <w:szCs w:val="26"/>
                <w:lang w:val="en-US"/>
              </w:rPr>
              <w:t>hs</w:t>
            </w:r>
            <w:proofErr w:type="spellEnd"/>
          </w:p>
        </w:tc>
        <w:tc>
          <w:tcPr>
            <w:tcW w:w="1843" w:type="dxa"/>
          </w:tcPr>
          <w:p w:rsidR="00955782" w:rsidRPr="00325DB3" w:rsidRDefault="00955782" w:rsidP="00955782">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Giáo</w:t>
            </w:r>
            <w:proofErr w:type="spellEnd"/>
            <w:r w:rsidRPr="00325DB3">
              <w:rPr>
                <w:rFonts w:ascii="Times New Roman" w:hAnsi="Times New Roman"/>
                <w:sz w:val="26"/>
                <w:szCs w:val="26"/>
                <w:lang w:val="en-US"/>
              </w:rPr>
              <w:t xml:space="preserve"> </w:t>
            </w:r>
            <w:proofErr w:type="spellStart"/>
            <w:r w:rsidRPr="00325DB3">
              <w:rPr>
                <w:rFonts w:ascii="Times New Roman" w:hAnsi="Times New Roman"/>
                <w:sz w:val="26"/>
                <w:szCs w:val="26"/>
                <w:lang w:val="en-US"/>
              </w:rPr>
              <w:t>viên</w:t>
            </w:r>
            <w:proofErr w:type="spellEnd"/>
          </w:p>
        </w:tc>
        <w:tc>
          <w:tcPr>
            <w:tcW w:w="2494" w:type="dxa"/>
          </w:tcPr>
          <w:p w:rsidR="00955782" w:rsidRPr="00325DB3" w:rsidRDefault="00955782" w:rsidP="00955782">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Ghi</w:t>
            </w:r>
            <w:proofErr w:type="spellEnd"/>
            <w:r w:rsidRPr="00325DB3">
              <w:rPr>
                <w:rFonts w:ascii="Times New Roman" w:hAnsi="Times New Roman"/>
                <w:sz w:val="26"/>
                <w:szCs w:val="26"/>
                <w:lang w:val="en-US"/>
              </w:rPr>
              <w:t xml:space="preserve"> </w:t>
            </w:r>
            <w:proofErr w:type="spellStart"/>
            <w:r w:rsidRPr="00325DB3">
              <w:rPr>
                <w:rFonts w:ascii="Times New Roman" w:hAnsi="Times New Roman"/>
                <w:sz w:val="26"/>
                <w:szCs w:val="26"/>
                <w:lang w:val="en-US"/>
              </w:rPr>
              <w:t>chú</w:t>
            </w:r>
            <w:proofErr w:type="spellEnd"/>
          </w:p>
        </w:tc>
      </w:tr>
      <w:tr w:rsidR="003A63CA" w:rsidTr="003A63CA">
        <w:tc>
          <w:tcPr>
            <w:tcW w:w="846" w:type="dxa"/>
          </w:tcPr>
          <w:p w:rsidR="003A63CA" w:rsidRPr="00325DB3" w:rsidRDefault="003A63CA" w:rsidP="00955782">
            <w:pPr>
              <w:spacing w:before="120" w:after="120"/>
              <w:rPr>
                <w:sz w:val="26"/>
                <w:szCs w:val="26"/>
                <w:lang w:val="en-US"/>
              </w:rPr>
            </w:pPr>
            <w:proofErr w:type="spellStart"/>
            <w:r>
              <w:rPr>
                <w:sz w:val="26"/>
                <w:szCs w:val="26"/>
                <w:lang w:val="en-US"/>
              </w:rPr>
              <w:t>Hai</w:t>
            </w:r>
            <w:proofErr w:type="spellEnd"/>
          </w:p>
        </w:tc>
        <w:tc>
          <w:tcPr>
            <w:tcW w:w="1141" w:type="dxa"/>
          </w:tcPr>
          <w:p w:rsidR="003A63CA" w:rsidRPr="00325DB3" w:rsidRDefault="003A63CA" w:rsidP="002B0ED0">
            <w:pPr>
              <w:spacing w:before="120" w:after="120"/>
              <w:rPr>
                <w:rFonts w:ascii="Times New Roman" w:hAnsi="Times New Roman"/>
                <w:sz w:val="26"/>
                <w:szCs w:val="26"/>
                <w:lang w:val="en-US"/>
              </w:rPr>
            </w:pPr>
            <w:r>
              <w:rPr>
                <w:rFonts w:ascii="Times New Roman" w:hAnsi="Times New Roman"/>
                <w:sz w:val="26"/>
                <w:szCs w:val="26"/>
                <w:lang w:val="en-US"/>
              </w:rPr>
              <w:t>7</w:t>
            </w:r>
            <w:r w:rsidRPr="00325DB3">
              <w:rPr>
                <w:rFonts w:ascii="Times New Roman" w:hAnsi="Times New Roman"/>
                <w:sz w:val="26"/>
                <w:szCs w:val="26"/>
                <w:lang w:val="en-US"/>
              </w:rPr>
              <w:t>/10</w:t>
            </w:r>
            <w:r>
              <w:rPr>
                <w:rFonts w:ascii="Times New Roman" w:hAnsi="Times New Roman"/>
                <w:sz w:val="26"/>
                <w:szCs w:val="26"/>
                <w:lang w:val="en-US"/>
              </w:rPr>
              <w:t>/19</w:t>
            </w:r>
          </w:p>
        </w:tc>
        <w:tc>
          <w:tcPr>
            <w:tcW w:w="992" w:type="dxa"/>
          </w:tcPr>
          <w:p w:rsidR="003A63CA" w:rsidRPr="00325DB3" w:rsidRDefault="003A63CA" w:rsidP="002B0ED0">
            <w:pPr>
              <w:spacing w:before="120" w:after="120"/>
              <w:rPr>
                <w:rFonts w:ascii="Times New Roman" w:hAnsi="Times New Roman"/>
                <w:sz w:val="26"/>
                <w:szCs w:val="26"/>
                <w:lang w:val="en-US"/>
              </w:rPr>
            </w:pPr>
            <w:r>
              <w:rPr>
                <w:rFonts w:ascii="Times New Roman" w:hAnsi="Times New Roman"/>
                <w:sz w:val="26"/>
                <w:szCs w:val="26"/>
                <w:lang w:val="en-US"/>
              </w:rPr>
              <w:t>9/5</w:t>
            </w:r>
          </w:p>
          <w:p w:rsidR="003A63CA" w:rsidRPr="00325DB3" w:rsidRDefault="003A63CA" w:rsidP="002B0ED0">
            <w:pPr>
              <w:spacing w:before="120" w:after="120"/>
              <w:rPr>
                <w:rFonts w:ascii="Times New Roman" w:hAnsi="Times New Roman"/>
                <w:sz w:val="26"/>
                <w:szCs w:val="26"/>
                <w:lang w:val="en-US"/>
              </w:rPr>
            </w:pPr>
          </w:p>
          <w:p w:rsidR="003A63CA" w:rsidRPr="00325DB3" w:rsidRDefault="003A63CA" w:rsidP="002B0ED0">
            <w:pPr>
              <w:spacing w:before="120" w:after="120"/>
              <w:rPr>
                <w:rFonts w:ascii="Times New Roman" w:hAnsi="Times New Roman"/>
                <w:sz w:val="26"/>
                <w:szCs w:val="26"/>
                <w:lang w:val="en-US"/>
              </w:rPr>
            </w:pPr>
          </w:p>
        </w:tc>
        <w:tc>
          <w:tcPr>
            <w:tcW w:w="851" w:type="dxa"/>
          </w:tcPr>
          <w:p w:rsidR="003A63CA" w:rsidRPr="003A63CA" w:rsidRDefault="003A63CA" w:rsidP="00955782">
            <w:pPr>
              <w:spacing w:before="120" w:after="120"/>
              <w:rPr>
                <w:sz w:val="26"/>
                <w:szCs w:val="26"/>
                <w:lang w:val="en-US"/>
              </w:rPr>
            </w:pPr>
            <w:r>
              <w:rPr>
                <w:sz w:val="26"/>
                <w:szCs w:val="26"/>
                <w:lang w:val="en-US"/>
              </w:rPr>
              <w:t>4(S)</w:t>
            </w:r>
          </w:p>
        </w:tc>
        <w:tc>
          <w:tcPr>
            <w:tcW w:w="1559" w:type="dxa"/>
          </w:tcPr>
          <w:p w:rsidR="003A63CA" w:rsidRPr="003A63CA" w:rsidRDefault="003A63CA" w:rsidP="00955782">
            <w:pPr>
              <w:spacing w:before="120" w:after="120"/>
              <w:rPr>
                <w:sz w:val="26"/>
                <w:szCs w:val="26"/>
                <w:lang w:val="en-US"/>
              </w:rPr>
            </w:pPr>
            <w:r>
              <w:rPr>
                <w:sz w:val="26"/>
                <w:szCs w:val="26"/>
                <w:lang w:val="en-US"/>
              </w:rPr>
              <w:t>34</w:t>
            </w:r>
          </w:p>
        </w:tc>
        <w:tc>
          <w:tcPr>
            <w:tcW w:w="1843" w:type="dxa"/>
          </w:tcPr>
          <w:p w:rsidR="003A63CA" w:rsidRDefault="003A63CA" w:rsidP="003A63CA">
            <w:pPr>
              <w:spacing w:before="120" w:after="120"/>
              <w:rPr>
                <w:rFonts w:ascii="Times New Roman" w:hAnsi="Times New Roman"/>
                <w:sz w:val="26"/>
                <w:szCs w:val="26"/>
                <w:lang w:val="en-US"/>
              </w:rPr>
            </w:pPr>
            <w:proofErr w:type="spellStart"/>
            <w:r>
              <w:rPr>
                <w:rFonts w:ascii="Times New Roman" w:hAnsi="Times New Roman"/>
                <w:sz w:val="26"/>
                <w:szCs w:val="26"/>
                <w:lang w:val="en-US"/>
              </w:rPr>
              <w:t>Thầy</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Hưng</w:t>
            </w:r>
            <w:proofErr w:type="spellEnd"/>
          </w:p>
          <w:p w:rsidR="003A63CA" w:rsidRPr="00325DB3" w:rsidRDefault="003A63CA" w:rsidP="00955782">
            <w:pPr>
              <w:spacing w:before="120" w:after="120"/>
              <w:rPr>
                <w:sz w:val="26"/>
                <w:szCs w:val="26"/>
              </w:rPr>
            </w:pPr>
          </w:p>
        </w:tc>
        <w:tc>
          <w:tcPr>
            <w:tcW w:w="2494" w:type="dxa"/>
          </w:tcPr>
          <w:p w:rsidR="003A63CA" w:rsidRPr="00325DB3" w:rsidRDefault="003A63CA" w:rsidP="00955782">
            <w:pPr>
              <w:spacing w:before="120" w:after="120"/>
              <w:rPr>
                <w:sz w:val="26"/>
                <w:szCs w:val="26"/>
              </w:rPr>
            </w:pPr>
          </w:p>
        </w:tc>
      </w:tr>
      <w:tr w:rsidR="003A63CA" w:rsidTr="003A63CA">
        <w:tc>
          <w:tcPr>
            <w:tcW w:w="846" w:type="dxa"/>
          </w:tcPr>
          <w:p w:rsidR="003A63CA" w:rsidRPr="00325DB3" w:rsidRDefault="003A63CA" w:rsidP="00955782">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Tư</w:t>
            </w:r>
            <w:proofErr w:type="spellEnd"/>
          </w:p>
        </w:tc>
        <w:tc>
          <w:tcPr>
            <w:tcW w:w="1141" w:type="dxa"/>
          </w:tcPr>
          <w:p w:rsidR="003A63CA" w:rsidRPr="00325DB3" w:rsidRDefault="003A63CA" w:rsidP="00955782">
            <w:pPr>
              <w:spacing w:before="120" w:after="120"/>
              <w:rPr>
                <w:rFonts w:ascii="Times New Roman" w:hAnsi="Times New Roman"/>
                <w:sz w:val="26"/>
                <w:szCs w:val="26"/>
              </w:rPr>
            </w:pPr>
          </w:p>
        </w:tc>
        <w:tc>
          <w:tcPr>
            <w:tcW w:w="992" w:type="dxa"/>
          </w:tcPr>
          <w:p w:rsidR="003A63CA" w:rsidRPr="000A131C" w:rsidRDefault="000A131C" w:rsidP="00955782">
            <w:pPr>
              <w:spacing w:before="120" w:after="120"/>
              <w:rPr>
                <w:rFonts w:ascii="Times New Roman" w:hAnsi="Times New Roman"/>
                <w:sz w:val="26"/>
                <w:szCs w:val="26"/>
                <w:lang w:val="en-US"/>
              </w:rPr>
            </w:pPr>
            <w:r>
              <w:rPr>
                <w:rFonts w:ascii="Times New Roman" w:hAnsi="Times New Roman"/>
                <w:sz w:val="26"/>
                <w:szCs w:val="26"/>
                <w:lang w:val="en-US"/>
              </w:rPr>
              <w:t>9/11</w:t>
            </w:r>
          </w:p>
        </w:tc>
        <w:tc>
          <w:tcPr>
            <w:tcW w:w="851" w:type="dxa"/>
          </w:tcPr>
          <w:p w:rsidR="00841AA9" w:rsidRPr="00841AA9" w:rsidRDefault="00841AA9" w:rsidP="00955782">
            <w:pPr>
              <w:spacing w:before="120" w:after="120"/>
              <w:rPr>
                <w:rFonts w:ascii="Times New Roman" w:hAnsi="Times New Roman"/>
                <w:sz w:val="26"/>
                <w:szCs w:val="26"/>
                <w:lang w:val="en-US"/>
              </w:rPr>
            </w:pPr>
            <w:r>
              <w:rPr>
                <w:rFonts w:ascii="Times New Roman" w:hAnsi="Times New Roman"/>
                <w:sz w:val="26"/>
                <w:szCs w:val="26"/>
                <w:lang w:val="en-US"/>
              </w:rPr>
              <w:t>2(C)</w:t>
            </w:r>
          </w:p>
        </w:tc>
        <w:tc>
          <w:tcPr>
            <w:tcW w:w="1559" w:type="dxa"/>
          </w:tcPr>
          <w:p w:rsidR="003A63CA" w:rsidRPr="00841AA9" w:rsidRDefault="00841AA9" w:rsidP="00955782">
            <w:pPr>
              <w:spacing w:before="120" w:after="120"/>
              <w:rPr>
                <w:rFonts w:ascii="Times New Roman" w:hAnsi="Times New Roman"/>
                <w:sz w:val="26"/>
                <w:szCs w:val="26"/>
                <w:lang w:val="en-US"/>
              </w:rPr>
            </w:pPr>
            <w:r>
              <w:rPr>
                <w:rFonts w:ascii="Times New Roman" w:hAnsi="Times New Roman"/>
                <w:sz w:val="26"/>
                <w:szCs w:val="26"/>
                <w:lang w:val="en-US"/>
              </w:rPr>
              <w:t>31</w:t>
            </w:r>
          </w:p>
        </w:tc>
        <w:tc>
          <w:tcPr>
            <w:tcW w:w="1843" w:type="dxa"/>
          </w:tcPr>
          <w:p w:rsidR="00841AA9" w:rsidRDefault="00841AA9" w:rsidP="00841AA9">
            <w:pPr>
              <w:spacing w:before="120" w:after="120"/>
              <w:rPr>
                <w:rFonts w:ascii="Times New Roman" w:hAnsi="Times New Roman"/>
                <w:sz w:val="26"/>
                <w:szCs w:val="26"/>
                <w:lang w:val="en-US"/>
              </w:rPr>
            </w:pPr>
            <w:proofErr w:type="spellStart"/>
            <w:r>
              <w:rPr>
                <w:rFonts w:ascii="Times New Roman" w:hAnsi="Times New Roman"/>
                <w:sz w:val="26"/>
                <w:szCs w:val="26"/>
                <w:lang w:val="en-US"/>
              </w:rPr>
              <w:t>Thầy</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Nguyên</w:t>
            </w:r>
            <w:proofErr w:type="spellEnd"/>
          </w:p>
          <w:p w:rsidR="003A63CA" w:rsidRPr="00325DB3" w:rsidRDefault="003A63CA" w:rsidP="00955782">
            <w:pPr>
              <w:spacing w:before="120" w:after="120"/>
              <w:rPr>
                <w:rFonts w:ascii="Times New Roman" w:hAnsi="Times New Roman"/>
                <w:sz w:val="26"/>
                <w:szCs w:val="26"/>
              </w:rPr>
            </w:pPr>
          </w:p>
        </w:tc>
        <w:tc>
          <w:tcPr>
            <w:tcW w:w="2494" w:type="dxa"/>
          </w:tcPr>
          <w:p w:rsidR="003A63CA" w:rsidRPr="00325DB3" w:rsidRDefault="003A63CA" w:rsidP="00955782">
            <w:pPr>
              <w:spacing w:before="120" w:after="120"/>
              <w:rPr>
                <w:rFonts w:ascii="Times New Roman" w:hAnsi="Times New Roman"/>
                <w:sz w:val="26"/>
                <w:szCs w:val="26"/>
              </w:rPr>
            </w:pPr>
          </w:p>
        </w:tc>
      </w:tr>
      <w:tr w:rsidR="003A63CA" w:rsidTr="003A63CA">
        <w:tc>
          <w:tcPr>
            <w:tcW w:w="846" w:type="dxa"/>
          </w:tcPr>
          <w:p w:rsidR="003A63CA" w:rsidRPr="00325DB3" w:rsidRDefault="003A63CA" w:rsidP="00955782">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Năm</w:t>
            </w:r>
            <w:proofErr w:type="spellEnd"/>
            <w:r w:rsidRPr="00325DB3">
              <w:rPr>
                <w:rFonts w:ascii="Times New Roman" w:hAnsi="Times New Roman"/>
                <w:sz w:val="26"/>
                <w:szCs w:val="26"/>
                <w:lang w:val="en-US"/>
              </w:rPr>
              <w:t xml:space="preserve"> </w:t>
            </w:r>
          </w:p>
        </w:tc>
        <w:tc>
          <w:tcPr>
            <w:tcW w:w="1141" w:type="dxa"/>
          </w:tcPr>
          <w:p w:rsidR="003A63CA" w:rsidRPr="00325DB3" w:rsidRDefault="003A63CA" w:rsidP="00955782">
            <w:pPr>
              <w:spacing w:before="120" w:after="120"/>
              <w:rPr>
                <w:rFonts w:ascii="Times New Roman" w:hAnsi="Times New Roman"/>
                <w:sz w:val="26"/>
                <w:szCs w:val="26"/>
                <w:lang w:val="en-US"/>
              </w:rPr>
            </w:pPr>
            <w:r w:rsidRPr="00325DB3">
              <w:rPr>
                <w:rFonts w:ascii="Times New Roman" w:hAnsi="Times New Roman"/>
                <w:sz w:val="26"/>
                <w:szCs w:val="26"/>
                <w:lang w:val="en-US"/>
              </w:rPr>
              <w:t>10/10</w:t>
            </w:r>
            <w:r>
              <w:rPr>
                <w:rFonts w:ascii="Times New Roman" w:hAnsi="Times New Roman"/>
                <w:sz w:val="26"/>
                <w:szCs w:val="26"/>
                <w:lang w:val="en-US"/>
              </w:rPr>
              <w:t>/19</w:t>
            </w:r>
          </w:p>
        </w:tc>
        <w:tc>
          <w:tcPr>
            <w:tcW w:w="992" w:type="dxa"/>
          </w:tcPr>
          <w:p w:rsidR="003A63CA" w:rsidRPr="00325DB3" w:rsidRDefault="003A63CA" w:rsidP="00955782">
            <w:pPr>
              <w:spacing w:before="120" w:after="120"/>
              <w:rPr>
                <w:rFonts w:ascii="Times New Roman" w:hAnsi="Times New Roman"/>
                <w:sz w:val="26"/>
                <w:szCs w:val="26"/>
                <w:lang w:val="en-US"/>
              </w:rPr>
            </w:pPr>
            <w:r w:rsidRPr="00325DB3">
              <w:rPr>
                <w:rFonts w:ascii="Times New Roman" w:hAnsi="Times New Roman"/>
                <w:sz w:val="26"/>
                <w:szCs w:val="26"/>
                <w:lang w:val="en-US"/>
              </w:rPr>
              <w:t>9/6</w:t>
            </w:r>
          </w:p>
          <w:p w:rsidR="003A63CA" w:rsidRDefault="003A63CA" w:rsidP="00955782">
            <w:pPr>
              <w:spacing w:before="120" w:after="120"/>
              <w:rPr>
                <w:rFonts w:ascii="Times New Roman" w:hAnsi="Times New Roman"/>
                <w:sz w:val="26"/>
                <w:szCs w:val="26"/>
                <w:lang w:val="en-US"/>
              </w:rPr>
            </w:pPr>
            <w:r w:rsidRPr="00325DB3">
              <w:rPr>
                <w:rFonts w:ascii="Times New Roman" w:hAnsi="Times New Roman"/>
                <w:sz w:val="26"/>
                <w:szCs w:val="26"/>
                <w:lang w:val="en-US"/>
              </w:rPr>
              <w:t>9/2</w:t>
            </w:r>
          </w:p>
          <w:p w:rsidR="004B5686" w:rsidRDefault="004B5686" w:rsidP="00955782">
            <w:pPr>
              <w:spacing w:before="120" w:after="120"/>
              <w:rPr>
                <w:rFonts w:ascii="Times New Roman" w:hAnsi="Times New Roman"/>
                <w:sz w:val="26"/>
                <w:szCs w:val="26"/>
                <w:lang w:val="en-US"/>
              </w:rPr>
            </w:pPr>
            <w:r>
              <w:rPr>
                <w:rFonts w:ascii="Times New Roman" w:hAnsi="Times New Roman"/>
                <w:sz w:val="26"/>
                <w:szCs w:val="26"/>
                <w:lang w:val="en-US"/>
              </w:rPr>
              <w:t>9/9</w:t>
            </w:r>
          </w:p>
          <w:p w:rsidR="004B5686" w:rsidRPr="00325DB3" w:rsidRDefault="000A131C" w:rsidP="00955782">
            <w:pPr>
              <w:spacing w:before="120" w:after="120"/>
              <w:rPr>
                <w:rFonts w:ascii="Times New Roman" w:hAnsi="Times New Roman"/>
                <w:sz w:val="26"/>
                <w:szCs w:val="26"/>
                <w:lang w:val="en-US"/>
              </w:rPr>
            </w:pPr>
            <w:r>
              <w:rPr>
                <w:rFonts w:ascii="Times New Roman" w:hAnsi="Times New Roman"/>
                <w:sz w:val="26"/>
                <w:szCs w:val="26"/>
                <w:lang w:val="en-US"/>
              </w:rPr>
              <w:t>9/3</w:t>
            </w:r>
          </w:p>
          <w:p w:rsidR="003A63CA" w:rsidRPr="00325DB3" w:rsidRDefault="003A63CA" w:rsidP="00955782">
            <w:pPr>
              <w:spacing w:before="120" w:after="120"/>
              <w:rPr>
                <w:rFonts w:ascii="Times New Roman" w:hAnsi="Times New Roman"/>
                <w:sz w:val="26"/>
                <w:szCs w:val="26"/>
                <w:lang w:val="en-US"/>
              </w:rPr>
            </w:pPr>
          </w:p>
        </w:tc>
        <w:tc>
          <w:tcPr>
            <w:tcW w:w="851" w:type="dxa"/>
          </w:tcPr>
          <w:p w:rsidR="003A63CA" w:rsidRPr="00325DB3" w:rsidRDefault="003A63CA" w:rsidP="00955782">
            <w:pPr>
              <w:spacing w:before="120" w:after="120"/>
              <w:rPr>
                <w:rFonts w:ascii="Times New Roman" w:hAnsi="Times New Roman"/>
                <w:sz w:val="26"/>
                <w:szCs w:val="26"/>
                <w:lang w:val="en-US"/>
              </w:rPr>
            </w:pPr>
            <w:r w:rsidRPr="00325DB3">
              <w:rPr>
                <w:rFonts w:ascii="Times New Roman" w:hAnsi="Times New Roman"/>
                <w:sz w:val="26"/>
                <w:szCs w:val="26"/>
                <w:lang w:val="en-US"/>
              </w:rPr>
              <w:t>1</w:t>
            </w:r>
            <w:r>
              <w:rPr>
                <w:rFonts w:ascii="Times New Roman" w:hAnsi="Times New Roman"/>
                <w:sz w:val="26"/>
                <w:szCs w:val="26"/>
                <w:lang w:val="en-US"/>
              </w:rPr>
              <w:t>(S)</w:t>
            </w:r>
          </w:p>
          <w:p w:rsidR="003A63CA" w:rsidRDefault="003A63CA" w:rsidP="00955782">
            <w:pPr>
              <w:spacing w:before="120" w:after="120"/>
              <w:rPr>
                <w:rFonts w:ascii="Times New Roman" w:hAnsi="Times New Roman"/>
                <w:sz w:val="26"/>
                <w:szCs w:val="26"/>
                <w:lang w:val="en-US"/>
              </w:rPr>
            </w:pPr>
            <w:r w:rsidRPr="00325DB3">
              <w:rPr>
                <w:rFonts w:ascii="Times New Roman" w:hAnsi="Times New Roman"/>
                <w:sz w:val="26"/>
                <w:szCs w:val="26"/>
                <w:lang w:val="en-US"/>
              </w:rPr>
              <w:t>3</w:t>
            </w:r>
            <w:r>
              <w:rPr>
                <w:rFonts w:ascii="Times New Roman" w:hAnsi="Times New Roman"/>
                <w:sz w:val="26"/>
                <w:szCs w:val="26"/>
                <w:lang w:val="en-US"/>
              </w:rPr>
              <w:t>(S)</w:t>
            </w:r>
          </w:p>
          <w:p w:rsidR="000A131C" w:rsidRDefault="000A131C" w:rsidP="00955782">
            <w:pPr>
              <w:spacing w:before="120" w:after="120"/>
              <w:rPr>
                <w:rFonts w:ascii="Times New Roman" w:hAnsi="Times New Roman"/>
                <w:sz w:val="26"/>
                <w:szCs w:val="26"/>
                <w:lang w:val="en-US"/>
              </w:rPr>
            </w:pPr>
            <w:r>
              <w:rPr>
                <w:rFonts w:ascii="Times New Roman" w:hAnsi="Times New Roman"/>
                <w:sz w:val="26"/>
                <w:szCs w:val="26"/>
                <w:lang w:val="en-US"/>
              </w:rPr>
              <w:t>1(S)</w:t>
            </w:r>
          </w:p>
          <w:p w:rsidR="000A131C" w:rsidRPr="00325DB3" w:rsidRDefault="000A131C" w:rsidP="00955782">
            <w:pPr>
              <w:spacing w:before="120" w:after="120"/>
              <w:rPr>
                <w:rFonts w:ascii="Times New Roman" w:hAnsi="Times New Roman"/>
                <w:sz w:val="26"/>
                <w:szCs w:val="26"/>
                <w:lang w:val="en-US"/>
              </w:rPr>
            </w:pPr>
            <w:r>
              <w:rPr>
                <w:rFonts w:ascii="Times New Roman" w:hAnsi="Times New Roman"/>
                <w:sz w:val="26"/>
                <w:szCs w:val="26"/>
                <w:lang w:val="en-US"/>
              </w:rPr>
              <w:t>2(S)</w:t>
            </w:r>
          </w:p>
        </w:tc>
        <w:tc>
          <w:tcPr>
            <w:tcW w:w="1559" w:type="dxa"/>
          </w:tcPr>
          <w:p w:rsidR="003A63CA" w:rsidRPr="00325DB3" w:rsidRDefault="003A63CA" w:rsidP="00955782">
            <w:pPr>
              <w:spacing w:before="120" w:after="120"/>
              <w:rPr>
                <w:rFonts w:ascii="Times New Roman" w:hAnsi="Times New Roman"/>
                <w:sz w:val="26"/>
                <w:szCs w:val="26"/>
                <w:lang w:val="en-US"/>
              </w:rPr>
            </w:pPr>
            <w:r w:rsidRPr="00325DB3">
              <w:rPr>
                <w:rFonts w:ascii="Times New Roman" w:hAnsi="Times New Roman"/>
                <w:sz w:val="26"/>
                <w:szCs w:val="26"/>
                <w:lang w:val="en-US"/>
              </w:rPr>
              <w:t>35</w:t>
            </w:r>
          </w:p>
          <w:p w:rsidR="003A63CA" w:rsidRDefault="003A63CA" w:rsidP="00955782">
            <w:pPr>
              <w:spacing w:before="120" w:after="120"/>
              <w:rPr>
                <w:rFonts w:ascii="Times New Roman" w:hAnsi="Times New Roman"/>
                <w:sz w:val="26"/>
                <w:szCs w:val="26"/>
                <w:lang w:val="en-US"/>
              </w:rPr>
            </w:pPr>
            <w:r w:rsidRPr="00325DB3">
              <w:rPr>
                <w:rFonts w:ascii="Times New Roman" w:hAnsi="Times New Roman"/>
                <w:sz w:val="26"/>
                <w:szCs w:val="26"/>
                <w:lang w:val="en-US"/>
              </w:rPr>
              <w:t>26</w:t>
            </w:r>
          </w:p>
          <w:p w:rsidR="000A131C" w:rsidRDefault="000A131C" w:rsidP="00955782">
            <w:pPr>
              <w:spacing w:before="120" w:after="120"/>
              <w:rPr>
                <w:rFonts w:ascii="Times New Roman" w:hAnsi="Times New Roman"/>
                <w:sz w:val="26"/>
                <w:szCs w:val="26"/>
                <w:lang w:val="en-US"/>
              </w:rPr>
            </w:pPr>
            <w:r>
              <w:rPr>
                <w:rFonts w:ascii="Times New Roman" w:hAnsi="Times New Roman"/>
                <w:sz w:val="26"/>
                <w:szCs w:val="26"/>
                <w:lang w:val="en-US"/>
              </w:rPr>
              <w:t>32</w:t>
            </w:r>
          </w:p>
          <w:p w:rsidR="000A131C" w:rsidRPr="00325DB3" w:rsidRDefault="000A131C" w:rsidP="00955782">
            <w:pPr>
              <w:spacing w:before="120" w:after="120"/>
              <w:rPr>
                <w:rFonts w:ascii="Times New Roman" w:hAnsi="Times New Roman"/>
                <w:sz w:val="26"/>
                <w:szCs w:val="26"/>
                <w:lang w:val="en-US"/>
              </w:rPr>
            </w:pPr>
            <w:r>
              <w:rPr>
                <w:rFonts w:ascii="Times New Roman" w:hAnsi="Times New Roman"/>
                <w:sz w:val="26"/>
                <w:szCs w:val="26"/>
                <w:lang w:val="en-US"/>
              </w:rPr>
              <w:t>37</w:t>
            </w:r>
          </w:p>
        </w:tc>
        <w:tc>
          <w:tcPr>
            <w:tcW w:w="1843" w:type="dxa"/>
          </w:tcPr>
          <w:p w:rsidR="003A63CA" w:rsidRPr="00325DB3" w:rsidRDefault="003A63CA" w:rsidP="00955782">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Cô</w:t>
            </w:r>
            <w:proofErr w:type="spellEnd"/>
            <w:r w:rsidRPr="00325DB3">
              <w:rPr>
                <w:rFonts w:ascii="Times New Roman" w:hAnsi="Times New Roman"/>
                <w:sz w:val="26"/>
                <w:szCs w:val="26"/>
                <w:lang w:val="en-US"/>
              </w:rPr>
              <w:t xml:space="preserve"> </w:t>
            </w:r>
            <w:proofErr w:type="spellStart"/>
            <w:r w:rsidRPr="00325DB3">
              <w:rPr>
                <w:rFonts w:ascii="Times New Roman" w:hAnsi="Times New Roman"/>
                <w:sz w:val="26"/>
                <w:szCs w:val="26"/>
                <w:lang w:val="en-US"/>
              </w:rPr>
              <w:t>Thơm</w:t>
            </w:r>
            <w:proofErr w:type="spellEnd"/>
          </w:p>
          <w:p w:rsidR="003A63CA" w:rsidRPr="00325DB3" w:rsidRDefault="003A63CA" w:rsidP="003A63CA">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Cô</w:t>
            </w:r>
            <w:proofErr w:type="spellEnd"/>
            <w:r w:rsidRPr="00325DB3">
              <w:rPr>
                <w:rFonts w:ascii="Times New Roman" w:hAnsi="Times New Roman"/>
                <w:sz w:val="26"/>
                <w:szCs w:val="26"/>
                <w:lang w:val="en-US"/>
              </w:rPr>
              <w:t xml:space="preserve"> </w:t>
            </w:r>
            <w:proofErr w:type="spellStart"/>
            <w:r w:rsidRPr="00325DB3">
              <w:rPr>
                <w:rFonts w:ascii="Times New Roman" w:hAnsi="Times New Roman"/>
                <w:sz w:val="26"/>
                <w:szCs w:val="26"/>
                <w:lang w:val="en-US"/>
              </w:rPr>
              <w:t>Thơm</w:t>
            </w:r>
            <w:proofErr w:type="spellEnd"/>
          </w:p>
          <w:p w:rsidR="000A131C" w:rsidRDefault="000A131C" w:rsidP="000A131C">
            <w:pPr>
              <w:spacing w:before="120" w:after="120"/>
              <w:rPr>
                <w:rFonts w:ascii="Times New Roman" w:hAnsi="Times New Roman"/>
                <w:sz w:val="26"/>
                <w:szCs w:val="26"/>
                <w:lang w:val="en-US"/>
              </w:rPr>
            </w:pPr>
            <w:proofErr w:type="spellStart"/>
            <w:r>
              <w:rPr>
                <w:rFonts w:ascii="Times New Roman" w:hAnsi="Times New Roman"/>
                <w:sz w:val="26"/>
                <w:szCs w:val="26"/>
                <w:lang w:val="en-US"/>
              </w:rPr>
              <w:t>Thầ</w:t>
            </w:r>
            <w:r>
              <w:rPr>
                <w:rFonts w:ascii="Times New Roman" w:hAnsi="Times New Roman"/>
                <w:sz w:val="26"/>
                <w:szCs w:val="26"/>
                <w:lang w:val="en-US"/>
              </w:rPr>
              <w:t>y</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Phương</w:t>
            </w:r>
            <w:proofErr w:type="spellEnd"/>
          </w:p>
          <w:p w:rsidR="000A131C" w:rsidRDefault="000A131C" w:rsidP="000A131C">
            <w:pPr>
              <w:spacing w:before="120" w:after="120"/>
              <w:rPr>
                <w:rFonts w:ascii="Times New Roman" w:hAnsi="Times New Roman"/>
                <w:sz w:val="26"/>
                <w:szCs w:val="26"/>
                <w:lang w:val="en-US"/>
              </w:rPr>
            </w:pPr>
            <w:proofErr w:type="spellStart"/>
            <w:r>
              <w:rPr>
                <w:rFonts w:ascii="Times New Roman" w:hAnsi="Times New Roman"/>
                <w:sz w:val="26"/>
                <w:szCs w:val="26"/>
                <w:lang w:val="en-US"/>
              </w:rPr>
              <w:t>Thầ</w:t>
            </w:r>
            <w:r>
              <w:rPr>
                <w:rFonts w:ascii="Times New Roman" w:hAnsi="Times New Roman"/>
                <w:sz w:val="26"/>
                <w:szCs w:val="26"/>
                <w:lang w:val="en-US"/>
              </w:rPr>
              <w:t>y</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Phương</w:t>
            </w:r>
            <w:proofErr w:type="spellEnd"/>
          </w:p>
          <w:p w:rsidR="003A63CA" w:rsidRPr="00325DB3" w:rsidRDefault="003A63CA" w:rsidP="00955782">
            <w:pPr>
              <w:spacing w:before="120" w:after="120"/>
              <w:rPr>
                <w:rFonts w:ascii="Times New Roman" w:hAnsi="Times New Roman"/>
                <w:sz w:val="26"/>
                <w:szCs w:val="26"/>
                <w:lang w:val="en-US"/>
              </w:rPr>
            </w:pPr>
          </w:p>
        </w:tc>
        <w:tc>
          <w:tcPr>
            <w:tcW w:w="2494" w:type="dxa"/>
          </w:tcPr>
          <w:p w:rsidR="003A63CA" w:rsidRPr="00325DB3" w:rsidRDefault="003A63CA" w:rsidP="00955782">
            <w:pPr>
              <w:spacing w:before="120" w:after="120"/>
              <w:rPr>
                <w:rFonts w:ascii="Times New Roman" w:hAnsi="Times New Roman"/>
                <w:sz w:val="26"/>
                <w:szCs w:val="26"/>
              </w:rPr>
            </w:pPr>
          </w:p>
        </w:tc>
      </w:tr>
      <w:tr w:rsidR="003A63CA" w:rsidTr="003A63CA">
        <w:tc>
          <w:tcPr>
            <w:tcW w:w="846" w:type="dxa"/>
          </w:tcPr>
          <w:p w:rsidR="003A63CA" w:rsidRPr="00325DB3" w:rsidRDefault="003A63CA" w:rsidP="00955782">
            <w:pPr>
              <w:spacing w:before="120" w:after="120"/>
              <w:rPr>
                <w:rFonts w:ascii="Times New Roman" w:hAnsi="Times New Roman"/>
                <w:sz w:val="26"/>
                <w:szCs w:val="26"/>
                <w:lang w:val="en-US"/>
              </w:rPr>
            </w:pPr>
            <w:proofErr w:type="spellStart"/>
            <w:r w:rsidRPr="00325DB3">
              <w:rPr>
                <w:rFonts w:ascii="Times New Roman" w:hAnsi="Times New Roman"/>
                <w:sz w:val="26"/>
                <w:szCs w:val="26"/>
                <w:lang w:val="en-US"/>
              </w:rPr>
              <w:t>Sáu</w:t>
            </w:r>
            <w:proofErr w:type="spellEnd"/>
          </w:p>
        </w:tc>
        <w:tc>
          <w:tcPr>
            <w:tcW w:w="1141" w:type="dxa"/>
          </w:tcPr>
          <w:p w:rsidR="003A63CA" w:rsidRPr="00325DB3" w:rsidRDefault="003A63CA" w:rsidP="00955782">
            <w:pPr>
              <w:spacing w:before="120" w:after="120"/>
              <w:rPr>
                <w:rFonts w:ascii="Times New Roman" w:hAnsi="Times New Roman"/>
                <w:sz w:val="26"/>
                <w:szCs w:val="26"/>
              </w:rPr>
            </w:pPr>
            <w:r>
              <w:rPr>
                <w:rFonts w:ascii="Times New Roman" w:hAnsi="Times New Roman"/>
                <w:sz w:val="26"/>
                <w:szCs w:val="26"/>
                <w:lang w:val="en-US"/>
              </w:rPr>
              <w:t>11</w:t>
            </w:r>
            <w:r w:rsidRPr="00325DB3">
              <w:rPr>
                <w:rFonts w:ascii="Times New Roman" w:hAnsi="Times New Roman"/>
                <w:sz w:val="26"/>
                <w:szCs w:val="26"/>
                <w:lang w:val="en-US"/>
              </w:rPr>
              <w:t>/10</w:t>
            </w:r>
            <w:r>
              <w:rPr>
                <w:rFonts w:ascii="Times New Roman" w:hAnsi="Times New Roman"/>
                <w:sz w:val="26"/>
                <w:szCs w:val="26"/>
                <w:lang w:val="en-US"/>
              </w:rPr>
              <w:t>/19</w:t>
            </w:r>
          </w:p>
        </w:tc>
        <w:tc>
          <w:tcPr>
            <w:tcW w:w="992" w:type="dxa"/>
          </w:tcPr>
          <w:p w:rsidR="003A63CA" w:rsidRPr="00325DB3" w:rsidRDefault="003A63CA" w:rsidP="003A63CA">
            <w:pPr>
              <w:spacing w:before="120" w:after="120"/>
              <w:rPr>
                <w:rFonts w:ascii="Times New Roman" w:hAnsi="Times New Roman"/>
                <w:sz w:val="26"/>
                <w:szCs w:val="26"/>
                <w:lang w:val="en-US"/>
              </w:rPr>
            </w:pPr>
            <w:r>
              <w:rPr>
                <w:rFonts w:ascii="Times New Roman" w:hAnsi="Times New Roman"/>
                <w:sz w:val="26"/>
                <w:szCs w:val="26"/>
                <w:lang w:val="en-US"/>
              </w:rPr>
              <w:t>9/4</w:t>
            </w:r>
          </w:p>
          <w:p w:rsidR="003A63CA" w:rsidRPr="00325DB3" w:rsidRDefault="003A63CA" w:rsidP="003A63CA">
            <w:pPr>
              <w:spacing w:before="120" w:after="120"/>
              <w:rPr>
                <w:rFonts w:ascii="Times New Roman" w:hAnsi="Times New Roman"/>
                <w:sz w:val="26"/>
                <w:szCs w:val="26"/>
                <w:lang w:val="en-US"/>
              </w:rPr>
            </w:pPr>
            <w:r>
              <w:rPr>
                <w:rFonts w:ascii="Times New Roman" w:hAnsi="Times New Roman"/>
                <w:sz w:val="26"/>
                <w:szCs w:val="26"/>
                <w:lang w:val="en-US"/>
              </w:rPr>
              <w:t>9/7</w:t>
            </w:r>
          </w:p>
          <w:p w:rsidR="003A63CA" w:rsidRDefault="003A63CA" w:rsidP="00955782">
            <w:pPr>
              <w:spacing w:before="120" w:after="120"/>
              <w:rPr>
                <w:rFonts w:ascii="Times New Roman" w:hAnsi="Times New Roman"/>
                <w:sz w:val="26"/>
                <w:szCs w:val="26"/>
                <w:lang w:val="en-US"/>
              </w:rPr>
            </w:pPr>
            <w:r>
              <w:rPr>
                <w:rFonts w:ascii="Times New Roman" w:hAnsi="Times New Roman"/>
                <w:sz w:val="26"/>
                <w:szCs w:val="26"/>
                <w:lang w:val="en-US"/>
              </w:rPr>
              <w:t>9/8</w:t>
            </w:r>
          </w:p>
          <w:p w:rsidR="003A63CA" w:rsidRDefault="003A63CA" w:rsidP="00955782">
            <w:pPr>
              <w:spacing w:before="120" w:after="120"/>
              <w:rPr>
                <w:rFonts w:ascii="Times New Roman" w:hAnsi="Times New Roman"/>
                <w:sz w:val="26"/>
                <w:szCs w:val="26"/>
                <w:lang w:val="en-US"/>
              </w:rPr>
            </w:pPr>
            <w:r>
              <w:rPr>
                <w:rFonts w:ascii="Times New Roman" w:hAnsi="Times New Roman"/>
                <w:sz w:val="26"/>
                <w:szCs w:val="26"/>
                <w:lang w:val="en-US"/>
              </w:rPr>
              <w:t>9/10</w:t>
            </w:r>
          </w:p>
          <w:p w:rsidR="000A131C" w:rsidRPr="003A63CA" w:rsidRDefault="000A131C" w:rsidP="00955782">
            <w:pPr>
              <w:spacing w:before="120" w:after="120"/>
              <w:rPr>
                <w:rFonts w:ascii="Times New Roman" w:hAnsi="Times New Roman"/>
                <w:sz w:val="26"/>
                <w:szCs w:val="26"/>
                <w:lang w:val="en-US"/>
              </w:rPr>
            </w:pPr>
            <w:r>
              <w:rPr>
                <w:rFonts w:ascii="Times New Roman" w:hAnsi="Times New Roman"/>
                <w:sz w:val="26"/>
                <w:szCs w:val="26"/>
                <w:lang w:val="en-US"/>
              </w:rPr>
              <w:t>9/1</w:t>
            </w:r>
          </w:p>
        </w:tc>
        <w:tc>
          <w:tcPr>
            <w:tcW w:w="851" w:type="dxa"/>
          </w:tcPr>
          <w:p w:rsidR="003A63CA" w:rsidRDefault="003A63CA" w:rsidP="00955782">
            <w:pPr>
              <w:spacing w:before="120" w:after="120"/>
              <w:rPr>
                <w:rFonts w:ascii="Times New Roman" w:hAnsi="Times New Roman"/>
                <w:sz w:val="26"/>
                <w:szCs w:val="26"/>
                <w:lang w:val="en-US"/>
              </w:rPr>
            </w:pPr>
            <w:r>
              <w:rPr>
                <w:rFonts w:ascii="Times New Roman" w:hAnsi="Times New Roman"/>
                <w:sz w:val="26"/>
                <w:szCs w:val="26"/>
                <w:lang w:val="en-US"/>
              </w:rPr>
              <w:t>2(S)</w:t>
            </w:r>
          </w:p>
          <w:p w:rsidR="003A63CA" w:rsidRDefault="003A63CA" w:rsidP="00955782">
            <w:pPr>
              <w:spacing w:before="120" w:after="120"/>
              <w:rPr>
                <w:rFonts w:ascii="Times New Roman" w:hAnsi="Times New Roman"/>
                <w:sz w:val="26"/>
                <w:szCs w:val="26"/>
                <w:lang w:val="en-US"/>
              </w:rPr>
            </w:pPr>
            <w:r>
              <w:rPr>
                <w:rFonts w:ascii="Times New Roman" w:hAnsi="Times New Roman"/>
                <w:sz w:val="26"/>
                <w:szCs w:val="26"/>
                <w:lang w:val="en-US"/>
              </w:rPr>
              <w:t>2(C)</w:t>
            </w:r>
          </w:p>
          <w:p w:rsidR="003A63CA" w:rsidRDefault="003A63CA" w:rsidP="00955782">
            <w:pPr>
              <w:spacing w:before="120" w:after="120"/>
              <w:rPr>
                <w:rFonts w:ascii="Times New Roman" w:hAnsi="Times New Roman"/>
                <w:sz w:val="26"/>
                <w:szCs w:val="26"/>
                <w:lang w:val="en-US"/>
              </w:rPr>
            </w:pPr>
            <w:r>
              <w:rPr>
                <w:rFonts w:ascii="Times New Roman" w:hAnsi="Times New Roman"/>
                <w:sz w:val="26"/>
                <w:szCs w:val="26"/>
                <w:lang w:val="en-US"/>
              </w:rPr>
              <w:t>4(C)</w:t>
            </w:r>
          </w:p>
          <w:p w:rsidR="003A63CA" w:rsidRDefault="003A63CA" w:rsidP="00955782">
            <w:pPr>
              <w:spacing w:before="120" w:after="120"/>
              <w:rPr>
                <w:rFonts w:ascii="Times New Roman" w:hAnsi="Times New Roman"/>
                <w:sz w:val="26"/>
                <w:szCs w:val="26"/>
                <w:lang w:val="en-US"/>
              </w:rPr>
            </w:pPr>
            <w:r>
              <w:rPr>
                <w:rFonts w:ascii="Times New Roman" w:hAnsi="Times New Roman"/>
                <w:sz w:val="26"/>
                <w:szCs w:val="26"/>
                <w:lang w:val="en-US"/>
              </w:rPr>
              <w:t>3(S)</w:t>
            </w:r>
          </w:p>
          <w:p w:rsidR="000A131C" w:rsidRPr="003A63CA" w:rsidRDefault="000A131C" w:rsidP="00955782">
            <w:pPr>
              <w:spacing w:before="120" w:after="120"/>
              <w:rPr>
                <w:rFonts w:ascii="Times New Roman" w:hAnsi="Times New Roman"/>
                <w:sz w:val="26"/>
                <w:szCs w:val="26"/>
                <w:lang w:val="en-US"/>
              </w:rPr>
            </w:pPr>
            <w:r>
              <w:rPr>
                <w:rFonts w:ascii="Times New Roman" w:hAnsi="Times New Roman"/>
                <w:sz w:val="26"/>
                <w:szCs w:val="26"/>
                <w:lang w:val="en-US"/>
              </w:rPr>
              <w:t>2(S)</w:t>
            </w:r>
          </w:p>
        </w:tc>
        <w:tc>
          <w:tcPr>
            <w:tcW w:w="1559" w:type="dxa"/>
          </w:tcPr>
          <w:p w:rsidR="003A63CA" w:rsidRDefault="003A63CA" w:rsidP="00955782">
            <w:pPr>
              <w:spacing w:before="120" w:after="120"/>
              <w:rPr>
                <w:rFonts w:ascii="Times New Roman" w:hAnsi="Times New Roman"/>
                <w:sz w:val="26"/>
                <w:szCs w:val="26"/>
                <w:lang w:val="en-US"/>
              </w:rPr>
            </w:pPr>
            <w:r>
              <w:rPr>
                <w:rFonts w:ascii="Times New Roman" w:hAnsi="Times New Roman"/>
                <w:sz w:val="26"/>
                <w:szCs w:val="26"/>
                <w:lang w:val="en-US"/>
              </w:rPr>
              <w:t>33</w:t>
            </w:r>
          </w:p>
          <w:p w:rsidR="003A63CA" w:rsidRDefault="003A63CA" w:rsidP="00955782">
            <w:pPr>
              <w:spacing w:before="120" w:after="120"/>
              <w:rPr>
                <w:rFonts w:ascii="Times New Roman" w:hAnsi="Times New Roman"/>
                <w:sz w:val="26"/>
                <w:szCs w:val="26"/>
                <w:lang w:val="en-US"/>
              </w:rPr>
            </w:pPr>
            <w:r>
              <w:rPr>
                <w:rFonts w:ascii="Times New Roman" w:hAnsi="Times New Roman"/>
                <w:sz w:val="26"/>
                <w:szCs w:val="26"/>
                <w:lang w:val="en-US"/>
              </w:rPr>
              <w:t>24</w:t>
            </w:r>
          </w:p>
          <w:p w:rsidR="003A63CA" w:rsidRDefault="003A63CA" w:rsidP="00955782">
            <w:pPr>
              <w:spacing w:before="120" w:after="120"/>
              <w:rPr>
                <w:rFonts w:ascii="Times New Roman" w:hAnsi="Times New Roman"/>
                <w:sz w:val="26"/>
                <w:szCs w:val="26"/>
                <w:lang w:val="en-US"/>
              </w:rPr>
            </w:pPr>
            <w:r>
              <w:rPr>
                <w:rFonts w:ascii="Times New Roman" w:hAnsi="Times New Roman"/>
                <w:sz w:val="26"/>
                <w:szCs w:val="26"/>
                <w:lang w:val="en-US"/>
              </w:rPr>
              <w:t>42</w:t>
            </w:r>
          </w:p>
          <w:p w:rsidR="003A63CA" w:rsidRDefault="003A63CA" w:rsidP="00955782">
            <w:pPr>
              <w:spacing w:before="120" w:after="120"/>
              <w:rPr>
                <w:rFonts w:ascii="Times New Roman" w:hAnsi="Times New Roman"/>
                <w:sz w:val="26"/>
                <w:szCs w:val="26"/>
                <w:lang w:val="en-US"/>
              </w:rPr>
            </w:pPr>
            <w:r>
              <w:rPr>
                <w:rFonts w:ascii="Times New Roman" w:hAnsi="Times New Roman"/>
                <w:sz w:val="26"/>
                <w:szCs w:val="26"/>
                <w:lang w:val="en-US"/>
              </w:rPr>
              <w:t>32</w:t>
            </w:r>
          </w:p>
          <w:p w:rsidR="000A131C" w:rsidRPr="003A63CA" w:rsidRDefault="000A131C" w:rsidP="00955782">
            <w:pPr>
              <w:spacing w:before="120" w:after="120"/>
              <w:rPr>
                <w:rFonts w:ascii="Times New Roman" w:hAnsi="Times New Roman"/>
                <w:sz w:val="26"/>
                <w:szCs w:val="26"/>
                <w:lang w:val="en-US"/>
              </w:rPr>
            </w:pPr>
            <w:r>
              <w:rPr>
                <w:rFonts w:ascii="Times New Roman" w:hAnsi="Times New Roman"/>
                <w:sz w:val="26"/>
                <w:szCs w:val="26"/>
                <w:lang w:val="en-US"/>
              </w:rPr>
              <w:t>28</w:t>
            </w:r>
          </w:p>
        </w:tc>
        <w:tc>
          <w:tcPr>
            <w:tcW w:w="1843" w:type="dxa"/>
          </w:tcPr>
          <w:p w:rsidR="003A63CA" w:rsidRDefault="003A63CA" w:rsidP="00955782">
            <w:pPr>
              <w:spacing w:before="120" w:after="120"/>
              <w:rPr>
                <w:rFonts w:ascii="Times New Roman" w:hAnsi="Times New Roman"/>
                <w:sz w:val="26"/>
                <w:szCs w:val="26"/>
                <w:lang w:val="en-US"/>
              </w:rPr>
            </w:pPr>
            <w:proofErr w:type="spellStart"/>
            <w:r>
              <w:rPr>
                <w:rFonts w:ascii="Times New Roman" w:hAnsi="Times New Roman"/>
                <w:sz w:val="26"/>
                <w:szCs w:val="26"/>
                <w:lang w:val="en-US"/>
              </w:rPr>
              <w:t>Thầy</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Toàn</w:t>
            </w:r>
            <w:proofErr w:type="spellEnd"/>
          </w:p>
          <w:p w:rsidR="003A63CA" w:rsidRDefault="003A63CA" w:rsidP="00955782">
            <w:pPr>
              <w:spacing w:before="120" w:after="120"/>
              <w:rPr>
                <w:rFonts w:ascii="Times New Roman" w:hAnsi="Times New Roman"/>
                <w:sz w:val="26"/>
                <w:szCs w:val="26"/>
                <w:lang w:val="en-US"/>
              </w:rPr>
            </w:pPr>
            <w:proofErr w:type="spellStart"/>
            <w:r>
              <w:rPr>
                <w:rFonts w:ascii="Times New Roman" w:hAnsi="Times New Roman"/>
                <w:sz w:val="26"/>
                <w:szCs w:val="26"/>
                <w:lang w:val="en-US"/>
              </w:rPr>
              <w:t>Thầy</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Toàn</w:t>
            </w:r>
            <w:proofErr w:type="spellEnd"/>
          </w:p>
          <w:p w:rsidR="003A63CA" w:rsidRDefault="003A63CA" w:rsidP="00955782">
            <w:pPr>
              <w:spacing w:before="120" w:after="120"/>
              <w:rPr>
                <w:rFonts w:ascii="Times New Roman" w:hAnsi="Times New Roman"/>
                <w:sz w:val="26"/>
                <w:szCs w:val="26"/>
                <w:lang w:val="en-US"/>
              </w:rPr>
            </w:pPr>
            <w:proofErr w:type="spellStart"/>
            <w:r>
              <w:rPr>
                <w:rFonts w:ascii="Times New Roman" w:hAnsi="Times New Roman"/>
                <w:sz w:val="26"/>
                <w:szCs w:val="26"/>
                <w:lang w:val="en-US"/>
              </w:rPr>
              <w:t>Thầy</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Ấn</w:t>
            </w:r>
            <w:proofErr w:type="spellEnd"/>
          </w:p>
          <w:p w:rsidR="003A63CA" w:rsidRDefault="003A63CA" w:rsidP="003A63CA">
            <w:pPr>
              <w:spacing w:before="120" w:after="120"/>
              <w:rPr>
                <w:rFonts w:ascii="Times New Roman" w:hAnsi="Times New Roman"/>
                <w:sz w:val="26"/>
                <w:szCs w:val="26"/>
                <w:lang w:val="en-US"/>
              </w:rPr>
            </w:pPr>
            <w:proofErr w:type="spellStart"/>
            <w:r>
              <w:rPr>
                <w:rFonts w:ascii="Times New Roman" w:hAnsi="Times New Roman"/>
                <w:sz w:val="26"/>
                <w:szCs w:val="26"/>
                <w:lang w:val="en-US"/>
              </w:rPr>
              <w:t>Thầy</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Hưng</w:t>
            </w:r>
            <w:proofErr w:type="spellEnd"/>
          </w:p>
          <w:p w:rsidR="000A131C" w:rsidRDefault="000A131C" w:rsidP="000A131C">
            <w:pPr>
              <w:spacing w:before="120" w:after="120"/>
              <w:rPr>
                <w:rFonts w:ascii="Times New Roman" w:hAnsi="Times New Roman"/>
                <w:sz w:val="26"/>
                <w:szCs w:val="26"/>
                <w:lang w:val="en-US"/>
              </w:rPr>
            </w:pPr>
            <w:proofErr w:type="spellStart"/>
            <w:r>
              <w:rPr>
                <w:rFonts w:ascii="Times New Roman" w:hAnsi="Times New Roman"/>
                <w:sz w:val="26"/>
                <w:szCs w:val="26"/>
                <w:lang w:val="en-US"/>
              </w:rPr>
              <w:t>Thầ</w:t>
            </w:r>
            <w:r>
              <w:rPr>
                <w:rFonts w:ascii="Times New Roman" w:hAnsi="Times New Roman"/>
                <w:sz w:val="26"/>
                <w:szCs w:val="26"/>
                <w:lang w:val="en-US"/>
              </w:rPr>
              <w:t>y</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Nguyên</w:t>
            </w:r>
            <w:proofErr w:type="spellEnd"/>
          </w:p>
          <w:p w:rsidR="003A63CA" w:rsidRPr="003A63CA" w:rsidRDefault="003A63CA" w:rsidP="00955782">
            <w:pPr>
              <w:spacing w:before="120" w:after="120"/>
              <w:rPr>
                <w:rFonts w:ascii="Times New Roman" w:hAnsi="Times New Roman"/>
                <w:sz w:val="26"/>
                <w:szCs w:val="26"/>
                <w:lang w:val="en-US"/>
              </w:rPr>
            </w:pPr>
          </w:p>
        </w:tc>
        <w:tc>
          <w:tcPr>
            <w:tcW w:w="2494" w:type="dxa"/>
          </w:tcPr>
          <w:p w:rsidR="003A63CA" w:rsidRPr="00325DB3" w:rsidRDefault="003A63CA" w:rsidP="00955782">
            <w:pPr>
              <w:spacing w:before="120" w:after="120"/>
              <w:rPr>
                <w:rFonts w:ascii="Times New Roman" w:hAnsi="Times New Roman"/>
                <w:sz w:val="26"/>
                <w:szCs w:val="26"/>
              </w:rPr>
            </w:pPr>
          </w:p>
        </w:tc>
      </w:tr>
    </w:tbl>
    <w:p w:rsidR="00A24FCD" w:rsidRPr="00A24FCD" w:rsidRDefault="00A24FCD" w:rsidP="00A24FCD">
      <w:pPr>
        <w:spacing w:before="120" w:after="120" w:line="240" w:lineRule="auto"/>
        <w:jc w:val="both"/>
        <w:rPr>
          <w:sz w:val="26"/>
          <w:szCs w:val="26"/>
        </w:rPr>
      </w:pPr>
      <w:r w:rsidRPr="00A24FCD">
        <w:rPr>
          <w:sz w:val="26"/>
          <w:szCs w:val="26"/>
        </w:rPr>
        <w:t>Địa chỉ: Thảo Cẩm Viên Sài Gòn ( Đối diện cổng Trường)</w:t>
      </w:r>
    </w:p>
    <w:p w:rsidR="003B4AC5" w:rsidRDefault="00364193">
      <w:pPr>
        <w:numPr>
          <w:ilvl w:val="0"/>
          <w:numId w:val="1"/>
        </w:numPr>
        <w:spacing w:before="120" w:after="120" w:line="240" w:lineRule="auto"/>
        <w:jc w:val="both"/>
        <w:rPr>
          <w:sz w:val="26"/>
          <w:szCs w:val="26"/>
        </w:rPr>
      </w:pPr>
      <w:r>
        <w:rPr>
          <w:b/>
          <w:sz w:val="26"/>
          <w:szCs w:val="26"/>
        </w:rPr>
        <w:t>Lịch trình thời gian:</w:t>
      </w:r>
    </w:p>
    <w:tbl>
      <w:tblPr>
        <w:tblStyle w:val="a0"/>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6804"/>
        <w:gridCol w:w="1701"/>
      </w:tblGrid>
      <w:tr w:rsidR="003B4AC5">
        <w:tc>
          <w:tcPr>
            <w:tcW w:w="1271" w:type="dxa"/>
          </w:tcPr>
          <w:p w:rsidR="003B4AC5" w:rsidRDefault="00364193">
            <w:pPr>
              <w:spacing w:before="120" w:after="120"/>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Thời gian</w:t>
            </w:r>
          </w:p>
        </w:tc>
        <w:tc>
          <w:tcPr>
            <w:tcW w:w="6804" w:type="dxa"/>
          </w:tcPr>
          <w:p w:rsidR="003B4AC5" w:rsidRDefault="00364193">
            <w:pPr>
              <w:spacing w:before="120" w:after="1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tc>
        <w:tc>
          <w:tcPr>
            <w:tcW w:w="1701" w:type="dxa"/>
          </w:tcPr>
          <w:p w:rsidR="003B4AC5" w:rsidRPr="00325DB3" w:rsidRDefault="00325DB3">
            <w:pPr>
              <w:spacing w:before="120" w:after="120"/>
              <w:rPr>
                <w:rFonts w:ascii="Times New Roman" w:eastAsia="Times New Roman" w:hAnsi="Times New Roman" w:cs="Times New Roman"/>
                <w:b/>
                <w:sz w:val="26"/>
                <w:szCs w:val="26"/>
                <w:lang w:val="en-US"/>
              </w:rPr>
            </w:pPr>
            <w:proofErr w:type="spellStart"/>
            <w:r>
              <w:rPr>
                <w:rFonts w:ascii="Times New Roman" w:eastAsia="Times New Roman" w:hAnsi="Times New Roman" w:cs="Times New Roman"/>
                <w:b/>
                <w:sz w:val="26"/>
                <w:szCs w:val="26"/>
                <w:lang w:val="en-US"/>
              </w:rPr>
              <w:t>Ghi</w:t>
            </w:r>
            <w:proofErr w:type="spellEnd"/>
            <w:r>
              <w:rPr>
                <w:rFonts w:ascii="Times New Roman" w:eastAsia="Times New Roman" w:hAnsi="Times New Roman" w:cs="Times New Roman"/>
                <w:b/>
                <w:sz w:val="26"/>
                <w:szCs w:val="26"/>
                <w:lang w:val="en-US"/>
              </w:rPr>
              <w:t xml:space="preserve"> </w:t>
            </w:r>
            <w:proofErr w:type="spellStart"/>
            <w:r>
              <w:rPr>
                <w:rFonts w:ascii="Times New Roman" w:eastAsia="Times New Roman" w:hAnsi="Times New Roman" w:cs="Times New Roman"/>
                <w:b/>
                <w:sz w:val="26"/>
                <w:szCs w:val="26"/>
                <w:lang w:val="en-US"/>
              </w:rPr>
              <w:t>chú</w:t>
            </w:r>
            <w:proofErr w:type="spellEnd"/>
          </w:p>
        </w:tc>
      </w:tr>
      <w:tr w:rsidR="003B4AC5">
        <w:tc>
          <w:tcPr>
            <w:tcW w:w="1271" w:type="dxa"/>
          </w:tcPr>
          <w:p w:rsidR="003B4AC5" w:rsidRPr="00B629ED" w:rsidRDefault="00B629ED">
            <w:pPr>
              <w:spacing w:before="120" w:after="120"/>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1 </w:t>
            </w:r>
            <w:proofErr w:type="spellStart"/>
            <w:r>
              <w:rPr>
                <w:rFonts w:ascii="Times New Roman" w:eastAsia="Times New Roman" w:hAnsi="Times New Roman" w:cs="Times New Roman"/>
                <w:b/>
                <w:sz w:val="26"/>
                <w:szCs w:val="26"/>
                <w:lang w:val="en-US"/>
              </w:rPr>
              <w:t>tiết</w:t>
            </w:r>
            <w:proofErr w:type="spellEnd"/>
          </w:p>
          <w:p w:rsidR="003B4AC5" w:rsidRDefault="003B4AC5">
            <w:pPr>
              <w:spacing w:before="120" w:after="120"/>
              <w:rPr>
                <w:rFonts w:ascii="Times New Roman" w:eastAsia="Times New Roman" w:hAnsi="Times New Roman" w:cs="Times New Roman"/>
                <w:b/>
                <w:sz w:val="26"/>
                <w:szCs w:val="26"/>
              </w:rPr>
            </w:pPr>
          </w:p>
          <w:p w:rsidR="003B4AC5" w:rsidRDefault="003B4AC5">
            <w:pPr>
              <w:spacing w:before="120" w:after="120"/>
              <w:rPr>
                <w:rFonts w:ascii="Times New Roman" w:eastAsia="Times New Roman" w:hAnsi="Times New Roman" w:cs="Times New Roman"/>
                <w:b/>
                <w:sz w:val="26"/>
                <w:szCs w:val="26"/>
              </w:rPr>
            </w:pPr>
          </w:p>
          <w:p w:rsidR="003B4AC5" w:rsidRDefault="003B4AC5">
            <w:pPr>
              <w:spacing w:before="120" w:after="120"/>
              <w:rPr>
                <w:rFonts w:ascii="Times New Roman" w:eastAsia="Times New Roman" w:hAnsi="Times New Roman" w:cs="Times New Roman"/>
                <w:b/>
                <w:sz w:val="26"/>
                <w:szCs w:val="26"/>
              </w:rPr>
            </w:pPr>
          </w:p>
          <w:p w:rsidR="003B4AC5" w:rsidRDefault="003B4AC5">
            <w:pPr>
              <w:spacing w:before="120" w:after="120"/>
              <w:rPr>
                <w:rFonts w:ascii="Times New Roman" w:eastAsia="Times New Roman" w:hAnsi="Times New Roman" w:cs="Times New Roman"/>
                <w:b/>
                <w:sz w:val="26"/>
                <w:szCs w:val="26"/>
              </w:rPr>
            </w:pPr>
          </w:p>
        </w:tc>
        <w:tc>
          <w:tcPr>
            <w:tcW w:w="6804" w:type="dxa"/>
          </w:tcPr>
          <w:p w:rsidR="003B4AC5" w:rsidRDefault="00364193">
            <w:pPr>
              <w:spacing w:before="120" w:after="120"/>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lastRenderedPageBreak/>
              <w:t xml:space="preserve">1/ </w:t>
            </w:r>
            <w:proofErr w:type="spellStart"/>
            <w:r w:rsidR="00B629ED">
              <w:rPr>
                <w:rFonts w:ascii="Times New Roman" w:eastAsia="Times New Roman" w:hAnsi="Times New Roman" w:cs="Times New Roman"/>
                <w:b/>
                <w:sz w:val="26"/>
                <w:szCs w:val="26"/>
                <w:lang w:val="en-US"/>
              </w:rPr>
              <w:t>Chuẩn</w:t>
            </w:r>
            <w:proofErr w:type="spellEnd"/>
            <w:r w:rsidR="00B629ED">
              <w:rPr>
                <w:rFonts w:ascii="Times New Roman" w:eastAsia="Times New Roman" w:hAnsi="Times New Roman" w:cs="Times New Roman"/>
                <w:b/>
                <w:sz w:val="26"/>
                <w:szCs w:val="26"/>
                <w:lang w:val="en-US"/>
              </w:rPr>
              <w:t xml:space="preserve"> </w:t>
            </w:r>
            <w:proofErr w:type="spellStart"/>
            <w:r w:rsidR="00B629ED">
              <w:rPr>
                <w:rFonts w:ascii="Times New Roman" w:eastAsia="Times New Roman" w:hAnsi="Times New Roman" w:cs="Times New Roman"/>
                <w:b/>
                <w:sz w:val="26"/>
                <w:szCs w:val="26"/>
                <w:lang w:val="en-US"/>
              </w:rPr>
              <w:t>bị</w:t>
            </w:r>
            <w:proofErr w:type="spellEnd"/>
            <w:r w:rsidR="00B629ED">
              <w:rPr>
                <w:rFonts w:ascii="Times New Roman" w:eastAsia="Times New Roman" w:hAnsi="Times New Roman" w:cs="Times New Roman"/>
                <w:b/>
                <w:sz w:val="26"/>
                <w:szCs w:val="26"/>
                <w:lang w:val="en-US"/>
              </w:rPr>
              <w:t xml:space="preserve"> </w:t>
            </w:r>
            <w:proofErr w:type="spellStart"/>
            <w:r w:rsidR="00B629ED">
              <w:rPr>
                <w:rFonts w:ascii="Times New Roman" w:eastAsia="Times New Roman" w:hAnsi="Times New Roman" w:cs="Times New Roman"/>
                <w:b/>
                <w:sz w:val="26"/>
                <w:szCs w:val="26"/>
                <w:lang w:val="en-US"/>
              </w:rPr>
              <w:t>dụng</w:t>
            </w:r>
            <w:proofErr w:type="spellEnd"/>
            <w:r w:rsidR="00B629ED">
              <w:rPr>
                <w:rFonts w:ascii="Times New Roman" w:eastAsia="Times New Roman" w:hAnsi="Times New Roman" w:cs="Times New Roman"/>
                <w:b/>
                <w:sz w:val="26"/>
                <w:szCs w:val="26"/>
                <w:lang w:val="en-US"/>
              </w:rPr>
              <w:t xml:space="preserve"> </w:t>
            </w:r>
            <w:proofErr w:type="spellStart"/>
            <w:r w:rsidR="00B629ED">
              <w:rPr>
                <w:rFonts w:ascii="Times New Roman" w:eastAsia="Times New Roman" w:hAnsi="Times New Roman" w:cs="Times New Roman"/>
                <w:b/>
                <w:sz w:val="26"/>
                <w:szCs w:val="26"/>
                <w:lang w:val="en-US"/>
              </w:rPr>
              <w:t>cụ</w:t>
            </w:r>
            <w:proofErr w:type="spellEnd"/>
            <w:r w:rsidR="00B629ED">
              <w:rPr>
                <w:rFonts w:ascii="Times New Roman" w:eastAsia="Times New Roman" w:hAnsi="Times New Roman" w:cs="Times New Roman"/>
                <w:b/>
                <w:sz w:val="26"/>
                <w:szCs w:val="26"/>
                <w:lang w:val="en-US"/>
              </w:rPr>
              <w:t xml:space="preserve"> </w:t>
            </w:r>
          </w:p>
          <w:p w:rsidR="00B629ED" w:rsidRPr="00325DB3" w:rsidRDefault="00B629ED">
            <w:pPr>
              <w:spacing w:before="120" w:after="120"/>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 xml:space="preserve">- </w:t>
            </w:r>
            <w:proofErr w:type="spellStart"/>
            <w:r w:rsidRPr="00325DB3">
              <w:rPr>
                <w:rFonts w:ascii="Times New Roman" w:eastAsia="Times New Roman" w:hAnsi="Times New Roman" w:cs="Times New Roman"/>
                <w:sz w:val="26"/>
                <w:szCs w:val="26"/>
                <w:lang w:val="en-US"/>
              </w:rPr>
              <w:t>Thước</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cuộn</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để</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đo</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khoảng</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cách</w:t>
            </w:r>
            <w:proofErr w:type="spellEnd"/>
          </w:p>
          <w:p w:rsidR="00B629ED" w:rsidRPr="00325DB3" w:rsidRDefault="00B629ED">
            <w:pPr>
              <w:spacing w:before="120" w:after="120"/>
              <w:rPr>
                <w:rFonts w:ascii="Times New Roman" w:eastAsia="Times New Roman" w:hAnsi="Times New Roman" w:cs="Times New Roman"/>
                <w:sz w:val="26"/>
                <w:szCs w:val="26"/>
                <w:lang w:val="en-US"/>
              </w:rPr>
            </w:pPr>
            <w:r w:rsidRPr="00325DB3">
              <w:rPr>
                <w:rFonts w:ascii="Times New Roman" w:eastAsia="Times New Roman" w:hAnsi="Times New Roman" w:cs="Times New Roman"/>
                <w:sz w:val="26"/>
                <w:szCs w:val="26"/>
                <w:lang w:val="en-US"/>
              </w:rPr>
              <w:lastRenderedPageBreak/>
              <w:t xml:space="preserve">- </w:t>
            </w:r>
            <w:proofErr w:type="spellStart"/>
            <w:r w:rsidRPr="00325DB3">
              <w:rPr>
                <w:rFonts w:ascii="Times New Roman" w:eastAsia="Times New Roman" w:hAnsi="Times New Roman" w:cs="Times New Roman"/>
                <w:sz w:val="26"/>
                <w:szCs w:val="26"/>
                <w:lang w:val="en-US"/>
              </w:rPr>
              <w:t>Giác</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kế</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có</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giá</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đỡ</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hoặc</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điện</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thoại</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có</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cài</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phần</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mền</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đo</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góc</w:t>
            </w:r>
            <w:proofErr w:type="spellEnd"/>
          </w:p>
          <w:p w:rsidR="00B629ED" w:rsidRPr="00325DB3" w:rsidRDefault="00607517">
            <w:pPr>
              <w:spacing w:before="120" w:after="120"/>
              <w:rPr>
                <w:rFonts w:ascii="Times New Roman" w:eastAsia="Times New Roman" w:hAnsi="Times New Roman" w:cs="Times New Roman"/>
                <w:b/>
                <w:sz w:val="26"/>
                <w:szCs w:val="26"/>
                <w:lang w:val="en-US"/>
              </w:rPr>
            </w:pPr>
            <w:r w:rsidRPr="00325DB3">
              <w:rPr>
                <w:rFonts w:ascii="Times New Roman" w:eastAsia="Times New Roman" w:hAnsi="Times New Roman" w:cs="Times New Roman"/>
                <w:b/>
                <w:sz w:val="26"/>
                <w:szCs w:val="26"/>
                <w:lang w:val="en-US"/>
              </w:rPr>
              <w:t xml:space="preserve"> </w:t>
            </w:r>
            <w:proofErr w:type="spellStart"/>
            <w:r w:rsidRPr="00325DB3">
              <w:rPr>
                <w:rFonts w:ascii="Times New Roman" w:eastAsia="Times New Roman" w:hAnsi="Times New Roman" w:cs="Times New Roman"/>
                <w:b/>
                <w:sz w:val="26"/>
                <w:szCs w:val="26"/>
                <w:lang w:val="en-US"/>
              </w:rPr>
              <w:t>iHandy</w:t>
            </w:r>
            <w:proofErr w:type="spellEnd"/>
            <w:r w:rsidRPr="00325DB3">
              <w:rPr>
                <w:rFonts w:ascii="Times New Roman" w:eastAsia="Times New Roman" w:hAnsi="Times New Roman" w:cs="Times New Roman"/>
                <w:b/>
                <w:sz w:val="26"/>
                <w:szCs w:val="26"/>
                <w:lang w:val="en-US"/>
              </w:rPr>
              <w:t xml:space="preserve"> Level</w:t>
            </w:r>
          </w:p>
          <w:p w:rsidR="003B4AC5" w:rsidRPr="00325DB3" w:rsidRDefault="00607517" w:rsidP="00607517">
            <w:pPr>
              <w:spacing w:before="120" w:after="120"/>
              <w:rPr>
                <w:rFonts w:ascii="Times New Roman" w:eastAsia="Times New Roman" w:hAnsi="Times New Roman" w:cs="Times New Roman"/>
                <w:sz w:val="26"/>
                <w:szCs w:val="26"/>
              </w:rPr>
            </w:pPr>
            <w:r w:rsidRPr="00325DB3">
              <w:rPr>
                <w:rFonts w:ascii="Times New Roman" w:eastAsia="Times New Roman" w:hAnsi="Times New Roman" w:cs="Times New Roman"/>
                <w:sz w:val="26"/>
                <w:szCs w:val="26"/>
              </w:rPr>
              <w:t xml:space="preserve">- HS chia làm các </w:t>
            </w:r>
            <w:proofErr w:type="spellStart"/>
            <w:r w:rsidRPr="00325DB3">
              <w:rPr>
                <w:rFonts w:ascii="Times New Roman" w:eastAsia="Times New Roman" w:hAnsi="Times New Roman" w:cs="Times New Roman"/>
                <w:sz w:val="26"/>
                <w:szCs w:val="26"/>
                <w:lang w:val="en-US"/>
              </w:rPr>
              <w:t>nhóm</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mỗi</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nhóm</w:t>
            </w:r>
            <w:proofErr w:type="spellEnd"/>
            <w:r w:rsidRPr="00325DB3">
              <w:rPr>
                <w:rFonts w:ascii="Times New Roman" w:eastAsia="Times New Roman" w:hAnsi="Times New Roman" w:cs="Times New Roman"/>
                <w:sz w:val="26"/>
                <w:szCs w:val="26"/>
                <w:lang w:val="en-US"/>
              </w:rPr>
              <w:t xml:space="preserve"> </w:t>
            </w:r>
            <w:proofErr w:type="spellStart"/>
            <w:r w:rsidRPr="00325DB3">
              <w:rPr>
                <w:rFonts w:ascii="Times New Roman" w:eastAsia="Times New Roman" w:hAnsi="Times New Roman" w:cs="Times New Roman"/>
                <w:sz w:val="26"/>
                <w:szCs w:val="26"/>
                <w:lang w:val="en-US"/>
              </w:rPr>
              <w:t>có</w:t>
            </w:r>
            <w:proofErr w:type="spellEnd"/>
            <w:r w:rsidRPr="00325DB3">
              <w:rPr>
                <w:rFonts w:ascii="Times New Roman" w:eastAsia="Times New Roman" w:hAnsi="Times New Roman" w:cs="Times New Roman"/>
                <w:sz w:val="26"/>
                <w:szCs w:val="26"/>
                <w:lang w:val="en-US"/>
              </w:rPr>
              <w:t xml:space="preserve"> 5 – 6 </w:t>
            </w:r>
            <w:proofErr w:type="spellStart"/>
            <w:r w:rsidRPr="00325DB3">
              <w:rPr>
                <w:rFonts w:ascii="Times New Roman" w:eastAsia="Times New Roman" w:hAnsi="Times New Roman" w:cs="Times New Roman"/>
                <w:sz w:val="26"/>
                <w:szCs w:val="26"/>
                <w:lang w:val="en-US"/>
              </w:rPr>
              <w:t>hs</w:t>
            </w:r>
            <w:proofErr w:type="spellEnd"/>
            <w:r w:rsidR="00364193" w:rsidRPr="00325DB3">
              <w:rPr>
                <w:rFonts w:ascii="Times New Roman" w:eastAsia="Times New Roman" w:hAnsi="Times New Roman" w:cs="Times New Roman"/>
                <w:sz w:val="26"/>
                <w:szCs w:val="26"/>
              </w:rPr>
              <w:t xml:space="preserve"> </w:t>
            </w:r>
          </w:p>
          <w:p w:rsidR="003B4AC5" w:rsidRPr="00325DB3" w:rsidRDefault="00364193">
            <w:pPr>
              <w:spacing w:before="120" w:after="120"/>
              <w:rPr>
                <w:rFonts w:ascii="Times New Roman" w:eastAsia="Times New Roman" w:hAnsi="Times New Roman" w:cs="Times New Roman"/>
                <w:b/>
                <w:sz w:val="26"/>
                <w:szCs w:val="26"/>
              </w:rPr>
            </w:pPr>
            <w:r w:rsidRPr="00325DB3">
              <w:rPr>
                <w:rFonts w:ascii="Times New Roman" w:eastAsia="Times New Roman" w:hAnsi="Times New Roman" w:cs="Times New Roman"/>
                <w:b/>
                <w:sz w:val="26"/>
                <w:szCs w:val="26"/>
              </w:rPr>
              <w:t>2/ Những hoạt động cụ thể:</w:t>
            </w:r>
          </w:p>
          <w:p w:rsidR="00A14BAF" w:rsidRPr="00325DB3" w:rsidRDefault="00A14BAF" w:rsidP="00A14BAF">
            <w:pPr>
              <w:spacing w:before="120" w:after="120"/>
              <w:rPr>
                <w:rFonts w:ascii="Times New Roman" w:eastAsia="Times New Roman" w:hAnsi="Times New Roman" w:cs="Times New Roman"/>
                <w:sz w:val="26"/>
                <w:szCs w:val="26"/>
              </w:rPr>
            </w:pPr>
            <w:r w:rsidRPr="00325DB3">
              <w:rPr>
                <w:rFonts w:ascii="Times New Roman" w:eastAsia="Times New Roman" w:hAnsi="Times New Roman" w:cs="Times New Roman"/>
                <w:sz w:val="26"/>
                <w:szCs w:val="26"/>
              </w:rPr>
              <w:t>-Học sinh chọn một cây cao để đo</w:t>
            </w:r>
          </w:p>
          <w:p w:rsidR="00A14BAF" w:rsidRPr="00325DB3" w:rsidRDefault="00A14BAF" w:rsidP="00A14BAF">
            <w:pPr>
              <w:spacing w:before="120" w:after="120"/>
              <w:rPr>
                <w:rFonts w:ascii="Times New Roman" w:eastAsia="Times New Roman" w:hAnsi="Times New Roman" w:cs="Times New Roman"/>
                <w:sz w:val="26"/>
                <w:szCs w:val="26"/>
              </w:rPr>
            </w:pPr>
            <w:r w:rsidRPr="00325DB3">
              <w:rPr>
                <w:rFonts w:ascii="Times New Roman" w:eastAsia="Times New Roman" w:hAnsi="Times New Roman" w:cs="Times New Roman"/>
                <w:sz w:val="26"/>
                <w:szCs w:val="26"/>
              </w:rPr>
              <w:t>-Nhóm trưởng phân công nhiệm vụ từng thành viên</w:t>
            </w:r>
          </w:p>
          <w:p w:rsidR="00A14BAF" w:rsidRPr="00325DB3" w:rsidRDefault="00A14BAF" w:rsidP="00A14BAF">
            <w:pPr>
              <w:spacing w:before="120" w:after="120"/>
              <w:rPr>
                <w:rFonts w:eastAsia="Times New Roman"/>
                <w:sz w:val="26"/>
                <w:szCs w:val="26"/>
              </w:rPr>
            </w:pPr>
            <w:r w:rsidRPr="00325DB3">
              <w:rPr>
                <w:rFonts w:ascii="Times New Roman" w:eastAsia="Times New Roman" w:hAnsi="Times New Roman" w:cs="Times New Roman"/>
                <w:sz w:val="26"/>
                <w:szCs w:val="26"/>
              </w:rPr>
              <w:t xml:space="preserve">- </w:t>
            </w:r>
            <w:r w:rsidR="00325DB3" w:rsidRPr="00325DB3">
              <w:rPr>
                <w:rFonts w:ascii="Times New Roman" w:eastAsia="Times New Roman" w:hAnsi="Times New Roman" w:cs="Times New Roman"/>
                <w:sz w:val="26"/>
                <w:szCs w:val="26"/>
              </w:rPr>
              <w:t>Kết quả của đo được ghi trong bảng thu hoạch</w:t>
            </w:r>
          </w:p>
          <w:p w:rsidR="003B4AC5" w:rsidRDefault="003B4AC5">
            <w:pPr>
              <w:spacing w:before="120" w:after="120"/>
              <w:ind w:firstLine="289"/>
              <w:rPr>
                <w:rFonts w:ascii="Times New Roman" w:eastAsia="Times New Roman" w:hAnsi="Times New Roman" w:cs="Times New Roman"/>
                <w:sz w:val="26"/>
                <w:szCs w:val="26"/>
              </w:rPr>
            </w:pPr>
          </w:p>
        </w:tc>
        <w:tc>
          <w:tcPr>
            <w:tcW w:w="1701" w:type="dxa"/>
          </w:tcPr>
          <w:p w:rsidR="003B4AC5" w:rsidRDefault="003B4AC5">
            <w:pPr>
              <w:spacing w:before="120" w:after="120"/>
              <w:rPr>
                <w:rFonts w:ascii="Times New Roman" w:eastAsia="Times New Roman" w:hAnsi="Times New Roman" w:cs="Times New Roman"/>
                <w:sz w:val="26"/>
                <w:szCs w:val="26"/>
              </w:rPr>
            </w:pPr>
          </w:p>
        </w:tc>
      </w:tr>
    </w:tbl>
    <w:p w:rsidR="003B4AC5" w:rsidRDefault="00364193">
      <w:pPr>
        <w:spacing w:before="120" w:after="120" w:line="240" w:lineRule="auto"/>
        <w:ind w:left="-9" w:hanging="133"/>
        <w:jc w:val="both"/>
        <w:rPr>
          <w:b/>
          <w:sz w:val="26"/>
          <w:szCs w:val="26"/>
        </w:rPr>
      </w:pPr>
      <w:r>
        <w:rPr>
          <w:b/>
          <w:sz w:val="26"/>
          <w:szCs w:val="26"/>
        </w:rPr>
        <w:lastRenderedPageBreak/>
        <w:t>IV. YÊU CẦU VỀ BÀI THU HOẠCH SAU KHI TRẢI NGHIỆM</w:t>
      </w:r>
    </w:p>
    <w:p w:rsidR="003B4AC5" w:rsidRDefault="00364193">
      <w:pPr>
        <w:spacing w:before="120" w:after="0" w:line="240" w:lineRule="auto"/>
        <w:jc w:val="both"/>
        <w:rPr>
          <w:b/>
          <w:color w:val="000000"/>
          <w:sz w:val="26"/>
          <w:szCs w:val="26"/>
        </w:rPr>
      </w:pPr>
      <w:r>
        <w:rPr>
          <w:b/>
          <w:color w:val="000000"/>
          <w:sz w:val="26"/>
          <w:szCs w:val="26"/>
        </w:rPr>
        <w:t xml:space="preserve">Chấm điểm hệ số 1: </w:t>
      </w:r>
    </w:p>
    <w:p w:rsidR="003B4AC5" w:rsidRDefault="00364193">
      <w:pPr>
        <w:spacing w:after="0" w:line="240" w:lineRule="auto"/>
        <w:ind w:left="-1020" w:firstLine="1020"/>
        <w:jc w:val="both"/>
        <w:rPr>
          <w:b/>
          <w:i/>
          <w:color w:val="000000"/>
          <w:sz w:val="26"/>
          <w:szCs w:val="26"/>
        </w:rPr>
      </w:pPr>
      <w:r>
        <w:rPr>
          <w:b/>
          <w:i/>
          <w:color w:val="000000"/>
          <w:sz w:val="26"/>
          <w:szCs w:val="26"/>
        </w:rPr>
        <w:t>a/ Ý thức kỉ luật: 3 điểm</w:t>
      </w:r>
    </w:p>
    <w:p w:rsidR="003B4AC5" w:rsidRDefault="00364193">
      <w:pPr>
        <w:numPr>
          <w:ilvl w:val="0"/>
          <w:numId w:val="4"/>
        </w:numPr>
        <w:spacing w:after="0" w:line="240" w:lineRule="auto"/>
        <w:ind w:left="0" w:firstLine="426"/>
        <w:jc w:val="both"/>
        <w:rPr>
          <w:b/>
          <w:color w:val="000000"/>
          <w:sz w:val="26"/>
          <w:szCs w:val="26"/>
        </w:rPr>
      </w:pPr>
      <w:r>
        <w:rPr>
          <w:color w:val="000000"/>
          <w:sz w:val="26"/>
          <w:szCs w:val="26"/>
        </w:rPr>
        <w:t>Đảm bảo về quy định về nề nếp kỷ luật khi đi trải nghiệm</w:t>
      </w:r>
    </w:p>
    <w:p w:rsidR="003B4AC5" w:rsidRDefault="00364193">
      <w:pPr>
        <w:numPr>
          <w:ilvl w:val="0"/>
          <w:numId w:val="4"/>
        </w:numPr>
        <w:shd w:val="clear" w:color="auto" w:fill="FFFFFF"/>
        <w:spacing w:after="0" w:line="240" w:lineRule="auto"/>
        <w:ind w:left="0" w:firstLine="426"/>
        <w:jc w:val="both"/>
        <w:rPr>
          <w:color w:val="000000"/>
          <w:sz w:val="26"/>
          <w:szCs w:val="26"/>
        </w:rPr>
      </w:pPr>
      <w:r>
        <w:rPr>
          <w:color w:val="000000"/>
          <w:sz w:val="26"/>
          <w:szCs w:val="26"/>
        </w:rPr>
        <w:t>Tuyệt đối tuân thủ theo quy định thời gian và sắp xếp của GV phụ trách bộ</w:t>
      </w:r>
      <w:r w:rsidR="009342F9">
        <w:rPr>
          <w:color w:val="000000"/>
          <w:sz w:val="26"/>
          <w:szCs w:val="26"/>
        </w:rPr>
        <w:t xml:space="preserve"> môn Toán</w:t>
      </w:r>
    </w:p>
    <w:p w:rsidR="003B4AC5" w:rsidRDefault="00364193">
      <w:pPr>
        <w:numPr>
          <w:ilvl w:val="0"/>
          <w:numId w:val="4"/>
        </w:numPr>
        <w:shd w:val="clear" w:color="auto" w:fill="FFFFFF"/>
        <w:spacing w:after="0" w:line="240" w:lineRule="auto"/>
        <w:ind w:left="0" w:firstLine="426"/>
        <w:jc w:val="both"/>
        <w:rPr>
          <w:color w:val="000000"/>
          <w:sz w:val="26"/>
          <w:szCs w:val="26"/>
        </w:rPr>
      </w:pPr>
      <w:r>
        <w:rPr>
          <w:color w:val="000000"/>
          <w:sz w:val="26"/>
          <w:szCs w:val="26"/>
        </w:rPr>
        <w:t>Đảm bảo đúng quy định về trang phục (quần áo, giày dép, khăn quàng..)</w:t>
      </w:r>
    </w:p>
    <w:p w:rsidR="003B4AC5" w:rsidRDefault="002B1DD2">
      <w:pPr>
        <w:shd w:val="clear" w:color="auto" w:fill="FFFFFF"/>
        <w:spacing w:after="120" w:line="240" w:lineRule="auto"/>
        <w:ind w:left="-1020" w:firstLine="1021"/>
        <w:jc w:val="both"/>
        <w:rPr>
          <w:b/>
          <w:i/>
          <w:color w:val="000000"/>
          <w:sz w:val="26"/>
          <w:szCs w:val="26"/>
        </w:rPr>
      </w:pPr>
      <w:r>
        <w:rPr>
          <w:b/>
          <w:i/>
          <w:color w:val="000000"/>
          <w:sz w:val="26"/>
          <w:szCs w:val="26"/>
        </w:rPr>
        <w:t xml:space="preserve">b/ Sản phẩm </w:t>
      </w:r>
      <w:r w:rsidR="00364193">
        <w:rPr>
          <w:b/>
          <w:i/>
          <w:color w:val="000000"/>
          <w:sz w:val="26"/>
          <w:szCs w:val="26"/>
        </w:rPr>
        <w:t>thu hoạch theo nhóm: 7 điểm</w:t>
      </w:r>
    </w:p>
    <w:p w:rsidR="002B1DD2" w:rsidRPr="006D749F" w:rsidRDefault="002B1DD2">
      <w:pPr>
        <w:shd w:val="clear" w:color="auto" w:fill="FFFFFF"/>
        <w:spacing w:after="120" w:line="240" w:lineRule="auto"/>
        <w:ind w:left="-1020" w:firstLine="1021"/>
        <w:jc w:val="both"/>
        <w:rPr>
          <w:b/>
          <w:i/>
          <w:color w:val="000000"/>
          <w:sz w:val="26"/>
          <w:szCs w:val="26"/>
        </w:rPr>
      </w:pPr>
      <w:r w:rsidRPr="002B1DD2">
        <w:rPr>
          <w:b/>
          <w:i/>
          <w:color w:val="000000"/>
          <w:sz w:val="26"/>
          <w:szCs w:val="26"/>
        </w:rPr>
        <w:t xml:space="preserve">Mỗi nhóm nộp sản phẩm theo bảng </w:t>
      </w:r>
      <w:r w:rsidR="006D749F" w:rsidRPr="006D749F">
        <w:rPr>
          <w:b/>
          <w:i/>
          <w:color w:val="000000"/>
          <w:sz w:val="26"/>
          <w:szCs w:val="26"/>
        </w:rPr>
        <w:t>ghi kết quả đo và hình ảnh minh họa</w:t>
      </w:r>
    </w:p>
    <w:p w:rsidR="003B4AC5" w:rsidRDefault="00364193">
      <w:pPr>
        <w:spacing w:before="120" w:after="120" w:line="240" w:lineRule="auto"/>
        <w:jc w:val="both"/>
        <w:rPr>
          <w:b/>
          <w:color w:val="000000"/>
          <w:sz w:val="26"/>
          <w:szCs w:val="26"/>
        </w:rPr>
      </w:pPr>
      <w:r>
        <w:rPr>
          <w:b/>
          <w:color w:val="000000"/>
          <w:sz w:val="26"/>
          <w:szCs w:val="26"/>
        </w:rPr>
        <w:t>V. TỔ CHỨC THỰC HIỆN</w:t>
      </w:r>
    </w:p>
    <w:p w:rsidR="003B4AC5" w:rsidRDefault="00364193">
      <w:pPr>
        <w:spacing w:before="120" w:after="120" w:line="240" w:lineRule="auto"/>
        <w:jc w:val="both"/>
        <w:rPr>
          <w:b/>
          <w:color w:val="000000"/>
          <w:sz w:val="26"/>
          <w:szCs w:val="26"/>
        </w:rPr>
      </w:pPr>
      <w:r>
        <w:rPr>
          <w:b/>
          <w:color w:val="000000"/>
          <w:sz w:val="26"/>
          <w:szCs w:val="26"/>
        </w:rPr>
        <w:t>1. Định hướng của nhóm chuyên môn</w:t>
      </w:r>
    </w:p>
    <w:p w:rsidR="003B4AC5" w:rsidRDefault="006D749F">
      <w:pPr>
        <w:numPr>
          <w:ilvl w:val="0"/>
          <w:numId w:val="2"/>
        </w:numPr>
        <w:spacing w:before="120" w:after="120" w:line="240" w:lineRule="auto"/>
        <w:ind w:firstLine="431"/>
        <w:jc w:val="both"/>
        <w:rPr>
          <w:sz w:val="26"/>
          <w:szCs w:val="26"/>
        </w:rPr>
      </w:pPr>
      <w:r>
        <w:rPr>
          <w:sz w:val="26"/>
          <w:szCs w:val="26"/>
        </w:rPr>
        <w:t>Nhóm Toán</w:t>
      </w:r>
      <w:r w:rsidR="00364193">
        <w:rPr>
          <w:sz w:val="26"/>
          <w:szCs w:val="26"/>
        </w:rPr>
        <w:t xml:space="preserve"> 9 lập kế hoạch để xin ý kiến chỉ đạo của BGH nhà trường.</w:t>
      </w:r>
    </w:p>
    <w:p w:rsidR="003B4AC5" w:rsidRDefault="006D749F">
      <w:pPr>
        <w:numPr>
          <w:ilvl w:val="0"/>
          <w:numId w:val="2"/>
        </w:numPr>
        <w:spacing w:before="120" w:after="120" w:line="240" w:lineRule="auto"/>
        <w:ind w:firstLine="431"/>
        <w:jc w:val="both"/>
        <w:rPr>
          <w:sz w:val="26"/>
          <w:szCs w:val="26"/>
        </w:rPr>
      </w:pPr>
      <w:r>
        <w:rPr>
          <w:sz w:val="26"/>
          <w:szCs w:val="26"/>
        </w:rPr>
        <w:t>Các thành viên trong Nhóm Toán</w:t>
      </w:r>
      <w:r w:rsidR="00364193">
        <w:rPr>
          <w:sz w:val="26"/>
          <w:szCs w:val="26"/>
        </w:rPr>
        <w:t xml:space="preserve"> 9 thảo luận, góp ý kế hoạch để thực hiện. </w:t>
      </w:r>
    </w:p>
    <w:p w:rsidR="003B4AC5" w:rsidRDefault="00364193">
      <w:pPr>
        <w:spacing w:before="120" w:after="120" w:line="240" w:lineRule="auto"/>
        <w:jc w:val="both"/>
        <w:rPr>
          <w:b/>
          <w:color w:val="000000"/>
          <w:sz w:val="26"/>
          <w:szCs w:val="26"/>
        </w:rPr>
      </w:pPr>
      <w:r>
        <w:rPr>
          <w:b/>
          <w:color w:val="000000"/>
          <w:sz w:val="26"/>
          <w:szCs w:val="26"/>
        </w:rPr>
        <w:t>2. Phân công nhiệm vụ:</w:t>
      </w:r>
    </w:p>
    <w:p w:rsidR="003B4AC5" w:rsidRDefault="00364193">
      <w:pPr>
        <w:spacing w:before="120" w:after="120" w:line="240" w:lineRule="auto"/>
        <w:jc w:val="both"/>
        <w:rPr>
          <w:b/>
          <w:sz w:val="26"/>
          <w:szCs w:val="26"/>
        </w:rPr>
      </w:pPr>
      <w:r>
        <w:rPr>
          <w:b/>
          <w:color w:val="000000"/>
          <w:sz w:val="26"/>
          <w:szCs w:val="26"/>
        </w:rPr>
        <w:t xml:space="preserve">2.1. </w:t>
      </w:r>
      <w:r>
        <w:rPr>
          <w:b/>
          <w:sz w:val="26"/>
          <w:szCs w:val="26"/>
        </w:rPr>
        <w:t>Tham gia tư vấn và góp ý xây dựng:</w:t>
      </w:r>
    </w:p>
    <w:p w:rsidR="003B4AC5" w:rsidRDefault="00364193">
      <w:pPr>
        <w:spacing w:before="120" w:after="120" w:line="240" w:lineRule="auto"/>
        <w:ind w:firstLine="426"/>
        <w:jc w:val="both"/>
        <w:rPr>
          <w:b/>
          <w:sz w:val="26"/>
          <w:szCs w:val="26"/>
        </w:rPr>
      </w:pPr>
      <w:r>
        <w:rPr>
          <w:sz w:val="26"/>
          <w:szCs w:val="26"/>
        </w:rPr>
        <w:t>- Thầy Vưu Bửu Nam – P. Hiệu trưởng</w:t>
      </w:r>
    </w:p>
    <w:p w:rsidR="003B4AC5" w:rsidRDefault="004B5686">
      <w:pPr>
        <w:spacing w:before="120" w:after="120" w:line="240" w:lineRule="auto"/>
        <w:ind w:firstLine="426"/>
        <w:jc w:val="both"/>
        <w:rPr>
          <w:b/>
          <w:sz w:val="26"/>
          <w:szCs w:val="26"/>
        </w:rPr>
      </w:pPr>
      <w:r>
        <w:rPr>
          <w:sz w:val="26"/>
          <w:szCs w:val="26"/>
        </w:rPr>
        <w:t>- Cô Dương T</w:t>
      </w:r>
      <w:r>
        <w:rPr>
          <w:sz w:val="26"/>
          <w:szCs w:val="26"/>
          <w:lang w:val="en-US"/>
        </w:rPr>
        <w:t>h</w:t>
      </w:r>
      <w:r w:rsidR="006D749F">
        <w:rPr>
          <w:sz w:val="26"/>
          <w:szCs w:val="26"/>
        </w:rPr>
        <w:t>ị Hồng Thơm</w:t>
      </w:r>
      <w:r w:rsidR="00364193">
        <w:rPr>
          <w:sz w:val="26"/>
          <w:szCs w:val="26"/>
        </w:rPr>
        <w:t xml:space="preserve"> – Tổ trưởng Tổ</w:t>
      </w:r>
      <w:r w:rsidR="006D749F">
        <w:rPr>
          <w:sz w:val="26"/>
          <w:szCs w:val="26"/>
        </w:rPr>
        <w:t xml:space="preserve"> Toán</w:t>
      </w:r>
    </w:p>
    <w:p w:rsidR="003B4AC5" w:rsidRDefault="006D749F">
      <w:pPr>
        <w:spacing w:before="120" w:after="120" w:line="240" w:lineRule="auto"/>
        <w:ind w:firstLine="426"/>
        <w:jc w:val="both"/>
        <w:rPr>
          <w:sz w:val="26"/>
          <w:szCs w:val="26"/>
        </w:rPr>
      </w:pPr>
      <w:r>
        <w:rPr>
          <w:sz w:val="26"/>
          <w:szCs w:val="26"/>
        </w:rPr>
        <w:t>- Các GV trong nhóm Toán</w:t>
      </w:r>
      <w:r w:rsidR="00364193">
        <w:rPr>
          <w:sz w:val="26"/>
          <w:szCs w:val="26"/>
        </w:rPr>
        <w:t xml:space="preserve"> 9</w:t>
      </w:r>
    </w:p>
    <w:p w:rsidR="003B4AC5" w:rsidRDefault="00364193">
      <w:pPr>
        <w:spacing w:before="120" w:after="120" w:line="240" w:lineRule="auto"/>
        <w:jc w:val="both"/>
        <w:rPr>
          <w:b/>
          <w:color w:val="000000"/>
          <w:sz w:val="26"/>
          <w:szCs w:val="26"/>
        </w:rPr>
      </w:pPr>
      <w:r>
        <w:rPr>
          <w:b/>
          <w:color w:val="000000"/>
          <w:sz w:val="26"/>
          <w:szCs w:val="26"/>
        </w:rPr>
        <w:t>2.2. Giáo viên phụ trách:</w:t>
      </w:r>
      <w:r w:rsidR="00994280">
        <w:rPr>
          <w:color w:val="000000"/>
          <w:sz w:val="26"/>
          <w:szCs w:val="26"/>
        </w:rPr>
        <w:t xml:space="preserve"> T</w:t>
      </w:r>
      <w:r w:rsidR="00994280">
        <w:rPr>
          <w:color w:val="000000"/>
          <w:sz w:val="26"/>
          <w:szCs w:val="26"/>
          <w:lang w:val="en-US"/>
        </w:rPr>
        <w:t>h</w:t>
      </w:r>
      <w:r w:rsidR="006D749F">
        <w:rPr>
          <w:color w:val="000000"/>
          <w:sz w:val="26"/>
          <w:szCs w:val="26"/>
        </w:rPr>
        <w:t>ầy Trần Thiệ</w:t>
      </w:r>
      <w:r w:rsidR="00994280">
        <w:rPr>
          <w:color w:val="000000"/>
          <w:sz w:val="26"/>
          <w:szCs w:val="26"/>
        </w:rPr>
        <w:t>n To</w:t>
      </w:r>
      <w:r w:rsidR="00994280">
        <w:rPr>
          <w:color w:val="000000"/>
          <w:sz w:val="26"/>
          <w:szCs w:val="26"/>
          <w:lang w:val="en-US"/>
        </w:rPr>
        <w:t>à</w:t>
      </w:r>
      <w:r w:rsidR="006D749F" w:rsidRPr="00961FBD">
        <w:rPr>
          <w:color w:val="000000"/>
          <w:sz w:val="26"/>
          <w:szCs w:val="26"/>
        </w:rPr>
        <w:t>n</w:t>
      </w:r>
      <w:r>
        <w:rPr>
          <w:color w:val="000000"/>
          <w:sz w:val="26"/>
          <w:szCs w:val="26"/>
        </w:rPr>
        <w:t xml:space="preserve"> cùng nhóm Giáo viên </w:t>
      </w:r>
      <w:proofErr w:type="spellStart"/>
      <w:r w:rsidR="00994280">
        <w:rPr>
          <w:color w:val="000000"/>
          <w:sz w:val="26"/>
          <w:szCs w:val="26"/>
          <w:lang w:val="en-US"/>
        </w:rPr>
        <w:t>Toán</w:t>
      </w:r>
      <w:proofErr w:type="spellEnd"/>
      <w:r w:rsidR="00994280">
        <w:rPr>
          <w:color w:val="000000"/>
          <w:sz w:val="26"/>
          <w:szCs w:val="26"/>
          <w:lang w:val="en-US"/>
        </w:rPr>
        <w:t xml:space="preserve"> </w:t>
      </w:r>
      <w:r>
        <w:rPr>
          <w:color w:val="000000"/>
          <w:sz w:val="26"/>
          <w:szCs w:val="26"/>
        </w:rPr>
        <w:t xml:space="preserve">9 </w:t>
      </w:r>
    </w:p>
    <w:p w:rsidR="003B4AC5" w:rsidRDefault="00364193">
      <w:pPr>
        <w:numPr>
          <w:ilvl w:val="0"/>
          <w:numId w:val="3"/>
        </w:numPr>
        <w:spacing w:before="120" w:after="120" w:line="240" w:lineRule="auto"/>
        <w:ind w:left="0" w:firstLine="426"/>
        <w:jc w:val="both"/>
        <w:rPr>
          <w:color w:val="000000"/>
          <w:sz w:val="26"/>
          <w:szCs w:val="26"/>
        </w:rPr>
      </w:pPr>
      <w:r>
        <w:rPr>
          <w:color w:val="000000"/>
          <w:sz w:val="26"/>
          <w:szCs w:val="26"/>
        </w:rPr>
        <w:t>Lên kế hoạch chi tiế</w:t>
      </w:r>
      <w:r w:rsidR="00841AA9">
        <w:rPr>
          <w:color w:val="000000"/>
          <w:sz w:val="26"/>
          <w:szCs w:val="26"/>
        </w:rPr>
        <w:t xml:space="preserve">t cho </w:t>
      </w:r>
      <w:proofErr w:type="spellStart"/>
      <w:r w:rsidR="00841AA9">
        <w:rPr>
          <w:color w:val="000000"/>
          <w:sz w:val="26"/>
          <w:szCs w:val="26"/>
          <w:lang w:val="en-US"/>
        </w:rPr>
        <w:t>tiết</w:t>
      </w:r>
      <w:proofErr w:type="spellEnd"/>
      <w:r w:rsidR="00841AA9">
        <w:rPr>
          <w:color w:val="000000"/>
          <w:sz w:val="26"/>
          <w:szCs w:val="26"/>
          <w:lang w:val="en-US"/>
        </w:rPr>
        <w:t xml:space="preserve"> </w:t>
      </w:r>
      <w:proofErr w:type="spellStart"/>
      <w:r w:rsidR="00841AA9">
        <w:rPr>
          <w:color w:val="000000"/>
          <w:sz w:val="26"/>
          <w:szCs w:val="26"/>
          <w:lang w:val="en-US"/>
        </w:rPr>
        <w:t>học</w:t>
      </w:r>
      <w:proofErr w:type="spellEnd"/>
      <w:r>
        <w:rPr>
          <w:color w:val="000000"/>
          <w:sz w:val="26"/>
          <w:szCs w:val="26"/>
        </w:rPr>
        <w:t xml:space="preserve"> trải nghiệm.</w:t>
      </w:r>
    </w:p>
    <w:p w:rsidR="00961FBD" w:rsidRDefault="00364193" w:rsidP="00775C6E">
      <w:pPr>
        <w:numPr>
          <w:ilvl w:val="0"/>
          <w:numId w:val="3"/>
        </w:numPr>
        <w:spacing w:before="120" w:after="120" w:line="240" w:lineRule="auto"/>
        <w:ind w:left="0" w:firstLine="426"/>
        <w:jc w:val="both"/>
        <w:rPr>
          <w:color w:val="000000"/>
          <w:sz w:val="26"/>
          <w:szCs w:val="26"/>
        </w:rPr>
      </w:pPr>
      <w:r w:rsidRPr="00961FBD">
        <w:rPr>
          <w:color w:val="000000"/>
          <w:sz w:val="26"/>
          <w:szCs w:val="26"/>
        </w:rPr>
        <w:t xml:space="preserve">Liên hệ với </w:t>
      </w:r>
      <w:r w:rsidR="004B5686" w:rsidRPr="00961FBD">
        <w:rPr>
          <w:color w:val="000000"/>
          <w:sz w:val="26"/>
          <w:szCs w:val="26"/>
        </w:rPr>
        <w:t>Ban lãnh đạo Thảo Cẩm Viên</w:t>
      </w:r>
      <w:r w:rsidR="004B5686">
        <w:rPr>
          <w:color w:val="000000"/>
          <w:sz w:val="26"/>
          <w:szCs w:val="26"/>
          <w:lang w:val="en-US"/>
        </w:rPr>
        <w:t xml:space="preserve"> </w:t>
      </w:r>
      <w:proofErr w:type="spellStart"/>
      <w:r w:rsidR="004B5686">
        <w:rPr>
          <w:color w:val="000000"/>
          <w:sz w:val="26"/>
          <w:szCs w:val="26"/>
          <w:lang w:val="en-US"/>
        </w:rPr>
        <w:t>để</w:t>
      </w:r>
      <w:proofErr w:type="spellEnd"/>
      <w:r w:rsidRPr="00961FBD">
        <w:rPr>
          <w:color w:val="000000"/>
          <w:sz w:val="26"/>
          <w:szCs w:val="26"/>
        </w:rPr>
        <w:t xml:space="preserve"> phối hợp tổ chức </w:t>
      </w:r>
      <w:proofErr w:type="spellStart"/>
      <w:r w:rsidR="00841AA9">
        <w:rPr>
          <w:color w:val="000000"/>
          <w:sz w:val="26"/>
          <w:szCs w:val="26"/>
          <w:lang w:val="en-US"/>
        </w:rPr>
        <w:t>tiết</w:t>
      </w:r>
      <w:proofErr w:type="spellEnd"/>
      <w:r w:rsidR="00841AA9">
        <w:rPr>
          <w:color w:val="000000"/>
          <w:sz w:val="26"/>
          <w:szCs w:val="26"/>
          <w:lang w:val="en-US"/>
        </w:rPr>
        <w:t xml:space="preserve"> </w:t>
      </w:r>
      <w:proofErr w:type="spellStart"/>
      <w:r w:rsidR="00841AA9">
        <w:rPr>
          <w:color w:val="000000"/>
          <w:sz w:val="26"/>
          <w:szCs w:val="26"/>
          <w:lang w:val="en-US"/>
        </w:rPr>
        <w:t>học</w:t>
      </w:r>
      <w:proofErr w:type="spellEnd"/>
      <w:r w:rsidRPr="00961FBD">
        <w:rPr>
          <w:color w:val="000000"/>
          <w:sz w:val="26"/>
          <w:szCs w:val="26"/>
        </w:rPr>
        <w:t xml:space="preserve"> trải nghiệ</w:t>
      </w:r>
      <w:r w:rsidR="004B5686">
        <w:rPr>
          <w:color w:val="000000"/>
          <w:sz w:val="26"/>
          <w:szCs w:val="26"/>
        </w:rPr>
        <w:t>m</w:t>
      </w:r>
      <w:r w:rsidR="004B5686">
        <w:rPr>
          <w:color w:val="000000"/>
          <w:sz w:val="26"/>
          <w:szCs w:val="26"/>
          <w:lang w:val="en-US"/>
        </w:rPr>
        <w:t>.</w:t>
      </w:r>
    </w:p>
    <w:p w:rsidR="003B4AC5" w:rsidRPr="00961FBD" w:rsidRDefault="00364193" w:rsidP="00775C6E">
      <w:pPr>
        <w:numPr>
          <w:ilvl w:val="0"/>
          <w:numId w:val="3"/>
        </w:numPr>
        <w:spacing w:before="120" w:after="120" w:line="240" w:lineRule="auto"/>
        <w:ind w:left="0" w:firstLine="426"/>
        <w:jc w:val="both"/>
        <w:rPr>
          <w:color w:val="000000"/>
          <w:sz w:val="26"/>
          <w:szCs w:val="26"/>
        </w:rPr>
      </w:pPr>
      <w:r w:rsidRPr="00961FBD">
        <w:rPr>
          <w:color w:val="000000"/>
          <w:sz w:val="26"/>
          <w:szCs w:val="26"/>
        </w:rPr>
        <w:t>GV nhóm 9 báo lịch giảng dạy của cá nhân, thời khóa biểu của lớp tham gia trải nghiệ</w:t>
      </w:r>
      <w:r w:rsidR="00994280">
        <w:rPr>
          <w:color w:val="000000"/>
          <w:sz w:val="26"/>
          <w:szCs w:val="26"/>
        </w:rPr>
        <w:t xml:space="preserve">m (ngày </w:t>
      </w:r>
      <w:r w:rsidR="00994280">
        <w:rPr>
          <w:color w:val="000000"/>
          <w:sz w:val="26"/>
          <w:szCs w:val="26"/>
          <w:lang w:val="en-US"/>
        </w:rPr>
        <w:t>đ</w:t>
      </w:r>
      <w:r w:rsidRPr="00961FBD">
        <w:rPr>
          <w:color w:val="000000"/>
          <w:sz w:val="26"/>
          <w:szCs w:val="26"/>
        </w:rPr>
        <w:t>i trải nghiệm)</w:t>
      </w:r>
    </w:p>
    <w:p w:rsidR="003B4AC5" w:rsidRDefault="00364193">
      <w:pPr>
        <w:numPr>
          <w:ilvl w:val="0"/>
          <w:numId w:val="3"/>
        </w:numPr>
        <w:spacing w:before="120" w:after="120" w:line="240" w:lineRule="auto"/>
        <w:ind w:left="0" w:firstLine="426"/>
        <w:jc w:val="both"/>
        <w:rPr>
          <w:color w:val="000000"/>
          <w:sz w:val="26"/>
          <w:szCs w:val="26"/>
        </w:rPr>
      </w:pPr>
      <w:r>
        <w:rPr>
          <w:color w:val="000000"/>
          <w:sz w:val="26"/>
          <w:szCs w:val="26"/>
        </w:rPr>
        <w:t>Quản lí, hướng dẫn, điều động HS tham gia các hoạt động.</w:t>
      </w:r>
    </w:p>
    <w:p w:rsidR="003B4AC5" w:rsidRDefault="00364193">
      <w:pPr>
        <w:numPr>
          <w:ilvl w:val="0"/>
          <w:numId w:val="3"/>
        </w:numPr>
        <w:spacing w:before="120" w:after="120" w:line="240" w:lineRule="auto"/>
        <w:ind w:left="0" w:firstLine="426"/>
        <w:jc w:val="both"/>
        <w:rPr>
          <w:color w:val="000000"/>
          <w:sz w:val="26"/>
          <w:szCs w:val="26"/>
        </w:rPr>
      </w:pPr>
      <w:r>
        <w:rPr>
          <w:color w:val="000000"/>
          <w:sz w:val="26"/>
          <w:szCs w:val="26"/>
        </w:rPr>
        <w:t>Làm công tác tổ chức tại địa điểm trải nghiệm.</w:t>
      </w:r>
    </w:p>
    <w:p w:rsidR="003B4AC5" w:rsidRDefault="00364193">
      <w:pPr>
        <w:numPr>
          <w:ilvl w:val="0"/>
          <w:numId w:val="3"/>
        </w:numPr>
        <w:spacing w:before="120" w:after="120" w:line="240" w:lineRule="auto"/>
        <w:ind w:left="0" w:firstLine="426"/>
        <w:jc w:val="both"/>
        <w:rPr>
          <w:color w:val="000000"/>
          <w:sz w:val="26"/>
          <w:szCs w:val="26"/>
        </w:rPr>
      </w:pPr>
      <w:r>
        <w:rPr>
          <w:color w:val="000000"/>
          <w:sz w:val="26"/>
          <w:szCs w:val="26"/>
        </w:rPr>
        <w:t>Điểm danh các lớp theo danh sách được giao.</w:t>
      </w:r>
    </w:p>
    <w:p w:rsidR="003B4AC5" w:rsidRDefault="00364193">
      <w:pPr>
        <w:numPr>
          <w:ilvl w:val="0"/>
          <w:numId w:val="3"/>
        </w:numPr>
        <w:spacing w:before="120" w:after="120" w:line="240" w:lineRule="auto"/>
        <w:ind w:left="0" w:firstLine="426"/>
        <w:jc w:val="both"/>
        <w:rPr>
          <w:color w:val="000000"/>
          <w:sz w:val="26"/>
          <w:szCs w:val="26"/>
        </w:rPr>
      </w:pPr>
      <w:bookmarkStart w:id="3" w:name="_GoBack"/>
      <w:bookmarkEnd w:id="3"/>
      <w:r>
        <w:rPr>
          <w:color w:val="000000"/>
          <w:sz w:val="26"/>
          <w:szCs w:val="26"/>
        </w:rPr>
        <w:t>Nhắc nhở HS của lớp về nội quy của tiết học trải nghiệm</w:t>
      </w:r>
    </w:p>
    <w:p w:rsidR="003B4AC5" w:rsidRDefault="00364193">
      <w:pPr>
        <w:numPr>
          <w:ilvl w:val="0"/>
          <w:numId w:val="3"/>
        </w:numPr>
        <w:spacing w:before="120" w:after="120" w:line="240" w:lineRule="auto"/>
        <w:ind w:left="0" w:firstLine="426"/>
        <w:jc w:val="both"/>
        <w:rPr>
          <w:color w:val="000000"/>
          <w:sz w:val="26"/>
          <w:szCs w:val="26"/>
        </w:rPr>
      </w:pPr>
      <w:r>
        <w:rPr>
          <w:color w:val="000000"/>
          <w:sz w:val="26"/>
          <w:szCs w:val="26"/>
        </w:rPr>
        <w:t>Thu và chấ</w:t>
      </w:r>
      <w:r w:rsidR="00961FBD">
        <w:rPr>
          <w:color w:val="000000"/>
          <w:sz w:val="26"/>
          <w:szCs w:val="26"/>
        </w:rPr>
        <w:t xml:space="preserve">m bài sản phẩm trải nghiệm </w:t>
      </w:r>
      <w:r>
        <w:rPr>
          <w:color w:val="000000"/>
          <w:sz w:val="26"/>
          <w:szCs w:val="26"/>
        </w:rPr>
        <w:t>của HS.</w:t>
      </w:r>
    </w:p>
    <w:p w:rsidR="003B4AC5" w:rsidRPr="000874A3" w:rsidRDefault="00364193">
      <w:pPr>
        <w:spacing w:before="120" w:after="120" w:line="240" w:lineRule="auto"/>
        <w:jc w:val="both"/>
        <w:rPr>
          <w:sz w:val="26"/>
          <w:szCs w:val="26"/>
        </w:rPr>
      </w:pPr>
      <w:r>
        <w:rPr>
          <w:b/>
          <w:sz w:val="26"/>
          <w:szCs w:val="26"/>
        </w:rPr>
        <w:t>4. Phương tiện</w:t>
      </w:r>
      <w:r>
        <w:rPr>
          <w:sz w:val="26"/>
          <w:szCs w:val="26"/>
        </w:rPr>
        <w:t xml:space="preserve"> </w:t>
      </w:r>
      <w:r>
        <w:rPr>
          <w:b/>
          <w:sz w:val="26"/>
          <w:szCs w:val="26"/>
        </w:rPr>
        <w:t>di chuyển:</w:t>
      </w:r>
      <w:r>
        <w:rPr>
          <w:sz w:val="26"/>
          <w:szCs w:val="26"/>
        </w:rPr>
        <w:t xml:space="preserve"> </w:t>
      </w:r>
      <w:r w:rsidR="000874A3" w:rsidRPr="000874A3">
        <w:rPr>
          <w:sz w:val="26"/>
          <w:szCs w:val="26"/>
        </w:rPr>
        <w:t xml:space="preserve"> Giáo viên phụ trách tiết học trực tiếp dẫn học sinh sang Thảo Cẩm Viên</w:t>
      </w:r>
    </w:p>
    <w:p w:rsidR="003B4AC5" w:rsidRDefault="00364193">
      <w:pPr>
        <w:spacing w:before="120" w:after="120" w:line="240" w:lineRule="auto"/>
        <w:jc w:val="both"/>
        <w:rPr>
          <w:b/>
          <w:sz w:val="26"/>
          <w:szCs w:val="26"/>
        </w:rPr>
      </w:pPr>
      <w:r>
        <w:rPr>
          <w:b/>
          <w:sz w:val="26"/>
          <w:szCs w:val="26"/>
        </w:rPr>
        <w:t>5. Kiến nghị với lãnh đạo nhà trường</w:t>
      </w:r>
    </w:p>
    <w:p w:rsidR="003B4AC5" w:rsidRDefault="00364193">
      <w:pPr>
        <w:spacing w:before="120" w:after="120" w:line="240" w:lineRule="auto"/>
        <w:jc w:val="both"/>
        <w:rPr>
          <w:sz w:val="26"/>
          <w:szCs w:val="26"/>
        </w:rPr>
      </w:pPr>
      <w:r>
        <w:rPr>
          <w:sz w:val="26"/>
          <w:szCs w:val="26"/>
        </w:rPr>
        <w:lastRenderedPageBreak/>
        <w:t>- Nhà trường tạo điều kiện giúp đỡ về</w:t>
      </w:r>
      <w:r w:rsidR="000874A3">
        <w:rPr>
          <w:sz w:val="26"/>
          <w:szCs w:val="26"/>
        </w:rPr>
        <w:t xml:space="preserve"> </w:t>
      </w:r>
      <w:r w:rsidR="000874A3" w:rsidRPr="000874A3">
        <w:rPr>
          <w:sz w:val="26"/>
          <w:szCs w:val="26"/>
        </w:rPr>
        <w:t>liên hệ với ban lãnh đạo Tại Thảo Cẩm Viên để hs được miễn phí khi vào cổng</w:t>
      </w:r>
    </w:p>
    <w:p w:rsidR="003B4AC5" w:rsidRDefault="00364193" w:rsidP="006A0287">
      <w:pPr>
        <w:spacing w:before="120" w:after="120" w:line="240" w:lineRule="auto"/>
        <w:jc w:val="both"/>
        <w:rPr>
          <w:color w:val="000000"/>
          <w:sz w:val="26"/>
          <w:szCs w:val="26"/>
        </w:rPr>
      </w:pPr>
      <w:r>
        <w:rPr>
          <w:color w:val="000000"/>
          <w:sz w:val="26"/>
          <w:szCs w:val="26"/>
        </w:rPr>
        <w:t xml:space="preserve">Trên đây là kế hoạch tổ chức hoạt động trải nghiệm </w:t>
      </w:r>
      <w:r w:rsidR="006A0287" w:rsidRPr="006A0287">
        <w:rPr>
          <w:color w:val="000000"/>
          <w:sz w:val="26"/>
          <w:szCs w:val="26"/>
        </w:rPr>
        <w:t xml:space="preserve"> Môn Toán 9 </w:t>
      </w:r>
      <w:r>
        <w:rPr>
          <w:color w:val="000000"/>
          <w:sz w:val="26"/>
          <w:szCs w:val="26"/>
        </w:rPr>
        <w:t xml:space="preserve">- Năm học 2019 – 2020 . </w:t>
      </w:r>
    </w:p>
    <w:p w:rsidR="003B4AC5" w:rsidRDefault="00364193">
      <w:pPr>
        <w:tabs>
          <w:tab w:val="center" w:pos="8505"/>
        </w:tabs>
        <w:spacing w:before="120" w:after="120" w:line="240" w:lineRule="auto"/>
        <w:ind w:left="-566" w:firstLine="295"/>
        <w:jc w:val="both"/>
        <w:rPr>
          <w:b/>
          <w:sz w:val="26"/>
          <w:szCs w:val="26"/>
        </w:rPr>
      </w:pPr>
      <w:r>
        <w:rPr>
          <w:sz w:val="26"/>
          <w:szCs w:val="26"/>
        </w:rPr>
        <w:t xml:space="preserve">                                                       </w:t>
      </w:r>
      <w:r w:rsidR="00994280">
        <w:rPr>
          <w:sz w:val="26"/>
          <w:szCs w:val="26"/>
        </w:rPr>
        <w:t xml:space="preserve">                               </w:t>
      </w:r>
      <w:r w:rsidR="00994280">
        <w:rPr>
          <w:sz w:val="26"/>
          <w:szCs w:val="26"/>
          <w:lang w:val="en-US"/>
        </w:rPr>
        <w:t xml:space="preserve">              Q1 .</w:t>
      </w:r>
      <w:r w:rsidR="006A0287">
        <w:rPr>
          <w:sz w:val="26"/>
          <w:szCs w:val="26"/>
        </w:rPr>
        <w:t xml:space="preserve">Ngày </w:t>
      </w:r>
      <w:r w:rsidR="00994280">
        <w:rPr>
          <w:sz w:val="26"/>
          <w:szCs w:val="26"/>
          <w:lang w:val="en-US"/>
        </w:rPr>
        <w:t>0</w:t>
      </w:r>
      <w:r w:rsidR="000405C8" w:rsidRPr="000405C8">
        <w:rPr>
          <w:sz w:val="26"/>
          <w:szCs w:val="26"/>
        </w:rPr>
        <w:t>4</w:t>
      </w:r>
      <w:r w:rsidR="000405C8">
        <w:rPr>
          <w:sz w:val="26"/>
          <w:szCs w:val="26"/>
        </w:rPr>
        <w:t xml:space="preserve"> tháng 10</w:t>
      </w:r>
      <w:r>
        <w:rPr>
          <w:sz w:val="26"/>
          <w:szCs w:val="26"/>
        </w:rPr>
        <w:t xml:space="preserve"> năm 2019</w:t>
      </w:r>
    </w:p>
    <w:p w:rsidR="003B4AC5" w:rsidRDefault="00364193">
      <w:pPr>
        <w:spacing w:after="0" w:line="240" w:lineRule="auto"/>
        <w:ind w:left="-566" w:firstLine="295"/>
        <w:jc w:val="both"/>
        <w:rPr>
          <w:color w:val="000000"/>
          <w:sz w:val="26"/>
          <w:szCs w:val="26"/>
        </w:rPr>
      </w:pPr>
      <w:r>
        <w:rPr>
          <w:sz w:val="26"/>
          <w:szCs w:val="26"/>
        </w:rPr>
        <w:t xml:space="preserve">Tổ trưởng chuyên môn                                               </w:t>
      </w:r>
      <w:r>
        <w:rPr>
          <w:sz w:val="26"/>
          <w:szCs w:val="26"/>
        </w:rPr>
        <w:tab/>
        <w:t xml:space="preserve"> </w:t>
      </w:r>
      <w:r w:rsidR="000405C8" w:rsidRPr="000405C8">
        <w:rPr>
          <w:sz w:val="26"/>
          <w:szCs w:val="26"/>
        </w:rPr>
        <w:t xml:space="preserve">              </w:t>
      </w:r>
      <w:r>
        <w:rPr>
          <w:sz w:val="26"/>
          <w:szCs w:val="26"/>
        </w:rPr>
        <w:t>Người lập kế hoạch</w:t>
      </w:r>
    </w:p>
    <w:p w:rsidR="003B4AC5" w:rsidRDefault="00364193" w:rsidP="000405C8">
      <w:pPr>
        <w:tabs>
          <w:tab w:val="left" w:pos="720"/>
          <w:tab w:val="left" w:pos="1440"/>
          <w:tab w:val="left" w:pos="6150"/>
        </w:tabs>
        <w:spacing w:after="0" w:line="240" w:lineRule="auto"/>
        <w:ind w:left="-425"/>
        <w:rPr>
          <w:sz w:val="26"/>
          <w:szCs w:val="26"/>
        </w:rPr>
      </w:pPr>
      <w:r>
        <w:rPr>
          <w:sz w:val="26"/>
          <w:szCs w:val="26"/>
        </w:rPr>
        <w:tab/>
      </w:r>
      <w:r>
        <w:rPr>
          <w:sz w:val="26"/>
          <w:szCs w:val="26"/>
        </w:rPr>
        <w:tab/>
        <w:t xml:space="preserve">                  </w:t>
      </w:r>
      <w:r w:rsidR="000405C8">
        <w:rPr>
          <w:sz w:val="26"/>
          <w:szCs w:val="26"/>
        </w:rPr>
        <w:tab/>
      </w:r>
      <w:r w:rsidR="000405C8" w:rsidRPr="000405C8">
        <w:rPr>
          <w:sz w:val="26"/>
          <w:szCs w:val="26"/>
        </w:rPr>
        <w:t xml:space="preserve">             </w:t>
      </w:r>
      <w:r w:rsidR="000405C8">
        <w:rPr>
          <w:sz w:val="26"/>
          <w:szCs w:val="26"/>
        </w:rPr>
        <w:t>Nhóm trưởng</w:t>
      </w:r>
    </w:p>
    <w:p w:rsidR="003B4AC5" w:rsidRDefault="00364193">
      <w:pPr>
        <w:spacing w:after="0" w:line="240" w:lineRule="auto"/>
        <w:ind w:left="-425"/>
        <w:rPr>
          <w:sz w:val="26"/>
          <w:szCs w:val="26"/>
        </w:rPr>
      </w:pPr>
      <w:r>
        <w:rPr>
          <w:sz w:val="26"/>
          <w:szCs w:val="26"/>
        </w:rPr>
        <w:t xml:space="preserve">                                                                                               </w:t>
      </w:r>
    </w:p>
    <w:p w:rsidR="003B4AC5" w:rsidRDefault="003B4AC5">
      <w:pPr>
        <w:spacing w:after="0" w:line="240" w:lineRule="auto"/>
        <w:ind w:left="-425"/>
        <w:rPr>
          <w:sz w:val="26"/>
          <w:szCs w:val="26"/>
        </w:rPr>
      </w:pPr>
    </w:p>
    <w:p w:rsidR="003B4AC5" w:rsidRPr="000405C8" w:rsidRDefault="00364193">
      <w:pPr>
        <w:spacing w:after="0" w:line="240" w:lineRule="auto"/>
        <w:ind w:left="-425"/>
        <w:rPr>
          <w:sz w:val="26"/>
          <w:szCs w:val="26"/>
        </w:rPr>
      </w:pPr>
      <w:r>
        <w:rPr>
          <w:sz w:val="26"/>
          <w:szCs w:val="26"/>
        </w:rPr>
        <w:t xml:space="preserve">    </w:t>
      </w:r>
      <w:r w:rsidR="000405C8">
        <w:rPr>
          <w:sz w:val="26"/>
          <w:szCs w:val="26"/>
        </w:rPr>
        <w:t>D</w:t>
      </w:r>
      <w:r w:rsidR="000405C8" w:rsidRPr="000405C8">
        <w:rPr>
          <w:sz w:val="26"/>
          <w:szCs w:val="26"/>
        </w:rPr>
        <w:t xml:space="preserve">ương Thị Hồng Thơm                  </w:t>
      </w:r>
      <w:r>
        <w:rPr>
          <w:sz w:val="26"/>
          <w:szCs w:val="26"/>
        </w:rPr>
        <w:t xml:space="preserve">                                   </w:t>
      </w:r>
      <w:r>
        <w:rPr>
          <w:b/>
          <w:sz w:val="26"/>
          <w:szCs w:val="26"/>
        </w:rPr>
        <w:t xml:space="preserve">     </w:t>
      </w:r>
      <w:r w:rsidR="000405C8" w:rsidRPr="000405C8">
        <w:rPr>
          <w:b/>
          <w:sz w:val="26"/>
          <w:szCs w:val="26"/>
        </w:rPr>
        <w:t xml:space="preserve">        </w:t>
      </w:r>
      <w:r w:rsidR="00994280">
        <w:rPr>
          <w:b/>
          <w:sz w:val="26"/>
          <w:szCs w:val="26"/>
          <w:lang w:val="en-US"/>
        </w:rPr>
        <w:t xml:space="preserve"> </w:t>
      </w:r>
      <w:r w:rsidR="000405C8" w:rsidRPr="000405C8">
        <w:rPr>
          <w:b/>
          <w:sz w:val="26"/>
          <w:szCs w:val="26"/>
        </w:rPr>
        <w:t xml:space="preserve">   </w:t>
      </w:r>
      <w:r w:rsidR="000405C8" w:rsidRPr="000405C8">
        <w:rPr>
          <w:sz w:val="26"/>
          <w:szCs w:val="26"/>
        </w:rPr>
        <w:t>Trần Thiện Toàn</w:t>
      </w:r>
    </w:p>
    <w:p w:rsidR="003B4AC5" w:rsidRDefault="003B4AC5">
      <w:pPr>
        <w:spacing w:after="0" w:line="240" w:lineRule="auto"/>
        <w:ind w:left="-425"/>
        <w:rPr>
          <w:sz w:val="28"/>
          <w:szCs w:val="28"/>
        </w:rPr>
      </w:pPr>
    </w:p>
    <w:p w:rsidR="003B4AC5" w:rsidRDefault="003B4AC5">
      <w:pPr>
        <w:spacing w:after="0" w:line="240" w:lineRule="auto"/>
        <w:rPr>
          <w:sz w:val="28"/>
          <w:szCs w:val="28"/>
        </w:rPr>
      </w:pPr>
    </w:p>
    <w:p w:rsidR="003B4AC5" w:rsidRDefault="00364193">
      <w:pPr>
        <w:spacing w:after="0" w:line="240" w:lineRule="auto"/>
        <w:ind w:left="-425"/>
        <w:jc w:val="center"/>
        <w:rPr>
          <w:b/>
          <w:sz w:val="28"/>
          <w:szCs w:val="28"/>
        </w:rPr>
      </w:pPr>
      <w:r>
        <w:rPr>
          <w:b/>
          <w:sz w:val="28"/>
          <w:szCs w:val="28"/>
        </w:rPr>
        <w:t>DUYỆT CỦA BAN GIÁM HIỆU</w:t>
      </w:r>
    </w:p>
    <w:p w:rsidR="003B4AC5" w:rsidRDefault="00364193">
      <w:pPr>
        <w:spacing w:after="0" w:line="240" w:lineRule="auto"/>
        <w:jc w:val="center"/>
        <w:rPr>
          <w:b/>
          <w:sz w:val="28"/>
          <w:szCs w:val="28"/>
        </w:rPr>
      </w:pPr>
      <w:r>
        <w:rPr>
          <w:b/>
          <w:sz w:val="28"/>
          <w:szCs w:val="28"/>
        </w:rPr>
        <w:t>HIỆU TRƯỞNG</w:t>
      </w:r>
    </w:p>
    <w:p w:rsidR="003B4AC5" w:rsidRDefault="003B4AC5">
      <w:pPr>
        <w:rPr>
          <w:sz w:val="28"/>
          <w:szCs w:val="28"/>
        </w:rPr>
      </w:pPr>
    </w:p>
    <w:p w:rsidR="003B4AC5" w:rsidRDefault="003B4AC5">
      <w:pPr>
        <w:rPr>
          <w:sz w:val="28"/>
          <w:szCs w:val="28"/>
        </w:rPr>
      </w:pPr>
    </w:p>
    <w:p w:rsidR="003B4AC5" w:rsidRDefault="003B4AC5">
      <w:pPr>
        <w:rPr>
          <w:sz w:val="28"/>
          <w:szCs w:val="28"/>
        </w:rPr>
      </w:pPr>
    </w:p>
    <w:p w:rsidR="003B4AC5" w:rsidRDefault="003B4AC5">
      <w:pPr>
        <w:rPr>
          <w:sz w:val="28"/>
          <w:szCs w:val="28"/>
        </w:rPr>
      </w:pPr>
    </w:p>
    <w:p w:rsidR="003B4AC5" w:rsidRDefault="003B4AC5">
      <w:pPr>
        <w:rPr>
          <w:sz w:val="28"/>
          <w:szCs w:val="28"/>
        </w:rPr>
      </w:pPr>
    </w:p>
    <w:p w:rsidR="003B4AC5" w:rsidRDefault="003B4AC5">
      <w:pPr>
        <w:rPr>
          <w:sz w:val="28"/>
          <w:szCs w:val="28"/>
        </w:rPr>
      </w:pPr>
    </w:p>
    <w:p w:rsidR="003B4AC5" w:rsidRDefault="003B4AC5">
      <w:pPr>
        <w:rPr>
          <w:sz w:val="28"/>
          <w:szCs w:val="28"/>
        </w:rPr>
      </w:pPr>
    </w:p>
    <w:p w:rsidR="003B4AC5" w:rsidRDefault="003B4AC5">
      <w:pPr>
        <w:rPr>
          <w:sz w:val="28"/>
          <w:szCs w:val="28"/>
        </w:rPr>
      </w:pPr>
    </w:p>
    <w:sectPr w:rsidR="003B4AC5" w:rsidSect="00184D8B">
      <w:footerReference w:type="even" r:id="rId9"/>
      <w:footerReference w:type="default" r:id="rId10"/>
      <w:pgSz w:w="11907" w:h="16839"/>
      <w:pgMar w:top="426" w:right="1134" w:bottom="1134" w:left="1134" w:header="720" w:footer="44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18E" w:rsidRDefault="00AC618E">
      <w:pPr>
        <w:spacing w:after="0" w:line="240" w:lineRule="auto"/>
      </w:pPr>
      <w:r>
        <w:separator/>
      </w:r>
    </w:p>
  </w:endnote>
  <w:endnote w:type="continuationSeparator" w:id="0">
    <w:p w:rsidR="00AC618E" w:rsidRDefault="00AC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A3"/>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C5" w:rsidRDefault="00364193">
    <w:pPr>
      <w:pBdr>
        <w:top w:val="nil"/>
        <w:left w:val="nil"/>
        <w:bottom w:val="nil"/>
        <w:right w:val="nil"/>
        <w:between w:val="nil"/>
      </w:pBdr>
      <w:tabs>
        <w:tab w:val="center" w:pos="4680"/>
        <w:tab w:val="right" w:pos="9360"/>
      </w:tabs>
      <w:spacing w:after="0" w:line="240" w:lineRule="auto"/>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rsidR="003B4AC5" w:rsidRDefault="003B4AC5">
    <w:pPr>
      <w:pBdr>
        <w:top w:val="nil"/>
        <w:left w:val="nil"/>
        <w:bottom w:val="nil"/>
        <w:right w:val="nil"/>
        <w:between w:val="nil"/>
      </w:pBdr>
      <w:tabs>
        <w:tab w:val="center" w:pos="4680"/>
        <w:tab w:val="right" w:pos="9360"/>
      </w:tabs>
      <w:spacing w:after="0" w:line="240" w:lineRule="auto"/>
      <w:ind w:right="360"/>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AC5" w:rsidRDefault="003B4AC5">
    <w:pPr>
      <w:pBdr>
        <w:top w:val="nil"/>
        <w:left w:val="nil"/>
        <w:bottom w:val="nil"/>
        <w:right w:val="nil"/>
        <w:between w:val="nil"/>
      </w:pBdr>
      <w:tabs>
        <w:tab w:val="center" w:pos="4680"/>
        <w:tab w:val="right" w:pos="9360"/>
      </w:tabs>
      <w:spacing w:after="0" w:line="240" w:lineRule="auto"/>
      <w:jc w:val="right"/>
      <w:rPr>
        <w:rFonts w:eastAsia="Times New Roman"/>
        <w:color w:val="000000"/>
      </w:rPr>
    </w:pPr>
  </w:p>
  <w:p w:rsidR="003B4AC5" w:rsidRDefault="003B4AC5">
    <w:pPr>
      <w:pBdr>
        <w:top w:val="nil"/>
        <w:left w:val="nil"/>
        <w:bottom w:val="nil"/>
        <w:right w:val="nil"/>
        <w:between w:val="nil"/>
      </w:pBdr>
      <w:tabs>
        <w:tab w:val="center" w:pos="4680"/>
        <w:tab w:val="right" w:pos="9360"/>
      </w:tabs>
      <w:spacing w:after="0" w:line="240" w:lineRule="auto"/>
      <w:ind w:right="360"/>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18E" w:rsidRDefault="00AC618E">
      <w:pPr>
        <w:spacing w:after="0" w:line="240" w:lineRule="auto"/>
      </w:pPr>
      <w:r>
        <w:separator/>
      </w:r>
    </w:p>
  </w:footnote>
  <w:footnote w:type="continuationSeparator" w:id="0">
    <w:p w:rsidR="00AC618E" w:rsidRDefault="00AC61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35D8"/>
    <w:multiLevelType w:val="multilevel"/>
    <w:tmpl w:val="C08C5170"/>
    <w:lvl w:ilvl="0">
      <w:start w:val="1"/>
      <w:numFmt w:val="decimal"/>
      <w:lvlText w:val="%1."/>
      <w:lvlJc w:val="left"/>
      <w:pPr>
        <w:ind w:left="360" w:hanging="360"/>
      </w:pPr>
      <w:rPr>
        <w:b/>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nsid w:val="0B5440C2"/>
    <w:multiLevelType w:val="multilevel"/>
    <w:tmpl w:val="41361F9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nsid w:val="22693EA1"/>
    <w:multiLevelType w:val="multilevel"/>
    <w:tmpl w:val="E97E420E"/>
    <w:lvl w:ilvl="0">
      <w:start w:val="1"/>
      <w:numFmt w:val="bullet"/>
      <w:lvlText w:val="-"/>
      <w:lvlJc w:val="left"/>
      <w:pPr>
        <w:ind w:left="3256"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nsid w:val="26CB7338"/>
    <w:multiLevelType w:val="multilevel"/>
    <w:tmpl w:val="ED0ED342"/>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nsid w:val="430F5ABC"/>
    <w:multiLevelType w:val="multilevel"/>
    <w:tmpl w:val="29F27CC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nsid w:val="512B3520"/>
    <w:multiLevelType w:val="multilevel"/>
    <w:tmpl w:val="8082998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nsid w:val="541B5867"/>
    <w:multiLevelType w:val="multilevel"/>
    <w:tmpl w:val="7EFC31CA"/>
    <w:lvl w:ilvl="0">
      <w:start w:val="1"/>
      <w:numFmt w:val="bullet"/>
      <w:lvlText w:val="-"/>
      <w:lvlJc w:val="left"/>
      <w:pPr>
        <w:ind w:left="-5" w:hanging="420"/>
      </w:pPr>
      <w:rPr>
        <w:rFonts w:ascii="Times New Roman" w:eastAsia="Times New Roman" w:hAnsi="Times New Roman" w:cs="Times New Roman"/>
      </w:rPr>
    </w:lvl>
    <w:lvl w:ilvl="1">
      <w:start w:val="1"/>
      <w:numFmt w:val="bullet"/>
      <w:lvlText w:val="⮚"/>
      <w:lvlJc w:val="left"/>
      <w:pPr>
        <w:ind w:left="415" w:hanging="420"/>
      </w:pPr>
      <w:rPr>
        <w:rFonts w:ascii="Noto Sans Symbols" w:eastAsia="Noto Sans Symbols" w:hAnsi="Noto Sans Symbols" w:cs="Noto Sans Symbols"/>
      </w:rPr>
    </w:lvl>
    <w:lvl w:ilvl="2">
      <w:start w:val="1"/>
      <w:numFmt w:val="bullet"/>
      <w:lvlText w:val="✧"/>
      <w:lvlJc w:val="left"/>
      <w:pPr>
        <w:ind w:left="835" w:hanging="420"/>
      </w:pPr>
      <w:rPr>
        <w:rFonts w:ascii="Noto Sans Symbols" w:eastAsia="Noto Sans Symbols" w:hAnsi="Noto Sans Symbols" w:cs="Noto Sans Symbols"/>
      </w:rPr>
    </w:lvl>
    <w:lvl w:ilvl="3">
      <w:start w:val="1"/>
      <w:numFmt w:val="bullet"/>
      <w:lvlText w:val="●"/>
      <w:lvlJc w:val="left"/>
      <w:pPr>
        <w:ind w:left="1255" w:hanging="420"/>
      </w:pPr>
      <w:rPr>
        <w:rFonts w:ascii="Noto Sans Symbols" w:eastAsia="Noto Sans Symbols" w:hAnsi="Noto Sans Symbols" w:cs="Noto Sans Symbols"/>
      </w:rPr>
    </w:lvl>
    <w:lvl w:ilvl="4">
      <w:start w:val="1"/>
      <w:numFmt w:val="bullet"/>
      <w:lvlText w:val="⮚"/>
      <w:lvlJc w:val="left"/>
      <w:pPr>
        <w:ind w:left="1675" w:hanging="420"/>
      </w:pPr>
      <w:rPr>
        <w:rFonts w:ascii="Noto Sans Symbols" w:eastAsia="Noto Sans Symbols" w:hAnsi="Noto Sans Symbols" w:cs="Noto Sans Symbols"/>
      </w:rPr>
    </w:lvl>
    <w:lvl w:ilvl="5">
      <w:start w:val="1"/>
      <w:numFmt w:val="bullet"/>
      <w:lvlText w:val="✧"/>
      <w:lvlJc w:val="left"/>
      <w:pPr>
        <w:ind w:left="2095" w:hanging="420"/>
      </w:pPr>
      <w:rPr>
        <w:rFonts w:ascii="Noto Sans Symbols" w:eastAsia="Noto Sans Symbols" w:hAnsi="Noto Sans Symbols" w:cs="Noto Sans Symbols"/>
      </w:rPr>
    </w:lvl>
    <w:lvl w:ilvl="6">
      <w:start w:val="1"/>
      <w:numFmt w:val="bullet"/>
      <w:lvlText w:val="●"/>
      <w:lvlJc w:val="left"/>
      <w:pPr>
        <w:ind w:left="2515" w:hanging="420"/>
      </w:pPr>
      <w:rPr>
        <w:rFonts w:ascii="Noto Sans Symbols" w:eastAsia="Noto Sans Symbols" w:hAnsi="Noto Sans Symbols" w:cs="Noto Sans Symbols"/>
      </w:rPr>
    </w:lvl>
    <w:lvl w:ilvl="7">
      <w:start w:val="1"/>
      <w:numFmt w:val="bullet"/>
      <w:lvlText w:val="⮚"/>
      <w:lvlJc w:val="left"/>
      <w:pPr>
        <w:ind w:left="2935" w:hanging="420"/>
      </w:pPr>
      <w:rPr>
        <w:rFonts w:ascii="Noto Sans Symbols" w:eastAsia="Noto Sans Symbols" w:hAnsi="Noto Sans Symbols" w:cs="Noto Sans Symbols"/>
      </w:rPr>
    </w:lvl>
    <w:lvl w:ilvl="8">
      <w:start w:val="1"/>
      <w:numFmt w:val="bullet"/>
      <w:lvlText w:val="✧"/>
      <w:lvlJc w:val="left"/>
      <w:pPr>
        <w:ind w:left="3355" w:hanging="420"/>
      </w:pPr>
      <w:rPr>
        <w:rFonts w:ascii="Noto Sans Symbols" w:eastAsia="Noto Sans Symbols" w:hAnsi="Noto Sans Symbols" w:cs="Noto Sans Symbols"/>
      </w:rPr>
    </w:lvl>
  </w:abstractNum>
  <w:num w:numId="1">
    <w:abstractNumId w:val="0"/>
  </w:num>
  <w:num w:numId="2">
    <w:abstractNumId w:val="6"/>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C5"/>
    <w:rsid w:val="000405C8"/>
    <w:rsid w:val="000874A3"/>
    <w:rsid w:val="000A131C"/>
    <w:rsid w:val="00184D8B"/>
    <w:rsid w:val="001E2F8A"/>
    <w:rsid w:val="002B1DD2"/>
    <w:rsid w:val="00325DB3"/>
    <w:rsid w:val="0033006C"/>
    <w:rsid w:val="0035305E"/>
    <w:rsid w:val="00364193"/>
    <w:rsid w:val="003A63CA"/>
    <w:rsid w:val="003B4AC5"/>
    <w:rsid w:val="004B5686"/>
    <w:rsid w:val="004E7193"/>
    <w:rsid w:val="004F7D16"/>
    <w:rsid w:val="005A04D0"/>
    <w:rsid w:val="005C769E"/>
    <w:rsid w:val="00607517"/>
    <w:rsid w:val="006A0287"/>
    <w:rsid w:val="006D749F"/>
    <w:rsid w:val="00841AA9"/>
    <w:rsid w:val="008A43DB"/>
    <w:rsid w:val="009342F9"/>
    <w:rsid w:val="009363E9"/>
    <w:rsid w:val="00955782"/>
    <w:rsid w:val="00961FBD"/>
    <w:rsid w:val="00994280"/>
    <w:rsid w:val="00A14BAF"/>
    <w:rsid w:val="00A24FCD"/>
    <w:rsid w:val="00A2534F"/>
    <w:rsid w:val="00A27633"/>
    <w:rsid w:val="00AC618E"/>
    <w:rsid w:val="00B629ED"/>
    <w:rsid w:val="00D62B3D"/>
    <w:rsid w:val="00E63E57"/>
    <w:rsid w:val="00EC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924"/>
    <w:rPr>
      <w:rFonts w:eastAsiaTheme="minorEastAsia"/>
      <w:lang w:eastAsia="ja-JP"/>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unhideWhenUsed/>
    <w:rsid w:val="00410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924"/>
    <w:rPr>
      <w:rFonts w:eastAsiaTheme="minorEastAsia"/>
      <w:lang w:eastAsia="ja-JP"/>
    </w:rPr>
  </w:style>
  <w:style w:type="character" w:styleId="PageNumber">
    <w:name w:val="page number"/>
    <w:basedOn w:val="DefaultParagraphFont"/>
    <w:rsid w:val="00410924"/>
  </w:style>
  <w:style w:type="table" w:styleId="TableGrid">
    <w:name w:val="Table Grid"/>
    <w:basedOn w:val="TableNormal"/>
    <w:uiPriority w:val="39"/>
    <w:rsid w:val="00410924"/>
    <w:pPr>
      <w:widowControl w:val="0"/>
      <w:spacing w:after="0" w:line="240" w:lineRule="auto"/>
      <w:jc w:val="both"/>
    </w:pPr>
    <w:rPr>
      <w:rFonts w:asciiTheme="minorHAnsi" w:eastAsiaTheme="minorEastAsia" w:hAnsiTheme="minorHAnsi"/>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49E6"/>
    <w:pPr>
      <w:ind w:left="720"/>
      <w:contextualSpacing/>
    </w:pPr>
  </w:style>
  <w:style w:type="paragraph" w:styleId="BalloonText">
    <w:name w:val="Balloon Text"/>
    <w:basedOn w:val="Normal"/>
    <w:link w:val="BalloonTextChar"/>
    <w:uiPriority w:val="99"/>
    <w:semiHidden/>
    <w:unhideWhenUsed/>
    <w:rsid w:val="00D96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049"/>
    <w:rPr>
      <w:rFonts w:ascii="Segoe UI" w:eastAsiaTheme="minorEastAsia" w:hAnsi="Segoe UI" w:cs="Segoe UI"/>
      <w:sz w:val="18"/>
      <w:szCs w:val="18"/>
      <w:lang w:eastAsia="ja-JP"/>
    </w:rPr>
  </w:style>
  <w:style w:type="paragraph" w:styleId="Header">
    <w:name w:val="header"/>
    <w:basedOn w:val="Normal"/>
    <w:link w:val="HeaderChar"/>
    <w:uiPriority w:val="99"/>
    <w:unhideWhenUsed/>
    <w:rsid w:val="00D96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049"/>
    <w:rPr>
      <w:rFonts w:eastAsiaTheme="minorEastAsia"/>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widowControl w:val="0"/>
      <w:spacing w:after="0" w:line="240" w:lineRule="auto"/>
      <w:jc w:val="both"/>
    </w:pPr>
    <w:rPr>
      <w:rFonts w:ascii="Calibri" w:eastAsia="Calibri" w:hAnsi="Calibri" w:cs="Calibri"/>
      <w:sz w:val="21"/>
      <w:szCs w:val="21"/>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924"/>
    <w:rPr>
      <w:rFonts w:eastAsiaTheme="minorEastAsia"/>
      <w:lang w:eastAsia="ja-JP"/>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unhideWhenUsed/>
    <w:rsid w:val="00410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924"/>
    <w:rPr>
      <w:rFonts w:eastAsiaTheme="minorEastAsia"/>
      <w:lang w:eastAsia="ja-JP"/>
    </w:rPr>
  </w:style>
  <w:style w:type="character" w:styleId="PageNumber">
    <w:name w:val="page number"/>
    <w:basedOn w:val="DefaultParagraphFont"/>
    <w:rsid w:val="00410924"/>
  </w:style>
  <w:style w:type="table" w:styleId="TableGrid">
    <w:name w:val="Table Grid"/>
    <w:basedOn w:val="TableNormal"/>
    <w:uiPriority w:val="39"/>
    <w:rsid w:val="00410924"/>
    <w:pPr>
      <w:widowControl w:val="0"/>
      <w:spacing w:after="0" w:line="240" w:lineRule="auto"/>
      <w:jc w:val="both"/>
    </w:pPr>
    <w:rPr>
      <w:rFonts w:asciiTheme="minorHAnsi" w:eastAsiaTheme="minorEastAsia" w:hAnsiTheme="minorHAnsi"/>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49E6"/>
    <w:pPr>
      <w:ind w:left="720"/>
      <w:contextualSpacing/>
    </w:pPr>
  </w:style>
  <w:style w:type="paragraph" w:styleId="BalloonText">
    <w:name w:val="Balloon Text"/>
    <w:basedOn w:val="Normal"/>
    <w:link w:val="BalloonTextChar"/>
    <w:uiPriority w:val="99"/>
    <w:semiHidden/>
    <w:unhideWhenUsed/>
    <w:rsid w:val="00D96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049"/>
    <w:rPr>
      <w:rFonts w:ascii="Segoe UI" w:eastAsiaTheme="minorEastAsia" w:hAnsi="Segoe UI" w:cs="Segoe UI"/>
      <w:sz w:val="18"/>
      <w:szCs w:val="18"/>
      <w:lang w:eastAsia="ja-JP"/>
    </w:rPr>
  </w:style>
  <w:style w:type="paragraph" w:styleId="Header">
    <w:name w:val="header"/>
    <w:basedOn w:val="Normal"/>
    <w:link w:val="HeaderChar"/>
    <w:uiPriority w:val="99"/>
    <w:unhideWhenUsed/>
    <w:rsid w:val="00D96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049"/>
    <w:rPr>
      <w:rFonts w:eastAsiaTheme="minorEastAsia"/>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widowControl w:val="0"/>
      <w:spacing w:after="0" w:line="240" w:lineRule="auto"/>
      <w:jc w:val="both"/>
    </w:pPr>
    <w:rPr>
      <w:rFonts w:ascii="Calibri" w:eastAsia="Calibri" w:hAnsi="Calibri" w:cs="Calibri"/>
      <w:sz w:val="21"/>
      <w:szCs w:val="21"/>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Toan</cp:lastModifiedBy>
  <cp:revision>8</cp:revision>
  <dcterms:created xsi:type="dcterms:W3CDTF">2019-10-04T08:10:00Z</dcterms:created>
  <dcterms:modified xsi:type="dcterms:W3CDTF">2009-08-26T17:41:00Z</dcterms:modified>
</cp:coreProperties>
</file>