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jc w:val="center"/>
        <w:tblLook w:val="04A0" w:firstRow="1" w:lastRow="0" w:firstColumn="1" w:lastColumn="0" w:noHBand="0" w:noVBand="1"/>
      </w:tblPr>
      <w:tblGrid>
        <w:gridCol w:w="3930"/>
        <w:gridCol w:w="5960"/>
      </w:tblGrid>
      <w:tr w:rsidR="00370C06" w:rsidRPr="0066377F" w:rsidTr="00370C06">
        <w:trPr>
          <w:jc w:val="center"/>
        </w:trPr>
        <w:tc>
          <w:tcPr>
            <w:tcW w:w="3930" w:type="dxa"/>
            <w:shd w:val="clear" w:color="auto" w:fill="auto"/>
          </w:tcPr>
          <w:p w:rsidR="00370C06" w:rsidRPr="0066377F" w:rsidRDefault="00370C06" w:rsidP="00370C06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377F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>ỦY BAN NHÂN DÂN QUẬN 1</w:t>
            </w:r>
          </w:p>
          <w:p w:rsidR="00370C06" w:rsidRPr="0066377F" w:rsidRDefault="00370C06" w:rsidP="00370C06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377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TRƯỜNG TRUNG HỌC CƠ SỞ</w:t>
            </w:r>
          </w:p>
          <w:p w:rsidR="00370C06" w:rsidRPr="0066377F" w:rsidRDefault="00370C06" w:rsidP="00370C06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377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VÕ TRƯỜNG TOẢN</w:t>
            </w:r>
          </w:p>
        </w:tc>
        <w:tc>
          <w:tcPr>
            <w:tcW w:w="5960" w:type="dxa"/>
            <w:shd w:val="clear" w:color="auto" w:fill="auto"/>
          </w:tcPr>
          <w:p w:rsidR="00370C06" w:rsidRPr="0066377F" w:rsidRDefault="00370C06" w:rsidP="00370C06">
            <w:pPr>
              <w:tabs>
                <w:tab w:val="center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370C06" w:rsidRPr="0066377F" w:rsidRDefault="00370C06" w:rsidP="00370C0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6377F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F0FF8" wp14:editId="6CE46D0A">
                <wp:simplePos x="0" y="0"/>
                <wp:positionH relativeFrom="column">
                  <wp:posOffset>438150</wp:posOffset>
                </wp:positionH>
                <wp:positionV relativeFrom="paragraph">
                  <wp:posOffset>10795</wp:posOffset>
                </wp:positionV>
                <wp:extent cx="1276350" cy="1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635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3384D75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.85pt" to="1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">
                <o:lock v:ext="edit" shapetype="f"/>
              </v:line>
            </w:pict>
          </mc:Fallback>
        </mc:AlternateContent>
      </w:r>
    </w:p>
    <w:p w:rsidR="00370C06" w:rsidRPr="0066377F" w:rsidRDefault="00370C06" w:rsidP="00DD79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77F">
        <w:rPr>
          <w:rFonts w:ascii="Times New Roman" w:eastAsia="Calibri" w:hAnsi="Times New Roman" w:cs="Times New Roman"/>
          <w:b/>
          <w:sz w:val="32"/>
          <w:szCs w:val="32"/>
        </w:rPr>
        <w:t>ĐỀ CƯƠNG ÔN TẬP KIỂM TRA GIỮA KÌ I</w:t>
      </w:r>
    </w:p>
    <w:p w:rsidR="00370C06" w:rsidRPr="0066377F" w:rsidRDefault="00370C06" w:rsidP="00DD79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377F">
        <w:rPr>
          <w:rFonts w:ascii="Times New Roman" w:eastAsia="Calibri" w:hAnsi="Times New Roman" w:cs="Times New Roman"/>
          <w:b/>
          <w:sz w:val="32"/>
          <w:szCs w:val="32"/>
        </w:rPr>
        <w:t>MÔN TOÁN 9</w:t>
      </w:r>
    </w:p>
    <w:p w:rsidR="00370C06" w:rsidRPr="0066377F" w:rsidRDefault="00370C06" w:rsidP="00DD79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66377F">
        <w:rPr>
          <w:rFonts w:ascii="Times New Roman" w:eastAsia="Calibri" w:hAnsi="Times New Roman" w:cs="Times New Roman"/>
          <w:b/>
          <w:sz w:val="32"/>
          <w:szCs w:val="32"/>
        </w:rPr>
        <w:t>Năm</w:t>
      </w:r>
      <w:proofErr w:type="spellEnd"/>
      <w:r w:rsidRPr="0066377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b/>
          <w:sz w:val="32"/>
          <w:szCs w:val="32"/>
        </w:rPr>
        <w:t>họ</w:t>
      </w:r>
      <w:r w:rsidR="006A3672">
        <w:rPr>
          <w:rFonts w:ascii="Times New Roman" w:eastAsia="Calibri" w:hAnsi="Times New Roman" w:cs="Times New Roman"/>
          <w:b/>
          <w:sz w:val="32"/>
          <w:szCs w:val="32"/>
        </w:rPr>
        <w:t>c</w:t>
      </w:r>
      <w:proofErr w:type="spellEnd"/>
      <w:r w:rsidR="006A3672">
        <w:rPr>
          <w:rFonts w:ascii="Times New Roman" w:eastAsia="Calibri" w:hAnsi="Times New Roman" w:cs="Times New Roman"/>
          <w:b/>
          <w:sz w:val="32"/>
          <w:szCs w:val="32"/>
        </w:rPr>
        <w:t xml:space="preserve"> 2022 -2023</w:t>
      </w:r>
    </w:p>
    <w:p w:rsidR="00CB18A9" w:rsidRPr="0066377F" w:rsidRDefault="00CB18A9" w:rsidP="00370C0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  <w:sectPr w:rsidR="00CB18A9" w:rsidRPr="0066377F" w:rsidSect="00923867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370C06" w:rsidRPr="0066377F" w:rsidRDefault="00370C06" w:rsidP="00370C0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 w:rsidRPr="0066377F">
        <w:rPr>
          <w:rFonts w:ascii="Times New Roman" w:eastAsia="Calibri" w:hAnsi="Times New Roman" w:cs="Times New Roman"/>
          <w:b/>
          <w:sz w:val="32"/>
          <w:szCs w:val="32"/>
        </w:rPr>
        <w:lastRenderedPageBreak/>
        <w:t>ĐẠI SỐ:</w:t>
      </w:r>
    </w:p>
    <w:p w:rsidR="00370C06" w:rsidRPr="0066377F" w:rsidRDefault="00370C06" w:rsidP="00370C0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66377F">
        <w:rPr>
          <w:rFonts w:ascii="Times New Roman" w:eastAsia="Calibri" w:hAnsi="Times New Roman" w:cs="Times New Roman"/>
          <w:b/>
          <w:sz w:val="32"/>
          <w:szCs w:val="32"/>
        </w:rPr>
        <w:t>Dạng</w:t>
      </w:r>
      <w:proofErr w:type="spellEnd"/>
      <w:r w:rsidRPr="0066377F">
        <w:rPr>
          <w:rFonts w:ascii="Times New Roman" w:eastAsia="Calibri" w:hAnsi="Times New Roman" w:cs="Times New Roman"/>
          <w:b/>
          <w:sz w:val="32"/>
          <w:szCs w:val="32"/>
        </w:rPr>
        <w:t xml:space="preserve"> 1: </w:t>
      </w:r>
      <w:proofErr w:type="spellStart"/>
      <w:r w:rsidRPr="0066377F">
        <w:rPr>
          <w:rFonts w:ascii="Times New Roman" w:eastAsia="Calibri" w:hAnsi="Times New Roman" w:cs="Times New Roman"/>
          <w:b/>
          <w:sz w:val="32"/>
          <w:szCs w:val="32"/>
        </w:rPr>
        <w:t>Tính</w:t>
      </w:r>
      <w:proofErr w:type="spellEnd"/>
    </w:p>
    <w:p w:rsidR="00854380" w:rsidRPr="0066377F" w:rsidRDefault="00854380" w:rsidP="00854380">
      <w:pPr>
        <w:pStyle w:val="ListParagraph1"/>
        <w:ind w:left="0"/>
        <w:rPr>
          <w:rFonts w:ascii="Times New Roman" w:hAnsi="Times New Roman" w:cs="Times New Roman"/>
        </w:rPr>
      </w:pPr>
      <w:r w:rsidRPr="0066377F">
        <w:rPr>
          <w:rFonts w:ascii="Times New Roman" w:hAnsi="Times New Roman" w:cs="Times New Roman"/>
        </w:rPr>
        <w:t>a)</w:t>
      </w:r>
      <w:r w:rsidRPr="0066377F">
        <w:rPr>
          <w:rFonts w:ascii="Times New Roman" w:hAnsi="Times New Roman" w:cs="Times New Roman"/>
          <w:position w:val="-24"/>
        </w:rPr>
        <w:object w:dxaOrig="2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25pt;height:30.6pt" o:ole="">
            <v:imagedata r:id="rId7" o:title=""/>
          </v:shape>
          <o:OLEObject Type="Embed" ProgID="Equation.3" ShapeID="_x0000_i1025" DrawAspect="Content" ObjectID="_1727594580" r:id="rId8"/>
        </w:object>
      </w:r>
      <w:r w:rsidRPr="0066377F">
        <w:rPr>
          <w:rFonts w:ascii="Times New Roman" w:hAnsi="Times New Roman" w:cs="Times New Roman"/>
        </w:rPr>
        <w:t xml:space="preserve">              </w:t>
      </w:r>
    </w:p>
    <w:p w:rsidR="00A238B1" w:rsidRPr="0066377F" w:rsidRDefault="00854380" w:rsidP="00854380">
      <w:pPr>
        <w:rPr>
          <w:rFonts w:ascii="Times New Roman" w:hAnsi="Times New Roman" w:cs="Times New Roman"/>
        </w:rPr>
      </w:pPr>
      <w:r w:rsidRPr="0066377F">
        <w:rPr>
          <w:rFonts w:ascii="Times New Roman" w:hAnsi="Times New Roman" w:cs="Times New Roman"/>
        </w:rPr>
        <w:t xml:space="preserve"> b)</w:t>
      </w:r>
      <w:r w:rsidRPr="0066377F">
        <w:rPr>
          <w:rFonts w:ascii="Times New Roman" w:hAnsi="Times New Roman" w:cs="Times New Roman"/>
          <w:position w:val="-24"/>
        </w:rPr>
        <w:object w:dxaOrig="2299" w:dyaOrig="620">
          <v:shape id="_x0000_i1026" type="#_x0000_t75" style="width:114.2pt;height:30.6pt" o:ole="">
            <v:imagedata r:id="rId9" o:title=""/>
          </v:shape>
          <o:OLEObject Type="Embed" ProgID="Equation.3" ShapeID="_x0000_i1026" DrawAspect="Content" ObjectID="_1727594581" r:id="rId10"/>
        </w:object>
      </w:r>
    </w:p>
    <w:p w:rsidR="00854380" w:rsidRPr="0066377F" w:rsidRDefault="00854380" w:rsidP="00854380">
      <w:pPr>
        <w:spacing w:after="200" w:line="276" w:lineRule="auto"/>
        <w:rPr>
          <w:rFonts w:ascii="Times New Roman" w:hAnsi="Times New Roman" w:cs="Times New Roman"/>
        </w:rPr>
      </w:pPr>
      <w:r w:rsidRPr="0066377F">
        <w:rPr>
          <w:rFonts w:ascii="Times New Roman" w:hAnsi="Times New Roman" w:cs="Times New Roman"/>
        </w:rPr>
        <w:t>c)</w:t>
      </w:r>
      <w:r w:rsidRPr="0066377F">
        <w:rPr>
          <w:rFonts w:ascii="Times New Roman" w:hAnsi="Times New Roman" w:cs="Times New Roman"/>
        </w:rPr>
        <w:object w:dxaOrig="2320" w:dyaOrig="620">
          <v:shape id="_x0000_i1027" type="#_x0000_t75" style="width:115.85pt;height:30.6pt" o:ole="">
            <v:imagedata r:id="rId11" o:title=""/>
          </v:shape>
          <o:OLEObject Type="Embed" ProgID="Equation.3" ShapeID="_x0000_i1027" DrawAspect="Content" ObjectID="_1727594582" r:id="rId12"/>
        </w:object>
      </w:r>
    </w:p>
    <w:p w:rsidR="00854380" w:rsidRPr="0066377F" w:rsidRDefault="00854380" w:rsidP="00854380">
      <w:pPr>
        <w:spacing w:after="200" w:line="276" w:lineRule="auto"/>
        <w:rPr>
          <w:rFonts w:ascii="Times New Roman" w:hAnsi="Times New Roman" w:cs="Times New Roman"/>
        </w:rPr>
      </w:pPr>
      <w:r w:rsidRPr="0066377F">
        <w:rPr>
          <w:rFonts w:ascii="Times New Roman" w:hAnsi="Times New Roman" w:cs="Times New Roman"/>
        </w:rPr>
        <w:t>d)</w:t>
      </w:r>
      <w:r w:rsidRPr="0066377F">
        <w:rPr>
          <w:rFonts w:ascii="Times New Roman" w:hAnsi="Times New Roman" w:cs="Times New Roman"/>
        </w:rPr>
        <w:object w:dxaOrig="2299" w:dyaOrig="620">
          <v:shape id="_x0000_i1028" type="#_x0000_t75" style="width:114.2pt;height:30.6pt" o:ole="">
            <v:imagedata r:id="rId13" o:title=""/>
          </v:shape>
          <o:OLEObject Type="Embed" ProgID="Equation.3" ShapeID="_x0000_i1028" DrawAspect="Content" ObjectID="_1727594583" r:id="rId14"/>
        </w:object>
      </w:r>
    </w:p>
    <w:p w:rsidR="00854380" w:rsidRPr="0066377F" w:rsidRDefault="00854380" w:rsidP="00854380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66377F">
        <w:rPr>
          <w:rFonts w:ascii="Times New Roman" w:eastAsia="Calibri" w:hAnsi="Times New Roman" w:cs="Times New Roman"/>
        </w:rPr>
        <w:t>e)</w:t>
      </w:r>
      <w:r w:rsidRPr="0066377F">
        <w:rPr>
          <w:rFonts w:ascii="Times New Roman" w:eastAsia="Calibri" w:hAnsi="Times New Roman" w:cs="Times New Roman"/>
          <w:position w:val="-28"/>
        </w:rPr>
        <w:object w:dxaOrig="2299" w:dyaOrig="720">
          <v:shape id="_x0000_i1029" type="#_x0000_t75" style="width:114.2pt;height:36.4pt" o:ole="">
            <v:imagedata r:id="rId15" o:title=""/>
          </v:shape>
          <o:OLEObject Type="Embed" ProgID="Equation.3" ShapeID="_x0000_i1029" DrawAspect="Content" ObjectID="_1727594584" r:id="rId16"/>
        </w:object>
      </w:r>
    </w:p>
    <w:p w:rsidR="00854380" w:rsidRPr="0066377F" w:rsidRDefault="00854380" w:rsidP="00854380">
      <w:pPr>
        <w:spacing w:after="200" w:line="276" w:lineRule="auto"/>
        <w:rPr>
          <w:rFonts w:ascii="Times New Roman" w:eastAsia="Calibri" w:hAnsi="Times New Roman" w:cs="Times New Roman"/>
        </w:rPr>
      </w:pPr>
      <w:r w:rsidRPr="0066377F">
        <w:rPr>
          <w:rFonts w:ascii="Times New Roman" w:eastAsia="Calibri" w:hAnsi="Times New Roman" w:cs="Times New Roman"/>
        </w:rPr>
        <w:lastRenderedPageBreak/>
        <w:t>f)</w:t>
      </w:r>
      <w:r w:rsidRPr="0066377F">
        <w:rPr>
          <w:rFonts w:ascii="Times New Roman" w:hAnsi="Times New Roman" w:cs="Times New Roman"/>
        </w:rPr>
        <w:object w:dxaOrig="2380" w:dyaOrig="720">
          <v:shape id="_x0000_i1030" type="#_x0000_t75" style="width:119.15pt;height:36.4pt" o:ole="">
            <v:imagedata r:id="rId17" o:title=""/>
          </v:shape>
          <o:OLEObject Type="Embed" ProgID="Equation.3" ShapeID="_x0000_i1030" DrawAspect="Content" ObjectID="_1727594585" r:id="rId18"/>
        </w:object>
      </w:r>
      <w:r w:rsidRPr="0066377F">
        <w:rPr>
          <w:rFonts w:ascii="Times New Roman" w:eastAsia="Calibri" w:hAnsi="Times New Roman" w:cs="Times New Roman"/>
        </w:rPr>
        <w:t xml:space="preserve"> </w:t>
      </w:r>
    </w:p>
    <w:p w:rsidR="00923867" w:rsidRPr="0066377F" w:rsidRDefault="00854380" w:rsidP="00923867">
      <w:pPr>
        <w:spacing w:after="200" w:line="276" w:lineRule="auto"/>
        <w:rPr>
          <w:rFonts w:ascii="Times New Roman" w:eastAsia="Calibri" w:hAnsi="Times New Roman" w:cs="Times New Roman"/>
        </w:rPr>
      </w:pPr>
      <w:r w:rsidRPr="0066377F">
        <w:rPr>
          <w:rFonts w:ascii="Times New Roman" w:eastAsia="Calibri" w:hAnsi="Times New Roman" w:cs="Times New Roman"/>
        </w:rPr>
        <w:t>g)</w:t>
      </w:r>
      <w:r w:rsidRPr="0066377F">
        <w:rPr>
          <w:rFonts w:ascii="Times New Roman" w:hAnsi="Times New Roman" w:cs="Times New Roman"/>
        </w:rPr>
        <w:object w:dxaOrig="2820" w:dyaOrig="720">
          <v:shape id="_x0000_i1031" type="#_x0000_t75" style="width:140.7pt;height:36.4pt" o:ole="">
            <v:imagedata r:id="rId19" o:title=""/>
          </v:shape>
          <o:OLEObject Type="Embed" ProgID="Equation.3" ShapeID="_x0000_i1031" DrawAspect="Content" ObjectID="_1727594586" r:id="rId20"/>
        </w:object>
      </w:r>
    </w:p>
    <w:p w:rsidR="00854380" w:rsidRPr="0066377F" w:rsidRDefault="00854380" w:rsidP="00923867">
      <w:pPr>
        <w:spacing w:after="200" w:line="276" w:lineRule="auto"/>
        <w:rPr>
          <w:rFonts w:ascii="Times New Roman" w:eastAsia="Calibri" w:hAnsi="Times New Roman" w:cs="Times New Roman"/>
        </w:rPr>
      </w:pPr>
      <w:r w:rsidRPr="0066377F">
        <w:rPr>
          <w:rFonts w:ascii="Times New Roman" w:eastAsia="Calibri" w:hAnsi="Times New Roman" w:cs="Times New Roman"/>
        </w:rPr>
        <w:t xml:space="preserve"> h)</w:t>
      </w:r>
      <w:r w:rsidRPr="0066377F">
        <w:rPr>
          <w:rFonts w:ascii="Times New Roman" w:eastAsia="Calibri" w:hAnsi="Times New Roman" w:cs="Times New Roman"/>
          <w:position w:val="-28"/>
        </w:rPr>
        <w:object w:dxaOrig="2360" w:dyaOrig="720">
          <v:shape id="_x0000_i1032" type="#_x0000_t75" style="width:117.5pt;height:36.4pt" o:ole="">
            <v:imagedata r:id="rId21" o:title=""/>
          </v:shape>
          <o:OLEObject Type="Embed" ProgID="Equation.3" ShapeID="_x0000_i1032" DrawAspect="Content" ObjectID="_1727594587" r:id="rId22"/>
        </w:object>
      </w:r>
    </w:p>
    <w:p w:rsidR="00854380" w:rsidRPr="0066377F" w:rsidRDefault="00AC7D89" w:rsidP="00854380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k</w:t>
      </w:r>
      <w:r w:rsidR="00CB18A9" w:rsidRPr="0066377F">
        <w:rPr>
          <w:rFonts w:ascii="Times New Roman" w:hAnsi="Times New Roman" w:cs="Times New Roman"/>
          <w:lang w:val="en"/>
        </w:rPr>
        <w:t xml:space="preserve">) </w:t>
      </w:r>
      <w:r w:rsidR="00CB18A9" w:rsidRPr="0066377F">
        <w:rPr>
          <w:rFonts w:ascii="Times New Roman" w:hAnsi="Times New Roman" w:cs="Times New Roman"/>
          <w:position w:val="-10"/>
          <w:lang w:val="en"/>
        </w:rPr>
        <w:object w:dxaOrig="2420" w:dyaOrig="460">
          <v:shape id="_x0000_i1033" type="#_x0000_t75" style="width:121.65pt;height:22.35pt" o:ole="">
            <v:imagedata r:id="rId23" o:title=""/>
          </v:shape>
          <o:OLEObject Type="Embed" ProgID="Equation.DSMT4" ShapeID="_x0000_i1033" DrawAspect="Content" ObjectID="_1727594588" r:id="rId24"/>
        </w:object>
      </w:r>
    </w:p>
    <w:p w:rsidR="00CB18A9" w:rsidRPr="0066377F" w:rsidRDefault="00AC7D89" w:rsidP="00CB1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CB18A9" w:rsidRPr="0066377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18A9" w:rsidRPr="0066377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CB18A9" w:rsidRPr="0066377F">
        <w:rPr>
          <w:rFonts w:ascii="Times New Roman" w:eastAsia="Times New Roman" w:hAnsi="Times New Roman" w:cs="Times New Roman"/>
          <w:sz w:val="24"/>
          <w:szCs w:val="24"/>
        </w:rPr>
        <w:t>3  -</w:t>
      </w:r>
      <w:proofErr w:type="gramEnd"/>
      <w:r w:rsidR="00CB18A9" w:rsidRPr="0066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8A9" w:rsidRPr="0066377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B18A9" w:rsidRPr="0066377F">
        <w:rPr>
          <w:rFonts w:ascii="Times New Roman" w:eastAsia="Times New Roman" w:hAnsi="Times New Roman" w:cs="Times New Roman"/>
          <w:sz w:val="24"/>
          <w:szCs w:val="24"/>
        </w:rPr>
        <w:instrText xml:space="preserve"> eq \r(2) </w:instrText>
      </w:r>
      <w:r w:rsidR="00CB18A9" w:rsidRPr="0066377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CB18A9" w:rsidRPr="0066377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B18A9" w:rsidRPr="0066377F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1080" w:dyaOrig="420">
          <v:shape id="_x0000_i1034" type="#_x0000_t75" style="width:54.6pt;height:20.7pt" o:ole="">
            <v:imagedata r:id="rId25" o:title=""/>
          </v:shape>
          <o:OLEObject Type="Embed" ProgID="Equation.DSMT4" ShapeID="_x0000_i1034" DrawAspect="Content" ObjectID="_1727594589" r:id="rId26"/>
        </w:object>
      </w:r>
    </w:p>
    <w:p w:rsidR="00CB18A9" w:rsidRPr="0066377F" w:rsidRDefault="00AC7D89" w:rsidP="00CB18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B18A9" w:rsidRPr="0066377F">
        <w:rPr>
          <w:rFonts w:ascii="Times New Roman" w:hAnsi="Times New Roman" w:cs="Times New Roman"/>
        </w:rPr>
        <w:t>)</w:t>
      </w:r>
      <w:r w:rsidR="00CB18A9" w:rsidRPr="0066377F">
        <w:rPr>
          <w:rFonts w:ascii="Times New Roman" w:hAnsi="Times New Roman" w:cs="Times New Roman"/>
          <w:position w:val="-20"/>
        </w:rPr>
        <w:object w:dxaOrig="2380" w:dyaOrig="600">
          <v:shape id="_x0000_i1035" type="#_x0000_t75" style="width:119.15pt;height:30.6pt" o:ole="">
            <v:imagedata r:id="rId27" o:title=""/>
          </v:shape>
          <o:OLEObject Type="Embed" ProgID="Equation.DSMT4" ShapeID="_x0000_i1035" DrawAspect="Content" ObjectID="_1727594590" r:id="rId28"/>
        </w:object>
      </w:r>
    </w:p>
    <w:p w:rsidR="00CB18A9" w:rsidRPr="0066377F" w:rsidRDefault="00AC7D89" w:rsidP="00CB18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B18A9" w:rsidRPr="0066377F">
        <w:rPr>
          <w:rFonts w:ascii="Times New Roman" w:hAnsi="Times New Roman" w:cs="Times New Roman"/>
        </w:rPr>
        <w:t xml:space="preserve">) </w:t>
      </w:r>
      <w:r w:rsidR="00CB18A9" w:rsidRPr="0066377F">
        <w:rPr>
          <w:rFonts w:ascii="Times New Roman" w:hAnsi="Times New Roman" w:cs="Times New Roman"/>
          <w:position w:val="-8"/>
        </w:rPr>
        <w:object w:dxaOrig="2480" w:dyaOrig="420">
          <v:shape id="_x0000_i1036" type="#_x0000_t75" style="width:124.15pt;height:20.7pt" o:ole="">
            <v:imagedata r:id="rId29" o:title=""/>
          </v:shape>
          <o:OLEObject Type="Embed" ProgID="Equation.3" ShapeID="_x0000_i1036" DrawAspect="Content" ObjectID="_1727594591" r:id="rId30"/>
        </w:object>
      </w:r>
    </w:p>
    <w:p w:rsidR="00CB18A9" w:rsidRPr="0066377F" w:rsidRDefault="00CB18A9" w:rsidP="00CB1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B18A9" w:rsidRPr="0066377F" w:rsidSect="00923867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CB18A9" w:rsidRPr="0066377F" w:rsidRDefault="00CB18A9" w:rsidP="00CB1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6F43" w:rsidRPr="0066377F" w:rsidRDefault="009D6F43" w:rsidP="009D6F4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66377F">
        <w:rPr>
          <w:rFonts w:ascii="Times New Roman" w:eastAsia="Calibri" w:hAnsi="Times New Roman" w:cs="Times New Roman"/>
          <w:b/>
          <w:sz w:val="32"/>
          <w:szCs w:val="32"/>
        </w:rPr>
        <w:t>Dạng</w:t>
      </w:r>
      <w:proofErr w:type="spellEnd"/>
      <w:r w:rsidRPr="0066377F">
        <w:rPr>
          <w:rFonts w:ascii="Times New Roman" w:eastAsia="Calibri" w:hAnsi="Times New Roman" w:cs="Times New Roman"/>
          <w:b/>
          <w:sz w:val="32"/>
          <w:szCs w:val="32"/>
        </w:rPr>
        <w:t xml:space="preserve"> 2: </w:t>
      </w:r>
      <w:proofErr w:type="spellStart"/>
      <w:r w:rsidRPr="0066377F">
        <w:rPr>
          <w:rFonts w:ascii="Times New Roman" w:eastAsia="Calibri" w:hAnsi="Times New Roman" w:cs="Times New Roman"/>
          <w:b/>
          <w:sz w:val="32"/>
          <w:szCs w:val="32"/>
        </w:rPr>
        <w:t>Giải</w:t>
      </w:r>
      <w:proofErr w:type="spellEnd"/>
      <w:r w:rsidRPr="0066377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b/>
          <w:sz w:val="32"/>
          <w:szCs w:val="32"/>
        </w:rPr>
        <w:t>phương</w:t>
      </w:r>
      <w:proofErr w:type="spellEnd"/>
      <w:r w:rsidRPr="0066377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b/>
          <w:sz w:val="32"/>
          <w:szCs w:val="32"/>
        </w:rPr>
        <w:t>trình</w:t>
      </w:r>
      <w:proofErr w:type="spellEnd"/>
    </w:p>
    <w:p w:rsidR="00995403" w:rsidRPr="0066377F" w:rsidRDefault="00995403" w:rsidP="009D6F43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position w:val="-24"/>
        </w:rPr>
        <w:sectPr w:rsidR="00995403" w:rsidRPr="0066377F" w:rsidSect="00923867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9D6F43" w:rsidRPr="0066377F" w:rsidRDefault="009D6F43" w:rsidP="009D6F43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66377F">
        <w:rPr>
          <w:rFonts w:ascii="Times New Roman" w:hAnsi="Times New Roman" w:cs="Times New Roman"/>
        </w:rPr>
        <w:object w:dxaOrig="3540" w:dyaOrig="620">
          <v:shape id="_x0000_i1037" type="#_x0000_t75" style="width:176.3pt;height:30.6pt" o:ole="">
            <v:imagedata r:id="rId31" o:title=""/>
          </v:shape>
          <o:OLEObject Type="Embed" ProgID="Equation.DSMT4" ShapeID="_x0000_i1037" DrawAspect="Content" ObjectID="_1727594592" r:id="rId32"/>
        </w:object>
      </w:r>
    </w:p>
    <w:p w:rsidR="00CB18A9" w:rsidRPr="0066377F" w:rsidRDefault="009D6F43" w:rsidP="009D6F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6377F">
        <w:rPr>
          <w:rFonts w:ascii="Times New Roman" w:hAnsi="Times New Roman" w:cs="Times New Roman"/>
          <w:position w:val="-28"/>
          <w:lang w:val="en"/>
        </w:rPr>
        <w:object w:dxaOrig="3460" w:dyaOrig="740">
          <v:shape id="_x0000_i1038" type="#_x0000_t75" style="width:172.95pt;height:37.25pt" o:ole="">
            <v:imagedata r:id="rId33" o:title=""/>
          </v:shape>
          <o:OLEObject Type="Embed" ProgID="Equation.DSMT4" ShapeID="_x0000_i1038" DrawAspect="Content" ObjectID="_1727594593" r:id="rId34"/>
        </w:object>
      </w:r>
    </w:p>
    <w:p w:rsidR="009D6F43" w:rsidRPr="0066377F" w:rsidRDefault="009D6F43" w:rsidP="009D6F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6377F">
        <w:rPr>
          <w:rFonts w:ascii="Times New Roman" w:hAnsi="Times New Roman" w:cs="Times New Roman"/>
          <w:position w:val="-8"/>
        </w:rPr>
        <w:object w:dxaOrig="1680" w:dyaOrig="360">
          <v:shape id="_x0000_i1039" type="#_x0000_t75" style="width:83.6pt;height:18.2pt" o:ole="">
            <v:imagedata r:id="rId35" o:title=""/>
          </v:shape>
          <o:OLEObject Type="Embed" ProgID="Equation.3" ShapeID="_x0000_i1039" DrawAspect="Content" ObjectID="_1727594594" r:id="rId36"/>
        </w:object>
      </w:r>
    </w:p>
    <w:p w:rsidR="009D6F43" w:rsidRPr="0066377F" w:rsidRDefault="009D6F43" w:rsidP="009D6F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6377F">
        <w:rPr>
          <w:rFonts w:ascii="Times New Roman" w:hAnsi="Times New Roman" w:cs="Times New Roman"/>
          <w:position w:val="-8"/>
        </w:rPr>
        <w:object w:dxaOrig="1640" w:dyaOrig="360">
          <v:shape id="_x0000_i1040" type="#_x0000_t75" style="width:81.95pt;height:18.2pt" o:ole="">
            <v:imagedata r:id="rId37" o:title=""/>
          </v:shape>
          <o:OLEObject Type="Embed" ProgID="Equation.3" ShapeID="_x0000_i1040" DrawAspect="Content" ObjectID="_1727594595" r:id="rId38"/>
        </w:object>
      </w:r>
    </w:p>
    <w:p w:rsidR="009D6F43" w:rsidRPr="0066377F" w:rsidRDefault="009D6F43" w:rsidP="009D6F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6377F">
        <w:rPr>
          <w:rFonts w:ascii="Times New Roman" w:hAnsi="Times New Roman" w:cs="Times New Roman"/>
          <w:position w:val="-8"/>
          <w:lang w:val="en"/>
        </w:rPr>
        <w:object w:dxaOrig="2020" w:dyaOrig="420">
          <v:shape id="_x0000_i1041" type="#_x0000_t75" style="width:101.8pt;height:20.7pt" o:ole="">
            <v:imagedata r:id="rId39" o:title=""/>
          </v:shape>
          <o:OLEObject Type="Embed" ProgID="Equation.DSMT4" ShapeID="_x0000_i1041" DrawAspect="Content" ObjectID="_1727594596" r:id="rId40"/>
        </w:object>
      </w:r>
    </w:p>
    <w:p w:rsidR="009D6F43" w:rsidRPr="0066377F" w:rsidRDefault="009D6F43" w:rsidP="009D6F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6377F">
        <w:rPr>
          <w:rFonts w:ascii="Times New Roman" w:eastAsia="Calibri" w:hAnsi="Times New Roman" w:cs="Times New Roman"/>
          <w:b/>
        </w:rPr>
        <w:object w:dxaOrig="2100" w:dyaOrig="400">
          <v:shape id="_x0000_i1042" type="#_x0000_t75" style="width:104.3pt;height:19.05pt" o:ole="">
            <v:imagedata r:id="rId41" o:title=""/>
          </v:shape>
          <o:OLEObject Type="Embed" ProgID="Equation.3" ShapeID="_x0000_i1042" DrawAspect="Content" ObjectID="_1727594597" r:id="rId42"/>
        </w:object>
      </w:r>
    </w:p>
    <w:p w:rsidR="00995403" w:rsidRPr="0066377F" w:rsidRDefault="00995403" w:rsidP="009D6F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6377F">
        <w:rPr>
          <w:rFonts w:ascii="Times New Roman" w:eastAsia="Calibri" w:hAnsi="Times New Roman" w:cs="Times New Roman"/>
          <w:position w:val="-8"/>
        </w:rPr>
        <w:object w:dxaOrig="1880" w:dyaOrig="400">
          <v:shape id="_x0000_i1043" type="#_x0000_t75" style="width:94.35pt;height:19.85pt" o:ole="">
            <v:imagedata r:id="rId43" o:title=""/>
          </v:shape>
          <o:OLEObject Type="Embed" ProgID="Equation.3" ShapeID="_x0000_i1043" DrawAspect="Content" ObjectID="_1727594598" r:id="rId44"/>
        </w:object>
      </w:r>
    </w:p>
    <w:p w:rsidR="009D6F43" w:rsidRPr="0066377F" w:rsidRDefault="00995403" w:rsidP="009D6F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6377F">
        <w:rPr>
          <w:rFonts w:ascii="Times New Roman" w:eastAsia="Calibri" w:hAnsi="Times New Roman" w:cs="Times New Roman"/>
          <w:b/>
          <w:position w:val="-8"/>
        </w:rPr>
        <w:object w:dxaOrig="2180" w:dyaOrig="400">
          <v:shape id="_x0000_i1044" type="#_x0000_t75" style="width:109.25pt;height:19.85pt" o:ole="">
            <v:imagedata r:id="rId45" o:title=""/>
          </v:shape>
          <o:OLEObject Type="Embed" ProgID="Equation.3" ShapeID="_x0000_i1044" DrawAspect="Content" ObjectID="_1727594599" r:id="rId46"/>
        </w:object>
      </w:r>
    </w:p>
    <w:p w:rsidR="00995403" w:rsidRPr="0066377F" w:rsidRDefault="00995403" w:rsidP="00995403">
      <w:pPr>
        <w:ind w:left="360"/>
        <w:rPr>
          <w:rFonts w:ascii="Times New Roman" w:hAnsi="Times New Roman" w:cs="Times New Roman"/>
        </w:rPr>
        <w:sectPr w:rsidR="00995403" w:rsidRPr="0066377F" w:rsidSect="00923867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995403" w:rsidRPr="0066377F" w:rsidRDefault="00995403" w:rsidP="0099540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66377F">
        <w:rPr>
          <w:rFonts w:ascii="Times New Roman" w:eastAsia="Calibri" w:hAnsi="Times New Roman" w:cs="Times New Roman"/>
          <w:b/>
          <w:sz w:val="32"/>
          <w:szCs w:val="32"/>
        </w:rPr>
        <w:lastRenderedPageBreak/>
        <w:t>Dạng</w:t>
      </w:r>
      <w:proofErr w:type="spellEnd"/>
      <w:r w:rsidRPr="0066377F">
        <w:rPr>
          <w:rFonts w:ascii="Times New Roman" w:eastAsia="Calibri" w:hAnsi="Times New Roman" w:cs="Times New Roman"/>
          <w:b/>
          <w:sz w:val="32"/>
          <w:szCs w:val="32"/>
        </w:rPr>
        <w:t xml:space="preserve"> 3: </w:t>
      </w:r>
      <w:proofErr w:type="spellStart"/>
      <w:r w:rsidRPr="0066377F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66377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b/>
          <w:sz w:val="32"/>
          <w:szCs w:val="32"/>
        </w:rPr>
        <w:t>toán</w:t>
      </w:r>
      <w:proofErr w:type="spellEnd"/>
      <w:r w:rsidRPr="0066377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b/>
          <w:sz w:val="32"/>
          <w:szCs w:val="32"/>
        </w:rPr>
        <w:t>thực</w:t>
      </w:r>
      <w:proofErr w:type="spellEnd"/>
      <w:r w:rsidRPr="0066377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b/>
          <w:sz w:val="32"/>
          <w:szCs w:val="32"/>
        </w:rPr>
        <w:t>tế</w:t>
      </w:r>
      <w:proofErr w:type="spellEnd"/>
    </w:p>
    <w:p w:rsidR="00995403" w:rsidRPr="0066377F" w:rsidRDefault="00995403" w:rsidP="00A8312B">
      <w:pPr>
        <w:spacing w:after="120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 w:rsidRPr="0066377F">
        <w:rPr>
          <w:rFonts w:ascii="Times New Roman" w:eastAsia="Calibri" w:hAnsi="Times New Roman" w:cs="Times New Roman"/>
          <w:b/>
          <w:sz w:val="26"/>
        </w:rPr>
        <w:t>Bài</w:t>
      </w:r>
      <w:proofErr w:type="spellEnd"/>
      <w:r w:rsidRPr="0066377F">
        <w:rPr>
          <w:rFonts w:ascii="Times New Roman" w:eastAsia="Calibri" w:hAnsi="Times New Roman" w:cs="Times New Roman"/>
          <w:b/>
          <w:sz w:val="26"/>
        </w:rPr>
        <w:t xml:space="preserve"> 1.</w:t>
      </w:r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Để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lát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gạch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cho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một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khu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vườn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hình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vuông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,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chú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Tư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đã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dùng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400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viên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gạch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men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hình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vuông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có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kích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</w:rPr>
        <w:t>thước</w:t>
      </w:r>
      <w:proofErr w:type="spellEnd"/>
      <w:r w:rsidRPr="0066377F">
        <w:rPr>
          <w:rFonts w:ascii="Times New Roman" w:eastAsia="Calibri" w:hAnsi="Times New Roman" w:cs="Times New Roman"/>
          <w:sz w:val="26"/>
        </w:rPr>
        <w:t xml:space="preserve"> 40cm</w:t>
      </w:r>
      <w:r w:rsidRPr="0066377F">
        <w:rPr>
          <w:rFonts w:ascii="Times New Roman" w:eastAsia="Times New Roman" w:hAnsi="Times New Roman" w:cs="Times New Roman"/>
          <w:sz w:val="26"/>
        </w:rPr>
        <w:t xml:space="preserve"> </w:t>
      </w:r>
      <m:oMath>
        <m:r>
          <w:rPr>
            <w:rFonts w:ascii="Cambria Math" w:eastAsia="Calibri" w:hAnsi="Cambria Math" w:cs="Times New Roman"/>
            <w:sz w:val="26"/>
          </w:rPr>
          <m:t>×</m:t>
        </m:r>
      </m:oMath>
      <w:r w:rsidRPr="0066377F">
        <w:rPr>
          <w:rFonts w:ascii="Times New Roman" w:eastAsia="Times New Roman" w:hAnsi="Times New Roman" w:cs="Times New Roman"/>
          <w:sz w:val="26"/>
        </w:rPr>
        <w:t xml:space="preserve"> 40cm. Hỏi khu vườn của chú có diện tích bao nhiêu mét vuông và độ dài mỗi cạnh là bao nhiêu mét?</w:t>
      </w:r>
    </w:p>
    <w:p w:rsidR="00995403" w:rsidRPr="0066377F" w:rsidRDefault="00995403" w:rsidP="00A8312B">
      <w:pPr>
        <w:suppressAutoHyphens/>
        <w:autoSpaceDN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6377F">
        <w:rPr>
          <w:rFonts w:ascii="Times New Roman" w:eastAsia="Times New Roman" w:hAnsi="Times New Roman" w:cs="Times New Roman"/>
          <w:b/>
          <w:sz w:val="26"/>
          <w:szCs w:val="24"/>
        </w:rPr>
        <w:t>Bài</w:t>
      </w:r>
      <w:proofErr w:type="spellEnd"/>
      <w:r w:rsidRPr="0066377F">
        <w:rPr>
          <w:rFonts w:ascii="Times New Roman" w:eastAsia="Times New Roman" w:hAnsi="Times New Roman" w:cs="Times New Roman"/>
          <w:b/>
          <w:sz w:val="26"/>
          <w:szCs w:val="24"/>
        </w:rPr>
        <w:t xml:space="preserve"> 2.</w:t>
      </w:r>
      <w:r w:rsidRPr="0066377F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rơi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so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200m.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Quãng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s(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mét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rơi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t (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giây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s=5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2</m:t>
            </m:r>
          </m:sup>
        </m:sSup>
      </m:oMath>
      <w:r w:rsidRPr="006637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95403" w:rsidRPr="0066377F" w:rsidRDefault="00995403" w:rsidP="00A8312B">
      <w:pPr>
        <w:suppressAutoHyphens/>
        <w:autoSpaceDN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a/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giây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mét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995403" w:rsidRPr="0066377F" w:rsidRDefault="00995403" w:rsidP="00A8312B">
      <w:pPr>
        <w:suppressAutoHyphens/>
        <w:autoSpaceDN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b/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lâu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chạm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>? (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tròn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6"/>
          <w:szCs w:val="26"/>
        </w:rPr>
        <w:t>giây</w:t>
      </w:r>
      <w:proofErr w:type="spellEnd"/>
      <w:r w:rsidRPr="0066377F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995403" w:rsidRPr="0066377F" w:rsidRDefault="00995403" w:rsidP="00A8312B">
      <w:pPr>
        <w:spacing w:after="120"/>
        <w:jc w:val="both"/>
        <w:rPr>
          <w:rFonts w:ascii="Times New Roman" w:eastAsia="Times New Roman" w:hAnsi="Times New Roman" w:cs="Times New Roman"/>
          <w:b/>
          <w:sz w:val="26"/>
        </w:rPr>
      </w:pPr>
      <w:proofErr w:type="spellStart"/>
      <w:r w:rsidRPr="0066377F">
        <w:rPr>
          <w:rFonts w:ascii="Times New Roman" w:eastAsia="Times New Roman" w:hAnsi="Times New Roman" w:cs="Times New Roman"/>
          <w:b/>
          <w:sz w:val="26"/>
        </w:rPr>
        <w:t>Bài</w:t>
      </w:r>
      <w:proofErr w:type="spellEnd"/>
      <w:r w:rsidRPr="0066377F">
        <w:rPr>
          <w:rFonts w:ascii="Times New Roman" w:eastAsia="Times New Roman" w:hAnsi="Times New Roman" w:cs="Times New Roman"/>
          <w:b/>
          <w:sz w:val="26"/>
        </w:rPr>
        <w:t xml:space="preserve"> 3.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Chú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Hai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có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một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khu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đất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hình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chữ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nhật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có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chiều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rộng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9m,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chiều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dài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gấp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đôi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chiều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rộng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.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Vì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nằm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trong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diện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giải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tỏa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để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làm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đường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nên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ủy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ban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xã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đã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đề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nghị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đổi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cho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chú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một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lastRenderedPageBreak/>
        <w:t>khu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đất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hình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vuông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có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cùng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diện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tích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.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Hỏi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khu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đất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hình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vuông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mà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ủy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ban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xã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dự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định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đổi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cho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chú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có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cạnh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là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bao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nhiêu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mét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?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Làm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tròn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kết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quả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đến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4"/>
        </w:rPr>
        <w:t>mét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995403" w:rsidRPr="0066377F" w:rsidRDefault="00995403" w:rsidP="00A8312B">
      <w:pPr>
        <w:spacing w:after="120"/>
        <w:jc w:val="both"/>
        <w:rPr>
          <w:rFonts w:ascii="Times New Roman" w:eastAsia="Times New Roman" w:hAnsi="Times New Roman" w:cs="Times New Roman"/>
          <w:b/>
          <w:sz w:val="26"/>
        </w:rPr>
      </w:pPr>
      <w:proofErr w:type="spellStart"/>
      <w:r w:rsidRPr="0066377F">
        <w:rPr>
          <w:rFonts w:ascii="Times New Roman" w:eastAsia="Times New Roman" w:hAnsi="Times New Roman" w:cs="Times New Roman"/>
          <w:b/>
          <w:sz w:val="26"/>
        </w:rPr>
        <w:t>Bài</w:t>
      </w:r>
      <w:proofErr w:type="spellEnd"/>
      <w:r w:rsidRPr="0066377F">
        <w:rPr>
          <w:rFonts w:ascii="Times New Roman" w:eastAsia="Times New Roman" w:hAnsi="Times New Roman" w:cs="Times New Roman"/>
          <w:b/>
          <w:sz w:val="26"/>
        </w:rPr>
        <w:t xml:space="preserve"> 4.</w:t>
      </w:r>
      <w:r w:rsidRPr="0066377F">
        <w:rPr>
          <w:rFonts w:ascii="Times New Roman" w:eastAsia="Calibri" w:hAnsi="Times New Roman" w:cs="Times New Roman"/>
          <w:sz w:val="20"/>
          <w:szCs w:val="26"/>
        </w:rPr>
        <w:t xml:space="preserve"> </w:t>
      </w:r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Cho </w:t>
      </w:r>
      <w:r w:rsidRPr="0066377F">
        <w:rPr>
          <w:rFonts w:ascii="Times New Roman" w:eastAsia="Calibri" w:hAnsi="Times New Roman" w:cs="Times New Roman"/>
          <w:position w:val="-6"/>
          <w:sz w:val="26"/>
          <w:szCs w:val="26"/>
        </w:rPr>
        <w:object w:dxaOrig="680" w:dyaOrig="279">
          <v:shape id="_x0000_i1045" type="#_x0000_t75" style="width:33.1pt;height:13.25pt" o:ole="">
            <v:imagedata r:id="rId47" o:title=""/>
          </v:shape>
          <o:OLEObject Type="Embed" ProgID="Equation.DSMT4" ShapeID="_x0000_i1045" DrawAspect="Content" ObjectID="_1727594600" r:id="rId48"/>
        </w:object>
      </w:r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66377F">
        <w:rPr>
          <w:rFonts w:ascii="Times New Roman" w:eastAsia="Calibri" w:hAnsi="Times New Roman" w:cs="Times New Roman"/>
          <w:position w:val="-24"/>
          <w:sz w:val="26"/>
          <w:szCs w:val="26"/>
        </w:rPr>
        <w:object w:dxaOrig="1440" w:dyaOrig="620">
          <v:shape id="_x0000_i1046" type="#_x0000_t75" style="width:62.05pt;height:27.3pt" o:ole="">
            <v:imagedata r:id="rId49" o:title=""/>
          </v:shape>
          <o:OLEObject Type="Embed" ProgID="Equation.DSMT4" ShapeID="_x0000_i1046" DrawAspect="Content" ObjectID="_1727594601" r:id="rId50"/>
        </w:object>
      </w:r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cm, </w:t>
      </w:r>
      <w:r w:rsidRPr="0066377F">
        <w:rPr>
          <w:rFonts w:ascii="Times New Roman" w:eastAsia="Calibri" w:hAnsi="Times New Roman" w:cs="Times New Roman"/>
          <w:position w:val="-8"/>
          <w:sz w:val="26"/>
          <w:szCs w:val="26"/>
        </w:rPr>
        <w:object w:dxaOrig="1080" w:dyaOrig="360">
          <v:shape id="_x0000_i1047" type="#_x0000_t75" style="width:54.6pt;height:18.2pt" o:ole="">
            <v:imagedata r:id="rId51" o:title=""/>
          </v:shape>
          <o:OLEObject Type="Embed" ProgID="Equation.DSMT4" ShapeID="_x0000_i1047" DrawAspect="Content" ObjectID="_1727594602" r:id="rId52"/>
        </w:object>
      </w:r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cm, </w:t>
      </w:r>
      <w:r w:rsidRPr="0066377F">
        <w:rPr>
          <w:rFonts w:ascii="Times New Roman" w:eastAsia="Calibri" w:hAnsi="Times New Roman" w:cs="Times New Roman"/>
          <w:position w:val="-8"/>
          <w:sz w:val="26"/>
          <w:szCs w:val="26"/>
        </w:rPr>
        <w:object w:dxaOrig="1060" w:dyaOrig="360">
          <v:shape id="_x0000_i1048" type="#_x0000_t75" style="width:53.8pt;height:18.2pt" o:ole="">
            <v:imagedata r:id="rId53" o:title=""/>
          </v:shape>
          <o:OLEObject Type="Embed" ProgID="Equation.DSMT4" ShapeID="_x0000_i1048" DrawAspect="Content" ObjectID="_1727594603" r:id="rId54"/>
        </w:object>
      </w:r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cm.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chu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vi </w:t>
      </w:r>
      <w:proofErr w:type="gramEnd"/>
      <w:r w:rsidRPr="0066377F">
        <w:rPr>
          <w:rFonts w:ascii="Times New Roman" w:eastAsia="Calibri" w:hAnsi="Times New Roman" w:cs="Times New Roman"/>
          <w:position w:val="-6"/>
          <w:sz w:val="26"/>
          <w:szCs w:val="26"/>
        </w:rPr>
        <w:object w:dxaOrig="680" w:dyaOrig="279">
          <v:shape id="_x0000_i1049" type="#_x0000_t75" style="width:33.1pt;height:13.25pt" o:ole="">
            <v:imagedata r:id="rId47" o:title=""/>
          </v:shape>
          <o:OLEObject Type="Embed" ProgID="Equation.DSMT4" ShapeID="_x0000_i1049" DrawAspect="Content" ObjectID="_1727594604" r:id="rId55"/>
        </w:object>
      </w:r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đó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tròn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quả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vừa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thập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thứ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hai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95403" w:rsidRPr="0066377F" w:rsidRDefault="00995403" w:rsidP="00A8312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66377F">
        <w:rPr>
          <w:rFonts w:ascii="Times New Roman" w:eastAsia="Times New Roman" w:hAnsi="Times New Roman" w:cs="Times New Roman"/>
          <w:b/>
          <w:sz w:val="26"/>
        </w:rPr>
        <w:t>Bài</w:t>
      </w:r>
      <w:proofErr w:type="spellEnd"/>
      <w:r w:rsidRPr="0066377F">
        <w:rPr>
          <w:rFonts w:ascii="Times New Roman" w:eastAsia="Times New Roman" w:hAnsi="Times New Roman" w:cs="Times New Roman"/>
          <w:b/>
          <w:sz w:val="26"/>
        </w:rPr>
        <w:t xml:space="preserve"> 5.</w:t>
      </w:r>
      <w:r w:rsidRPr="0066377F">
        <w:rPr>
          <w:rFonts w:ascii="Times New Roman" w:eastAsia="Calibri" w:hAnsi="Times New Roman" w:cs="Times New Roman"/>
          <w:sz w:val="20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việc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ghép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16 tam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giác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vuông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diện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5cm</w:t>
      </w:r>
      <w:r w:rsidRPr="0066377F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vuông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như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bên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dưới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diện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vuông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dài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cạnh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6"/>
          <w:szCs w:val="26"/>
        </w:rPr>
        <w:t>vuông</w:t>
      </w:r>
      <w:proofErr w:type="spellEnd"/>
      <w:r w:rsidRPr="0066377F">
        <w:rPr>
          <w:rFonts w:ascii="Times New Roman" w:eastAsia="Calibri" w:hAnsi="Times New Roman" w:cs="Times New Roman"/>
          <w:sz w:val="26"/>
          <w:szCs w:val="26"/>
        </w:rPr>
        <w:t xml:space="preserve">? </w:t>
      </w:r>
    </w:p>
    <w:p w:rsidR="00995403" w:rsidRPr="0066377F" w:rsidRDefault="00995403" w:rsidP="00995403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377F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06C55A93" wp14:editId="5C307FC2">
            <wp:extent cx="2105024" cy="2105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6"/>
                    <a:srcRect l="21012" t="20771" r="42987" b="21628"/>
                    <a:stretch/>
                  </pic:blipFill>
                  <pic:spPr bwMode="auto">
                    <a:xfrm>
                      <a:off x="0" y="0"/>
                      <a:ext cx="2122442" cy="2122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5403" w:rsidRPr="0066377F" w:rsidRDefault="00995403" w:rsidP="009954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66377F">
        <w:rPr>
          <w:rFonts w:ascii="Times New Roman" w:eastAsia="Calibri" w:hAnsi="Times New Roman" w:cs="Times New Roman"/>
          <w:b/>
          <w:sz w:val="32"/>
          <w:szCs w:val="32"/>
        </w:rPr>
        <w:t>HÌNH HỌC:</w:t>
      </w:r>
      <w:r w:rsidRPr="006637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</w:p>
    <w:p w:rsidR="00995403" w:rsidRPr="0066377F" w:rsidRDefault="00995403" w:rsidP="00995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66377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66377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1</w:t>
      </w:r>
      <w:proofErr w:type="gramStart"/>
      <w:r w:rsidRPr="0066377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  <w:r w:rsidRPr="0066377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Cho</w:t>
      </w:r>
      <w:proofErr w:type="gramEnd"/>
      <w:r w:rsidRPr="0066377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66377F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050" type="#_x0000_t75" style="width:33.1pt;height:13.25pt" o:ole="">
            <v:imagedata r:id="rId57" o:title=""/>
          </v:shape>
          <o:OLEObject Type="Embed" ProgID="Equation.3" ShapeID="_x0000_i1050" DrawAspect="Content" ObjectID="_1727594605" r:id="rId58"/>
        </w:objec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  <w:lang w:val="fr-FR"/>
        </w:rPr>
        <w:t>vuông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  <w:lang w:val="fr-FR"/>
        </w:rPr>
        <w:t>tại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,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AB = 15 cm; BC = 20cm</w:t>
      </w:r>
    </w:p>
    <w:p w:rsidR="00995403" w:rsidRPr="0066377F" w:rsidRDefault="00995403" w:rsidP="009954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77F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051" type="#_x0000_t75" style="width:33.1pt;height:13.25pt" o:ole="">
            <v:imagedata r:id="rId59" o:title=""/>
          </v:shape>
          <o:OLEObject Type="Embed" ProgID="Equation.3" ShapeID="_x0000_i1051" DrawAspect="Content" ObjectID="_1727594606" r:id="rId60"/>
        </w:object>
      </w:r>
    </w:p>
    <w:p w:rsidR="00995403" w:rsidRPr="0066377F" w:rsidRDefault="00995403" w:rsidP="00995403">
      <w:pPr>
        <w:spacing w:after="0" w:line="240" w:lineRule="auto"/>
        <w:ind w:left="780"/>
        <w:rPr>
          <w:rFonts w:ascii="Times New Roman" w:eastAsia="Times New Roman" w:hAnsi="Times New Roman" w:cs="Times New Roman"/>
          <w:sz w:val="28"/>
          <w:szCs w:val="28"/>
        </w:rPr>
      </w:pPr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b)  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AH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6377F">
        <w:rPr>
          <w:rFonts w:ascii="Times New Roman" w:eastAsia="Times New Roman" w:hAnsi="Times New Roman" w:cs="Times New Roman"/>
          <w:sz w:val="28"/>
          <w:szCs w:val="28"/>
        </w:rPr>
        <w:t>ΔABC .</w:t>
      </w:r>
      <w:proofErr w:type="gram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AH; CH. </w:t>
      </w:r>
    </w:p>
    <w:p w:rsidR="00995403" w:rsidRPr="0066377F" w:rsidRDefault="00995403" w:rsidP="00995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377F">
        <w:rPr>
          <w:rFonts w:ascii="Times New Roman" w:eastAsia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F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H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AB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AC. </w:t>
      </w:r>
      <w:proofErr w:type="spellStart"/>
      <w:r w:rsidRPr="0066377F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6377F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r w:rsidRPr="0066377F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860" w:dyaOrig="320">
          <v:shape id="_x0000_i1052" type="#_x0000_t75" style="width:92.7pt;height:17.4pt" o:ole="">
            <v:imagedata r:id="rId61" o:title=""/>
          </v:shape>
          <o:OLEObject Type="Embed" ProgID="Equation.3" ShapeID="_x0000_i1052" DrawAspect="Content" ObjectID="_1727594607" r:id="rId62"/>
        </w:object>
      </w:r>
    </w:p>
    <w:p w:rsidR="00995403" w:rsidRPr="0066377F" w:rsidRDefault="00995403" w:rsidP="0099540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6377F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66377F">
        <w:rPr>
          <w:rFonts w:ascii="Times New Roman" w:eastAsia="Calibri" w:hAnsi="Times New Roman" w:cs="Times New Roman"/>
          <w:b/>
          <w:sz w:val="28"/>
          <w:szCs w:val="28"/>
        </w:rPr>
        <w:t xml:space="preserve"> 2:</w:t>
      </w:r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Cho tam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ABC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6377F">
        <w:rPr>
          <w:rFonts w:ascii="Times New Roman" w:eastAsia="Calibri" w:hAnsi="Times New Roman" w:cs="Times New Roman"/>
          <w:sz w:val="28"/>
          <w:szCs w:val="28"/>
        </w:rPr>
        <w:t>A ,</w:t>
      </w:r>
      <w:proofErr w:type="gram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AC = 20cm  ;  BC = 30cm.</w:t>
      </w:r>
    </w:p>
    <w:p w:rsidR="00995403" w:rsidRPr="0066377F" w:rsidRDefault="00995403" w:rsidP="0099540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377F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/   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Giải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tam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ABC .(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góc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tròn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995403" w:rsidRPr="0066377F" w:rsidRDefault="00995403" w:rsidP="0099540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377F">
        <w:rPr>
          <w:rFonts w:ascii="Times New Roman" w:eastAsia="Calibri" w:hAnsi="Times New Roman" w:cs="Times New Roman"/>
          <w:sz w:val="28"/>
          <w:szCs w:val="28"/>
        </w:rPr>
        <w:t>b</w:t>
      </w:r>
      <w:proofErr w:type="gram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/   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Kẻ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AH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ΔABC .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6377F">
        <w:rPr>
          <w:rFonts w:ascii="Times New Roman" w:eastAsia="Calibri" w:hAnsi="Times New Roman" w:cs="Times New Roman"/>
          <w:sz w:val="28"/>
          <w:szCs w:val="28"/>
        </w:rPr>
        <w:t>AH ;</w:t>
      </w:r>
      <w:proofErr w:type="gram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CH.</w:t>
      </w:r>
    </w:p>
    <w:p w:rsidR="00995403" w:rsidRPr="0066377F" w:rsidRDefault="00995403" w:rsidP="0099540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377F">
        <w:rPr>
          <w:rFonts w:ascii="Times New Roman" w:eastAsia="Calibri" w:hAnsi="Times New Roman" w:cs="Times New Roman"/>
          <w:sz w:val="28"/>
          <w:szCs w:val="28"/>
        </w:rPr>
        <w:t>c</w:t>
      </w:r>
      <w:proofErr w:type="gram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/   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minh :  tan</w:t>
      </w:r>
      <w:r w:rsidRPr="0066377F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C = </w:t>
      </w:r>
      <w:r w:rsidRPr="0066377F">
        <w:rPr>
          <w:rFonts w:ascii="Times New Roman" w:eastAsia="Calibri" w:hAnsi="Times New Roman" w:cs="Times New Roman"/>
          <w:position w:val="-24"/>
          <w:sz w:val="28"/>
          <w:szCs w:val="28"/>
        </w:rPr>
        <w:object w:dxaOrig="480" w:dyaOrig="620">
          <v:shape id="_x0000_i1053" type="#_x0000_t75" style="width:24pt;height:30.6pt" o:ole="">
            <v:imagedata r:id="rId63" o:title=""/>
          </v:shape>
          <o:OLEObject Type="Embed" ProgID="Equation.DSMT4" ShapeID="_x0000_i1053" DrawAspect="Content" ObjectID="_1727594608" r:id="rId64"/>
        </w:object>
      </w:r>
    </w:p>
    <w:p w:rsidR="00995403" w:rsidRPr="0066377F" w:rsidRDefault="00995403" w:rsidP="00995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6377F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66377F">
        <w:rPr>
          <w:rFonts w:ascii="Times New Roman" w:eastAsia="Calibri" w:hAnsi="Times New Roman" w:cs="Times New Roman"/>
          <w:b/>
          <w:sz w:val="28"/>
          <w:szCs w:val="28"/>
        </w:rPr>
        <w:t xml:space="preserve"> 3:</w:t>
      </w:r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 Cho tam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ABC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6377F">
        <w:rPr>
          <w:rFonts w:ascii="Times New Roman" w:eastAsia="Calibri" w:hAnsi="Times New Roman" w:cs="Times New Roman"/>
          <w:sz w:val="28"/>
          <w:szCs w:val="28"/>
        </w:rPr>
        <w:t>A ,</w:t>
      </w:r>
      <w:proofErr w:type="gram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AC = 15cm  ;  BC = 18cm.</w:t>
      </w:r>
    </w:p>
    <w:p w:rsidR="00995403" w:rsidRPr="0066377F" w:rsidRDefault="00995403" w:rsidP="00995403">
      <w:pPr>
        <w:spacing w:after="0" w:line="240" w:lineRule="auto"/>
        <w:ind w:left="78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377F">
        <w:rPr>
          <w:rFonts w:ascii="Times New Roman" w:eastAsia="Calibri" w:hAnsi="Times New Roman" w:cs="Times New Roman"/>
          <w:sz w:val="28"/>
          <w:szCs w:val="28"/>
        </w:rPr>
        <w:t>a)</w:t>
      </w:r>
      <w:proofErr w:type="spellStart"/>
      <w:proofErr w:type="gramEnd"/>
      <w:r w:rsidRPr="0066377F">
        <w:rPr>
          <w:rFonts w:ascii="Times New Roman" w:eastAsia="Calibri" w:hAnsi="Times New Roman" w:cs="Times New Roman"/>
          <w:sz w:val="28"/>
          <w:szCs w:val="28"/>
        </w:rPr>
        <w:t>Giải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tam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ABC .(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góc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tròn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995403" w:rsidRPr="0066377F" w:rsidRDefault="00995403" w:rsidP="00995403">
      <w:pPr>
        <w:numPr>
          <w:ilvl w:val="0"/>
          <w:numId w:val="8"/>
        </w:numPr>
        <w:tabs>
          <w:tab w:val="left" w:leader="dot" w:pos="86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Kẻ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AH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6377F">
        <w:rPr>
          <w:rFonts w:ascii="Times New Roman" w:eastAsia="Calibri" w:hAnsi="Times New Roman" w:cs="Times New Roman"/>
          <w:sz w:val="28"/>
          <w:szCs w:val="28"/>
        </w:rPr>
        <w:t>ΔABC .</w:t>
      </w:r>
      <w:proofErr w:type="gram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6377F">
        <w:rPr>
          <w:rFonts w:ascii="Times New Roman" w:eastAsia="Calibri" w:hAnsi="Times New Roman" w:cs="Times New Roman"/>
          <w:sz w:val="28"/>
          <w:szCs w:val="28"/>
        </w:rPr>
        <w:t>AH ;</w:t>
      </w:r>
      <w:proofErr w:type="gram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CH.</w:t>
      </w:r>
    </w:p>
    <w:p w:rsidR="00995403" w:rsidRPr="0066377F" w:rsidRDefault="00995403" w:rsidP="00995403">
      <w:pPr>
        <w:numPr>
          <w:ilvl w:val="0"/>
          <w:numId w:val="8"/>
        </w:numPr>
        <w:tabs>
          <w:tab w:val="left" w:leader="dot" w:pos="86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66377F">
        <w:rPr>
          <w:rFonts w:ascii="Times New Roman" w:eastAsia="Calibri" w:hAnsi="Times New Roman" w:cs="Times New Roman"/>
          <w:sz w:val="28"/>
          <w:szCs w:val="28"/>
        </w:rPr>
        <w:t>Gọi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 E</w:t>
      </w:r>
      <w:proofErr w:type="gram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H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AC . </w:t>
      </w:r>
      <w:proofErr w:type="spellStart"/>
      <w:r w:rsidRPr="0066377F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Pr="0066377F">
        <w:rPr>
          <w:rFonts w:ascii="Times New Roman" w:eastAsia="Calibri" w:hAnsi="Times New Roman" w:cs="Times New Roman"/>
          <w:sz w:val="28"/>
          <w:szCs w:val="28"/>
        </w:rPr>
        <w:t xml:space="preserve"> minh :  CE = AC.cos</w:t>
      </w:r>
      <w:r w:rsidRPr="0066377F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66377F">
        <w:rPr>
          <w:rFonts w:ascii="Times New Roman" w:eastAsia="Calibri" w:hAnsi="Times New Roman" w:cs="Times New Roman"/>
          <w:sz w:val="28"/>
          <w:szCs w:val="28"/>
        </w:rPr>
        <w:t>C</w:t>
      </w:r>
    </w:p>
    <w:p w:rsidR="00DD7916" w:rsidRPr="0066377F" w:rsidRDefault="00DD7916" w:rsidP="00DD7916">
      <w:pPr>
        <w:spacing w:after="120"/>
        <w:rPr>
          <w:rFonts w:ascii="Times New Roman" w:eastAsiaTheme="minorEastAsia" w:hAnsi="Times New Roman" w:cs="Times New Roman"/>
          <w:sz w:val="26"/>
        </w:rPr>
      </w:pPr>
      <w:proofErr w:type="spellStart"/>
      <w:r w:rsidRPr="0066377F">
        <w:rPr>
          <w:rFonts w:ascii="Times New Roman" w:eastAsiaTheme="minorEastAsia" w:hAnsi="Times New Roman" w:cs="Times New Roman"/>
          <w:b/>
          <w:sz w:val="26"/>
        </w:rPr>
        <w:t>Bài</w:t>
      </w:r>
      <w:proofErr w:type="spellEnd"/>
      <w:r w:rsidRPr="0066377F">
        <w:rPr>
          <w:rFonts w:ascii="Times New Roman" w:eastAsiaTheme="minorEastAsia" w:hAnsi="Times New Roman" w:cs="Times New Roman"/>
          <w:b/>
          <w:sz w:val="26"/>
        </w:rPr>
        <w:t xml:space="preserve"> 4 :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Từ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vị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trí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N,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bạn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Thư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nhìn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thấy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đỉnh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tòa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nhà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Bitexco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với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chiều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cao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AB = 269m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và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góc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nâng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</w:rPr>
              <m:t>BNA</m:t>
            </m:r>
          </m:e>
        </m:acc>
        <m:r>
          <w:rPr>
            <w:rFonts w:ascii="Cambria Math" w:eastAsiaTheme="minorEastAsia" w:hAnsi="Cambria Math" w:cs="Times New Roman"/>
            <w:sz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</w:rPr>
              <m:t>32</m:t>
            </m:r>
          </m:e>
          <m:sup>
            <m:r>
              <w:rPr>
                <w:rFonts w:ascii="Cambria Math" w:eastAsiaTheme="minorEastAsia" w:hAnsi="Cambria Math" w:cs="Times New Roman"/>
                <w:sz w:val="26"/>
              </w:rPr>
              <m:t>0</m:t>
            </m:r>
          </m:sup>
        </m:sSup>
      </m:oMath>
      <w:r w:rsidRPr="0066377F">
        <w:rPr>
          <w:rFonts w:ascii="Times New Roman" w:eastAsiaTheme="minorEastAsia" w:hAnsi="Times New Roman" w:cs="Times New Roman"/>
          <w:sz w:val="26"/>
        </w:rPr>
        <w:t>(hình vẽ).</w:t>
      </w:r>
    </w:p>
    <w:p w:rsidR="00DD7916" w:rsidRPr="0066377F" w:rsidRDefault="00DD7916" w:rsidP="00DD7916">
      <w:pPr>
        <w:spacing w:after="120"/>
        <w:rPr>
          <w:rFonts w:ascii="Times New Roman" w:eastAsiaTheme="minorEastAsia" w:hAnsi="Times New Roman" w:cs="Times New Roman"/>
          <w:sz w:val="26"/>
        </w:rPr>
      </w:pPr>
      <w:r w:rsidRPr="0066377F">
        <w:rPr>
          <w:rFonts w:ascii="Times New Roman" w:hAnsi="Times New Roman" w:cs="Times New Roman"/>
          <w:noProof/>
        </w:rPr>
        <w:drawing>
          <wp:inline distT="0" distB="0" distL="0" distR="0" wp14:anchorId="43410BC8" wp14:editId="316DCCC7">
            <wp:extent cx="2438400" cy="13604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5"/>
                    <a:srcRect l="14428" t="32832" r="48220" b="33824"/>
                    <a:stretch/>
                  </pic:blipFill>
                  <pic:spPr bwMode="auto">
                    <a:xfrm>
                      <a:off x="0" y="0"/>
                      <a:ext cx="2457173" cy="137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6377F">
        <w:rPr>
          <w:rFonts w:ascii="Times New Roman" w:hAnsi="Times New Roman" w:cs="Times New Roman"/>
          <w:noProof/>
        </w:rPr>
        <w:t xml:space="preserve"> </w:t>
      </w:r>
    </w:p>
    <w:p w:rsidR="007969A8" w:rsidRDefault="007969A8" w:rsidP="00DD7916">
      <w:pPr>
        <w:spacing w:after="120"/>
        <w:rPr>
          <w:rFonts w:ascii="Times New Roman" w:eastAsiaTheme="minorEastAsia" w:hAnsi="Times New Roman" w:cs="Times New Roman"/>
          <w:sz w:val="26"/>
        </w:rPr>
      </w:pPr>
    </w:p>
    <w:p w:rsidR="00DD7916" w:rsidRPr="0066377F" w:rsidRDefault="00DD7916" w:rsidP="00A8312B">
      <w:pPr>
        <w:spacing w:after="120"/>
        <w:jc w:val="both"/>
        <w:rPr>
          <w:rFonts w:ascii="Times New Roman" w:eastAsiaTheme="minorEastAsia" w:hAnsi="Times New Roman" w:cs="Times New Roman"/>
          <w:sz w:val="26"/>
        </w:rPr>
      </w:pPr>
      <w:r w:rsidRPr="0066377F">
        <w:rPr>
          <w:rFonts w:ascii="Times New Roman" w:eastAsiaTheme="minorEastAsia" w:hAnsi="Times New Roman" w:cs="Times New Roman"/>
          <w:sz w:val="26"/>
        </w:rPr>
        <w:lastRenderedPageBreak/>
        <w:t xml:space="preserve">a/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Hỏi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bạn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Thư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đang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cách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tòa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nhà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bao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nhiêu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mét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>? (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>)</w:t>
      </w:r>
    </w:p>
    <w:p w:rsidR="00DD7916" w:rsidRPr="0066377F" w:rsidRDefault="00DD7916" w:rsidP="00A8312B">
      <w:pPr>
        <w:spacing w:after="120"/>
        <w:jc w:val="both"/>
        <w:rPr>
          <w:rFonts w:ascii="Times New Roman" w:eastAsiaTheme="minorEastAsia" w:hAnsi="Times New Roman" w:cs="Times New Roman"/>
          <w:sz w:val="26"/>
        </w:rPr>
      </w:pPr>
      <w:r w:rsidRPr="0066377F">
        <w:rPr>
          <w:rFonts w:ascii="Times New Roman" w:eastAsiaTheme="minorEastAsia" w:hAnsi="Times New Roman" w:cs="Times New Roman"/>
          <w:sz w:val="26"/>
        </w:rPr>
        <w:t xml:space="preserve">b/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Sau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khi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đi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bộ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2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phút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về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phía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tòa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nhà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với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tốc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độ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5,4 km/h,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bạn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đến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điểm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M.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Hỏi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bạn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nhìn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thấy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đỉnh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tòa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nhà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với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góc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nâng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</w:rPr>
              <m:t>AMB</m:t>
            </m:r>
          </m:e>
        </m:acc>
      </m:oMath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bằng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bao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nhiêu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độ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>? (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làm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tròn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kết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quả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đến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độ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>)</w:t>
      </w:r>
    </w:p>
    <w:p w:rsidR="00DD7916" w:rsidRPr="0066377F" w:rsidRDefault="00DD7916" w:rsidP="00A831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377F">
        <w:rPr>
          <w:rFonts w:ascii="Times New Roman" w:eastAsiaTheme="minorEastAsia" w:hAnsi="Times New Roman" w:cs="Times New Roman"/>
          <w:b/>
          <w:sz w:val="26"/>
        </w:rPr>
        <w:t>Bài</w:t>
      </w:r>
      <w:proofErr w:type="spellEnd"/>
      <w:r w:rsidRPr="0066377F">
        <w:rPr>
          <w:rFonts w:ascii="Times New Roman" w:eastAsiaTheme="minorEastAsia" w:hAnsi="Times New Roman" w:cs="Times New Roman"/>
          <w:b/>
          <w:sz w:val="26"/>
        </w:rPr>
        <w:t xml:space="preserve"> 5 :</w:t>
      </w:r>
      <w:r w:rsidRPr="00663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thuyền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C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ngọn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Gà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(</w:t>
      </w:r>
      <w:r w:rsidRPr="0066377F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ở </w:t>
      </w:r>
      <w:proofErr w:type="spellStart"/>
      <w:r w:rsidRPr="0066377F">
        <w:fldChar w:fldCharType="begin"/>
      </w:r>
      <w:r w:rsidRPr="0066377F">
        <w:rPr>
          <w:rFonts w:ascii="Times New Roman" w:hAnsi="Times New Roman" w:cs="Times New Roman"/>
        </w:rPr>
        <w:instrText xml:space="preserve"> HYPERLINK "https://vi.wikipedia.org/wiki/M%C5%A9i_K%C3%AA_G%C3%A0" \o "Mũi Kê Gà" </w:instrText>
      </w:r>
      <w:r w:rsidRPr="0066377F">
        <w:fldChar w:fldCharType="separate"/>
      </w:r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>mũi</w:t>
      </w:r>
      <w:proofErr w:type="spellEnd"/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>Kê</w:t>
      </w:r>
      <w:proofErr w:type="spellEnd"/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>Gà</w:t>
      </w:r>
      <w:proofErr w:type="spellEnd"/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fldChar w:fldCharType="end"/>
      </w:r>
      <w:r w:rsidRPr="0066377F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, </w:t>
      </w:r>
      <w:proofErr w:type="spellStart"/>
      <w:r w:rsidRPr="0066377F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thuộc</w:t>
      </w:r>
      <w:proofErr w:type="spellEnd"/>
      <w:r w:rsidRPr="0066377F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xã</w:t>
      </w:r>
      <w:proofErr w:type="spellEnd"/>
      <w:r w:rsidRPr="0066377F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 </w:t>
      </w:r>
      <w:proofErr w:type="spellStart"/>
      <w:r w:rsidRPr="0066377F">
        <w:fldChar w:fldCharType="begin"/>
      </w:r>
      <w:r w:rsidRPr="0066377F">
        <w:rPr>
          <w:rFonts w:ascii="Times New Roman" w:hAnsi="Times New Roman" w:cs="Times New Roman"/>
        </w:rPr>
        <w:instrText xml:space="preserve"> HYPERLINK "https://vi.wikipedia.org/wiki/T%C3%A2n_Th%C3%A0nh" \o "Tân Thành" </w:instrText>
      </w:r>
      <w:r w:rsidRPr="0066377F">
        <w:fldChar w:fldCharType="separate"/>
      </w:r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>Tân</w:t>
      </w:r>
      <w:proofErr w:type="spellEnd"/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>Thành</w:t>
      </w:r>
      <w:proofErr w:type="spellEnd"/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fldChar w:fldCharType="end"/>
      </w:r>
      <w:r w:rsidRPr="0066377F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, </w:t>
      </w:r>
      <w:proofErr w:type="spellStart"/>
      <w:r w:rsidRPr="0066377F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huyện</w:t>
      </w:r>
      <w:proofErr w:type="spellEnd"/>
      <w:r w:rsidRPr="0066377F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 </w:t>
      </w:r>
      <w:proofErr w:type="spellStart"/>
      <w:r w:rsidRPr="0066377F">
        <w:fldChar w:fldCharType="begin"/>
      </w:r>
      <w:r w:rsidRPr="0066377F">
        <w:rPr>
          <w:rFonts w:ascii="Times New Roman" w:hAnsi="Times New Roman" w:cs="Times New Roman"/>
        </w:rPr>
        <w:instrText xml:space="preserve"> HYPERLINK "https://vi.wikipedia.org/wiki/H%C3%A0m_Thu%E1%BA%ADn_Nam" \o "Hàm Thuận Nam" </w:instrText>
      </w:r>
      <w:r w:rsidRPr="0066377F">
        <w:fldChar w:fldCharType="separate"/>
      </w:r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>Hàm</w:t>
      </w:r>
      <w:proofErr w:type="spellEnd"/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>Thuận</w:t>
      </w:r>
      <w:proofErr w:type="spellEnd"/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 xml:space="preserve"> Nam</w:t>
      </w:r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fldChar w:fldCharType="end"/>
      </w:r>
      <w:r w:rsidRPr="0066377F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 , </w:t>
      </w:r>
      <w:proofErr w:type="spellStart"/>
      <w:r w:rsidRPr="0066377F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tỉnh</w:t>
      </w:r>
      <w:proofErr w:type="spellEnd"/>
      <w:r w:rsidRPr="0066377F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 </w:t>
      </w:r>
      <w:proofErr w:type="spellStart"/>
      <w:r w:rsidRPr="0066377F">
        <w:fldChar w:fldCharType="begin"/>
      </w:r>
      <w:r w:rsidRPr="0066377F">
        <w:rPr>
          <w:rFonts w:ascii="Times New Roman" w:hAnsi="Times New Roman" w:cs="Times New Roman"/>
        </w:rPr>
        <w:instrText xml:space="preserve"> HYPERLINK "https://vi.wikipedia.org/wiki/B%C3%ACnh_Thu%E1%BA%ADn" \o "Bình Thuận" </w:instrText>
      </w:r>
      <w:r w:rsidRPr="0066377F">
        <w:fldChar w:fldCharType="separate"/>
      </w:r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>Bình</w:t>
      </w:r>
      <w:proofErr w:type="spellEnd"/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t>Thuận</w:t>
      </w:r>
      <w:proofErr w:type="spellEnd"/>
      <w:r w:rsidRPr="0066377F">
        <w:rPr>
          <w:rStyle w:val="Hyperlink"/>
          <w:rFonts w:ascii="Times New Roman" w:hAnsi="Times New Roman" w:cs="Times New Roman"/>
          <w:color w:val="0B0080"/>
          <w:sz w:val="26"/>
          <w:szCs w:val="26"/>
          <w:shd w:val="clear" w:color="auto" w:fill="FFFFFF"/>
        </w:rPr>
        <w:fldChar w:fldCharType="end"/>
      </w:r>
      <w:r w:rsidRPr="0066377F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AB=25m</m:t>
        </m:r>
      </m:oMath>
      <w:r w:rsidRPr="0066377F">
        <w:rPr>
          <w:rFonts w:ascii="Times New Roman" w:hAnsi="Times New Roman" w:cs="Times New Roman"/>
          <w:sz w:val="26"/>
          <w:szCs w:val="26"/>
        </w:rPr>
        <w:t xml:space="preserve"> so v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BCA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15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sup>
        </m:sSup>
      </m:oMath>
      <w:r w:rsidRPr="0066377F">
        <w:rPr>
          <w:rFonts w:ascii="Times New Roman" w:hAnsi="Times New Roman" w:cs="Times New Roman"/>
          <w:sz w:val="26"/>
          <w:szCs w:val="26"/>
        </w:rPr>
        <w:t xml:space="preserve"> (hình vẽ). </w:t>
      </w:r>
    </w:p>
    <w:p w:rsidR="00DD7916" w:rsidRPr="0066377F" w:rsidRDefault="00DD7916" w:rsidP="00DD791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D7916" w:rsidRPr="0066377F" w:rsidRDefault="00DD7916" w:rsidP="00DD79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6377F">
        <w:rPr>
          <w:rFonts w:ascii="Times New Roman" w:hAnsi="Times New Roman" w:cs="Times New Roman"/>
          <w:noProof/>
        </w:rPr>
        <w:drawing>
          <wp:inline distT="0" distB="0" distL="0" distR="0" wp14:anchorId="5C55AEF4" wp14:editId="5E25BD7A">
            <wp:extent cx="3228975" cy="952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77F">
        <w:rPr>
          <w:rFonts w:ascii="Times New Roman" w:hAnsi="Times New Roman" w:cs="Times New Roman"/>
          <w:noProof/>
        </w:rPr>
        <w:t xml:space="preserve"> </w:t>
      </w:r>
      <w:r w:rsidRPr="0066377F">
        <w:rPr>
          <w:rFonts w:ascii="Times New Roman" w:hAnsi="Times New Roman" w:cs="Times New Roman"/>
          <w:noProof/>
        </w:rPr>
        <w:tab/>
      </w:r>
      <w:r w:rsidRPr="0066377F">
        <w:rPr>
          <w:rFonts w:ascii="Times New Roman" w:hAnsi="Times New Roman" w:cs="Times New Roman"/>
          <w:noProof/>
        </w:rPr>
        <w:drawing>
          <wp:inline distT="0" distB="0" distL="0" distR="0" wp14:anchorId="68E2CE4E" wp14:editId="60117022">
            <wp:extent cx="1822333" cy="107569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7"/>
                    <a:srcRect l="29977" t="26419" r="31229" b="28181"/>
                    <a:stretch/>
                  </pic:blipFill>
                  <pic:spPr bwMode="auto">
                    <a:xfrm>
                      <a:off x="0" y="0"/>
                      <a:ext cx="1838123" cy="1085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7916" w:rsidRPr="0066377F" w:rsidRDefault="00DD7916" w:rsidP="00DD79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D7916" w:rsidRPr="0066377F" w:rsidRDefault="00DD7916" w:rsidP="00A831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377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6377F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thuyền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ngọn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>.(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DD7916" w:rsidRPr="0066377F" w:rsidRDefault="00DD7916" w:rsidP="00A831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377F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66377F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thuyền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2 m/s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ngọn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>.(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77F">
        <w:rPr>
          <w:rFonts w:ascii="Times New Roman" w:hAnsi="Times New Roman" w:cs="Times New Roman"/>
          <w:sz w:val="26"/>
          <w:szCs w:val="26"/>
        </w:rPr>
        <w:t>giây</w:t>
      </w:r>
      <w:proofErr w:type="spellEnd"/>
      <w:r w:rsidRPr="0066377F">
        <w:rPr>
          <w:rFonts w:ascii="Times New Roman" w:hAnsi="Times New Roman" w:cs="Times New Roman"/>
          <w:sz w:val="26"/>
          <w:szCs w:val="26"/>
        </w:rPr>
        <w:t>)</w:t>
      </w:r>
    </w:p>
    <w:p w:rsidR="00DD7916" w:rsidRPr="0066377F" w:rsidRDefault="00DD7916" w:rsidP="00A8312B">
      <w:pPr>
        <w:spacing w:after="120"/>
        <w:jc w:val="both"/>
        <w:rPr>
          <w:rFonts w:ascii="Times New Roman" w:eastAsiaTheme="minorEastAsia" w:hAnsi="Times New Roman" w:cs="Times New Roman"/>
          <w:sz w:val="26"/>
        </w:rPr>
      </w:pPr>
      <w:proofErr w:type="spellStart"/>
      <w:r w:rsidRPr="0066377F">
        <w:rPr>
          <w:rFonts w:ascii="Times New Roman" w:eastAsiaTheme="minorEastAsia" w:hAnsi="Times New Roman" w:cs="Times New Roman"/>
          <w:b/>
          <w:sz w:val="26"/>
        </w:rPr>
        <w:t>Bài</w:t>
      </w:r>
      <w:proofErr w:type="spellEnd"/>
      <w:r w:rsidRPr="0066377F">
        <w:rPr>
          <w:rFonts w:ascii="Times New Roman" w:eastAsiaTheme="minorEastAsia" w:hAnsi="Times New Roman" w:cs="Times New Roman"/>
          <w:b/>
          <w:sz w:val="26"/>
        </w:rPr>
        <w:t xml:space="preserve"> 6 :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Từ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vị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trí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F,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bạn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An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thấy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tòa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nhà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r w:rsidRPr="0066377F">
        <w:rPr>
          <w:rFonts w:ascii="Times New Roman" w:hAnsi="Times New Roman" w:cs="Times New Roman"/>
          <w:i/>
          <w:color w:val="111111"/>
          <w:sz w:val="26"/>
          <w:szCs w:val="26"/>
          <w:shd w:val="clear" w:color="auto" w:fill="FFFFFF"/>
        </w:rPr>
        <w:t>Landmark 81</w:t>
      </w:r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với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độ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cao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AB=246,2m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với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góc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nâng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color w:val="111111"/>
                <w:sz w:val="26"/>
                <w:szCs w:val="26"/>
                <w:shd w:val="clear" w:color="auto" w:fill="FFFFFF"/>
              </w:rPr>
            </m:ctrlPr>
          </m:accPr>
          <m:e>
            <m:r>
              <w:rPr>
                <w:rFonts w:ascii="Cambria Math" w:hAnsi="Cambria Math" w:cs="Times New Roman"/>
                <w:color w:val="111111"/>
                <w:sz w:val="26"/>
                <w:szCs w:val="26"/>
                <w:shd w:val="clear" w:color="auto" w:fill="FFFFFF"/>
              </w:rPr>
              <m:t>BFA</m:t>
            </m:r>
          </m:e>
        </m:acc>
        <m:r>
          <w:rPr>
            <w:rFonts w:ascii="Cambria Math" w:hAnsi="Cambria Math" w:cs="Times New Roman"/>
            <w:color w:val="111111"/>
            <w:sz w:val="26"/>
            <w:szCs w:val="26"/>
            <w:shd w:val="clear" w:color="auto" w:fill="FFFFFF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111111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111111"/>
                <w:sz w:val="26"/>
                <w:szCs w:val="26"/>
                <w:shd w:val="clear" w:color="auto" w:fill="FFFFFF"/>
              </w:rPr>
              <m:t>25</m:t>
            </m:r>
          </m:e>
          <m:sup>
            <m:r>
              <w:rPr>
                <w:rFonts w:ascii="Cambria Math" w:hAnsi="Cambria Math" w:cs="Times New Roman"/>
                <w:color w:val="111111"/>
                <w:sz w:val="26"/>
                <w:szCs w:val="26"/>
                <w:shd w:val="clear" w:color="auto" w:fill="FFFFFF"/>
              </w:rPr>
              <m:t>o</m:t>
            </m:r>
          </m:sup>
        </m:sSup>
      </m:oMath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. (hình vẽ)</w:t>
      </w:r>
    </w:p>
    <w:p w:rsidR="00DD7916" w:rsidRPr="0066377F" w:rsidRDefault="00DD7916" w:rsidP="00DD7916">
      <w:pPr>
        <w:spacing w:after="120"/>
        <w:rPr>
          <w:rFonts w:ascii="Times New Roman" w:eastAsiaTheme="minorEastAsia" w:hAnsi="Times New Roman" w:cs="Times New Roman"/>
          <w:b/>
          <w:sz w:val="26"/>
        </w:rPr>
      </w:pPr>
      <w:r w:rsidRPr="0066377F">
        <w:rPr>
          <w:rFonts w:ascii="Times New Roman" w:hAnsi="Times New Roman" w:cs="Times New Roman"/>
          <w:noProof/>
        </w:rPr>
        <w:drawing>
          <wp:inline distT="0" distB="0" distL="0" distR="0" wp14:anchorId="1807B47A" wp14:editId="7AA363EA">
            <wp:extent cx="3524250" cy="141392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8"/>
                    <a:srcRect l="14909" t="32062" r="48220" b="33567"/>
                    <a:stretch/>
                  </pic:blipFill>
                  <pic:spPr bwMode="auto">
                    <a:xfrm>
                      <a:off x="0" y="0"/>
                      <a:ext cx="3529603" cy="1416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7916" w:rsidRPr="0066377F" w:rsidRDefault="00DD7916" w:rsidP="00A8312B">
      <w:pPr>
        <w:spacing w:after="120"/>
        <w:jc w:val="both"/>
        <w:rPr>
          <w:rFonts w:ascii="Times New Roman" w:eastAsiaTheme="minorEastAsia" w:hAnsi="Times New Roman" w:cs="Times New Roman"/>
          <w:sz w:val="26"/>
        </w:rPr>
      </w:pPr>
      <w:proofErr w:type="gramStart"/>
      <w:r w:rsidRPr="0066377F">
        <w:rPr>
          <w:rFonts w:ascii="Times New Roman" w:eastAsiaTheme="minorEastAsia" w:hAnsi="Times New Roman" w:cs="Times New Roman"/>
          <w:sz w:val="26"/>
        </w:rPr>
        <w:t>a</w:t>
      </w:r>
      <w:proofErr w:type="gramEnd"/>
      <w:r w:rsidRPr="0066377F">
        <w:rPr>
          <w:rFonts w:ascii="Times New Roman" w:eastAsiaTheme="minorEastAsia" w:hAnsi="Times New Roman" w:cs="Times New Roman"/>
          <w:sz w:val="26"/>
        </w:rPr>
        <w:t xml:space="preserve">/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Tính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khoảng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cách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BF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từ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mắt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bạn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An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đến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đỉnh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tòa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nhà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r w:rsidRPr="0066377F">
        <w:rPr>
          <w:rFonts w:ascii="Times New Roman" w:hAnsi="Times New Roman" w:cs="Times New Roman"/>
          <w:i/>
          <w:color w:val="111111"/>
          <w:sz w:val="26"/>
          <w:szCs w:val="26"/>
          <w:shd w:val="clear" w:color="auto" w:fill="FFFFFF"/>
        </w:rPr>
        <w:t>Landmark 81.</w:t>
      </w:r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(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làm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tròn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kết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quả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đến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mét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)</w:t>
      </w:r>
    </w:p>
    <w:p w:rsidR="00DD7916" w:rsidRPr="0066377F" w:rsidRDefault="00DD7916" w:rsidP="00A8312B">
      <w:pPr>
        <w:spacing w:after="120"/>
        <w:jc w:val="both"/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</w:pPr>
      <w:r w:rsidRPr="0066377F">
        <w:rPr>
          <w:rFonts w:ascii="Times New Roman" w:eastAsiaTheme="minorEastAsia" w:hAnsi="Times New Roman" w:cs="Times New Roman"/>
          <w:sz w:val="26"/>
        </w:rPr>
        <w:t xml:space="preserve">b/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Cùng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thời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điểm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đó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,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tại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vị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trí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E ở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giữa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A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và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F,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bạn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Bình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nhìn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thấy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đỉnh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B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của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tòa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nhà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r w:rsidRPr="0066377F">
        <w:rPr>
          <w:rFonts w:ascii="Times New Roman" w:hAnsi="Times New Roman" w:cs="Times New Roman"/>
          <w:i/>
          <w:color w:val="111111"/>
          <w:sz w:val="26"/>
          <w:szCs w:val="26"/>
          <w:shd w:val="clear" w:color="auto" w:fill="FFFFFF"/>
        </w:rPr>
        <w:t>Landmark 81</w:t>
      </w:r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với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góc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sz w:val="26"/>
        </w:rPr>
        <w:t>nâng</w:t>
      </w:r>
      <w:proofErr w:type="spellEnd"/>
      <w:r w:rsidRPr="0066377F">
        <w:rPr>
          <w:rFonts w:ascii="Times New Roman" w:eastAsiaTheme="minorEastAsia" w:hAnsi="Times New Roman" w:cs="Times New Roman"/>
          <w:sz w:val="26"/>
        </w:rPr>
        <w:t xml:space="preserve">  </w:t>
      </w:r>
      <m:oMath>
        <m:acc>
          <m:accPr>
            <m:ctrlPr>
              <w:rPr>
                <w:rFonts w:ascii="Cambria Math" w:hAnsi="Cambria Math" w:cs="Times New Roman"/>
                <w:i/>
                <w:color w:val="111111"/>
                <w:sz w:val="26"/>
                <w:szCs w:val="26"/>
                <w:shd w:val="clear" w:color="auto" w:fill="FFFFFF"/>
              </w:rPr>
            </m:ctrlPr>
          </m:accPr>
          <m:e>
            <m:r>
              <w:rPr>
                <w:rFonts w:ascii="Cambria Math" w:hAnsi="Cambria Math" w:cs="Times New Roman"/>
                <w:color w:val="111111"/>
                <w:sz w:val="26"/>
                <w:szCs w:val="26"/>
                <w:shd w:val="clear" w:color="auto" w:fill="FFFFFF"/>
              </w:rPr>
              <m:t>BEA</m:t>
            </m:r>
          </m:e>
        </m:acc>
        <m:r>
          <w:rPr>
            <w:rFonts w:ascii="Cambria Math" w:hAnsi="Cambria Math" w:cs="Times New Roman"/>
            <w:color w:val="111111"/>
            <w:sz w:val="26"/>
            <w:szCs w:val="26"/>
            <w:shd w:val="clear" w:color="auto" w:fill="FFFFFF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111111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111111"/>
                <w:sz w:val="26"/>
                <w:szCs w:val="26"/>
                <w:shd w:val="clear" w:color="auto" w:fill="FFFFFF"/>
              </w:rPr>
              <m:t>35</m:t>
            </m:r>
          </m:e>
          <m:sup>
            <m:r>
              <w:rPr>
                <w:rFonts w:ascii="Cambria Math" w:hAnsi="Cambria Math" w:cs="Times New Roman"/>
                <w:color w:val="111111"/>
                <w:sz w:val="26"/>
                <w:szCs w:val="26"/>
                <w:shd w:val="clear" w:color="auto" w:fill="FFFFFF"/>
              </w:rPr>
              <m:t>o</m:t>
            </m:r>
          </m:sup>
        </m:sSup>
      </m:oMath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.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Hỏi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hai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bạn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gram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An</w:t>
      </w:r>
      <w:proofErr w:type="gram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và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Bình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cách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nhau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bao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xa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? (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làm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tròn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kết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quả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đến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mét</w:t>
      </w:r>
      <w:proofErr w:type="spellEnd"/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)</w:t>
      </w:r>
    </w:p>
    <w:p w:rsidR="00DD7916" w:rsidRPr="0066377F" w:rsidRDefault="00DD7916" w:rsidP="00A8312B">
      <w:pPr>
        <w:spacing w:after="120"/>
        <w:jc w:val="both"/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</w:pPr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c/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Hai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bạn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An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và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Bình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hẹn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gặp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nhau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ở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tòa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nhà</w:t>
      </w:r>
      <w:proofErr w:type="spellEnd"/>
      <w:r w:rsidRPr="0066377F">
        <w:rPr>
          <w:rFonts w:ascii="Times New Roman" w:hAnsi="Times New Roman" w:cs="Times New Roman"/>
          <w:i/>
          <w:color w:val="111111"/>
          <w:sz w:val="26"/>
          <w:szCs w:val="26"/>
          <w:shd w:val="clear" w:color="auto" w:fill="FFFFFF"/>
        </w:rPr>
        <w:t xml:space="preserve"> Landmark 81</w:t>
      </w:r>
      <w:r w:rsidRPr="0066377F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để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tham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quan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nên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cùng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nhau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xuất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phát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để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đi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bộ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đến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tòa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nhà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với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tốc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độ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lần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lượt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là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5,4 km/h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và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3,6 km/h.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Hỏi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bạn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nào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sẽ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đến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tòa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nhà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proofErr w:type="spellStart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trước</w:t>
      </w:r>
      <w:proofErr w:type="spellEnd"/>
      <w:r w:rsidRPr="0066377F">
        <w:rPr>
          <w:rFonts w:ascii="Times New Roman" w:eastAsiaTheme="minorEastAsia" w:hAnsi="Times New Roman" w:cs="Times New Roman"/>
          <w:color w:val="111111"/>
          <w:sz w:val="26"/>
          <w:szCs w:val="26"/>
          <w:shd w:val="clear" w:color="auto" w:fill="FFFFFF"/>
        </w:rPr>
        <w:t>?</w:t>
      </w:r>
    </w:p>
    <w:p w:rsidR="00A8312B" w:rsidRPr="00A8312B" w:rsidRDefault="00A8312B" w:rsidP="00A8312B">
      <w:pPr>
        <w:tabs>
          <w:tab w:val="left" w:pos="5520"/>
        </w:tabs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proofErr w:type="spellStart"/>
      <w:r w:rsidRPr="00A8312B">
        <w:rPr>
          <w:rFonts w:ascii="Times New Roman" w:eastAsia="Calibri" w:hAnsi="Times New Roman" w:cs="Times New Roman"/>
          <w:b/>
          <w:sz w:val="26"/>
          <w:szCs w:val="26"/>
        </w:rPr>
        <w:t>Duyệt</w:t>
      </w:r>
      <w:proofErr w:type="spellEnd"/>
      <w:r w:rsidRPr="00A8312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8312B">
        <w:rPr>
          <w:rFonts w:ascii="Times New Roman" w:eastAsia="Calibri" w:hAnsi="Times New Roman" w:cs="Times New Roman"/>
          <w:b/>
          <w:sz w:val="26"/>
          <w:szCs w:val="26"/>
        </w:rPr>
        <w:t>của</w:t>
      </w:r>
      <w:proofErr w:type="spellEnd"/>
      <w:r w:rsidRPr="00A8312B">
        <w:rPr>
          <w:rFonts w:ascii="Times New Roman" w:eastAsia="Calibri" w:hAnsi="Times New Roman" w:cs="Times New Roman"/>
          <w:b/>
          <w:sz w:val="26"/>
          <w:szCs w:val="26"/>
        </w:rPr>
        <w:t xml:space="preserve"> Ban </w:t>
      </w:r>
      <w:proofErr w:type="spellStart"/>
      <w:r w:rsidRPr="00A8312B">
        <w:rPr>
          <w:rFonts w:ascii="Times New Roman" w:eastAsia="Calibri" w:hAnsi="Times New Roman" w:cs="Times New Roman"/>
          <w:b/>
          <w:sz w:val="26"/>
          <w:szCs w:val="26"/>
        </w:rPr>
        <w:t>giám</w:t>
      </w:r>
      <w:proofErr w:type="spellEnd"/>
      <w:r w:rsidRPr="00A8312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8312B">
        <w:rPr>
          <w:rFonts w:ascii="Times New Roman" w:eastAsia="Calibri" w:hAnsi="Times New Roman" w:cs="Times New Roman"/>
          <w:b/>
          <w:sz w:val="26"/>
          <w:szCs w:val="26"/>
        </w:rPr>
        <w:t>hiệu</w:t>
      </w:r>
      <w:proofErr w:type="spellEnd"/>
      <w:r w:rsidRPr="00A8312B"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proofErr w:type="spellStart"/>
      <w:r w:rsidRPr="00A8312B">
        <w:rPr>
          <w:rFonts w:ascii="Times New Roman" w:eastAsia="Calibri" w:hAnsi="Times New Roman" w:cs="Times New Roman"/>
          <w:b/>
          <w:sz w:val="26"/>
          <w:szCs w:val="26"/>
        </w:rPr>
        <w:t>Nhóm</w:t>
      </w:r>
      <w:proofErr w:type="spellEnd"/>
      <w:r w:rsidRPr="00A8312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8312B">
        <w:rPr>
          <w:rFonts w:ascii="Times New Roman" w:eastAsia="Calibri" w:hAnsi="Times New Roman" w:cs="Times New Roman"/>
          <w:b/>
          <w:sz w:val="26"/>
          <w:szCs w:val="26"/>
        </w:rPr>
        <w:t>trưởng</w:t>
      </w:r>
      <w:proofErr w:type="spellEnd"/>
    </w:p>
    <w:p w:rsidR="00A8312B" w:rsidRDefault="00A8312B" w:rsidP="00A8312B">
      <w:pPr>
        <w:tabs>
          <w:tab w:val="left" w:pos="5520"/>
        </w:tabs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312B" w:rsidRPr="00A8312B" w:rsidRDefault="00A8312B" w:rsidP="00A8312B">
      <w:pPr>
        <w:tabs>
          <w:tab w:val="left" w:pos="5520"/>
        </w:tabs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312B" w:rsidRPr="00A8312B" w:rsidRDefault="00A8312B" w:rsidP="00A8312B">
      <w:pPr>
        <w:tabs>
          <w:tab w:val="left" w:pos="5520"/>
        </w:tabs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8312B">
        <w:rPr>
          <w:rFonts w:ascii="Times New Roman" w:eastAsia="Calibri" w:hAnsi="Times New Roman" w:cs="Times New Roman"/>
          <w:b/>
          <w:sz w:val="26"/>
          <w:szCs w:val="26"/>
        </w:rPr>
        <w:tab/>
      </w:r>
      <w:proofErr w:type="spellStart"/>
      <w:r w:rsidRPr="00A8312B">
        <w:rPr>
          <w:rFonts w:ascii="Times New Roman" w:eastAsia="Calibri" w:hAnsi="Times New Roman" w:cs="Times New Roman"/>
          <w:b/>
          <w:sz w:val="26"/>
          <w:szCs w:val="26"/>
        </w:rPr>
        <w:t>Trần</w:t>
      </w:r>
      <w:proofErr w:type="spellEnd"/>
      <w:r w:rsidRPr="00A8312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8312B">
        <w:rPr>
          <w:rFonts w:ascii="Times New Roman" w:eastAsia="Calibri" w:hAnsi="Times New Roman" w:cs="Times New Roman"/>
          <w:b/>
          <w:sz w:val="26"/>
          <w:szCs w:val="26"/>
        </w:rPr>
        <w:t>Thiện</w:t>
      </w:r>
      <w:proofErr w:type="spellEnd"/>
      <w:r w:rsidRPr="00A8312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8312B">
        <w:rPr>
          <w:rFonts w:ascii="Times New Roman" w:eastAsia="Calibri" w:hAnsi="Times New Roman" w:cs="Times New Roman"/>
          <w:b/>
          <w:sz w:val="26"/>
          <w:szCs w:val="26"/>
        </w:rPr>
        <w:t>Toàn</w:t>
      </w:r>
      <w:proofErr w:type="spellEnd"/>
    </w:p>
    <w:p w:rsidR="00DD7916" w:rsidRPr="0066377F" w:rsidRDefault="00DD7916" w:rsidP="00DD7916">
      <w:pPr>
        <w:spacing w:after="120"/>
        <w:rPr>
          <w:rFonts w:ascii="Times New Roman" w:hAnsi="Times New Roman" w:cs="Times New Roman"/>
          <w:b/>
          <w:sz w:val="26"/>
        </w:rPr>
      </w:pPr>
    </w:p>
    <w:p w:rsidR="00995403" w:rsidRPr="0066377F" w:rsidRDefault="00995403" w:rsidP="00995403">
      <w:pPr>
        <w:spacing w:after="120"/>
        <w:rPr>
          <w:rFonts w:ascii="Times New Roman" w:eastAsia="Times New Roman" w:hAnsi="Times New Roman" w:cs="Times New Roman"/>
          <w:b/>
          <w:sz w:val="26"/>
        </w:rPr>
      </w:pPr>
    </w:p>
    <w:sectPr w:rsidR="00995403" w:rsidRPr="0066377F" w:rsidSect="00923867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4F64"/>
    <w:multiLevelType w:val="hybridMultilevel"/>
    <w:tmpl w:val="FC0032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8B41BF"/>
    <w:multiLevelType w:val="hybridMultilevel"/>
    <w:tmpl w:val="A4B2BD62"/>
    <w:lvl w:ilvl="0" w:tplc="04AC75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0079A"/>
    <w:multiLevelType w:val="hybridMultilevel"/>
    <w:tmpl w:val="A4B2BD62"/>
    <w:lvl w:ilvl="0" w:tplc="04AC75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4007A"/>
    <w:multiLevelType w:val="hybridMultilevel"/>
    <w:tmpl w:val="A4B2BD62"/>
    <w:lvl w:ilvl="0" w:tplc="04AC75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F2BBD"/>
    <w:multiLevelType w:val="hybridMultilevel"/>
    <w:tmpl w:val="F4D06894"/>
    <w:lvl w:ilvl="0" w:tplc="6430DCEE">
      <w:start w:val="1"/>
      <w:numFmt w:val="lowerLetter"/>
      <w:lvlText w:val="%1)"/>
      <w:lvlJc w:val="left"/>
      <w:pPr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44830"/>
    <w:multiLevelType w:val="hybridMultilevel"/>
    <w:tmpl w:val="30CC58B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8A3CA9"/>
    <w:multiLevelType w:val="hybridMultilevel"/>
    <w:tmpl w:val="FB628DEA"/>
    <w:lvl w:ilvl="0" w:tplc="1E96A3F8">
      <w:start w:val="1"/>
      <w:numFmt w:val="lowerLetter"/>
      <w:lvlText w:val="%1)"/>
      <w:lvlJc w:val="left"/>
      <w:pPr>
        <w:ind w:left="720" w:hanging="360"/>
      </w:pPr>
      <w:rPr>
        <w:rFonts w:ascii="VNI-Times" w:eastAsiaTheme="minorHAnsi" w:hAnsi="VNI-Times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06"/>
    <w:rsid w:val="002E25EB"/>
    <w:rsid w:val="00370C06"/>
    <w:rsid w:val="00423B59"/>
    <w:rsid w:val="0066377F"/>
    <w:rsid w:val="006A3672"/>
    <w:rsid w:val="007969A8"/>
    <w:rsid w:val="00854380"/>
    <w:rsid w:val="00923867"/>
    <w:rsid w:val="00995403"/>
    <w:rsid w:val="009D6F43"/>
    <w:rsid w:val="00A238B1"/>
    <w:rsid w:val="00A8312B"/>
    <w:rsid w:val="00AC7D89"/>
    <w:rsid w:val="00CB18A9"/>
    <w:rsid w:val="00D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next w:val="ListParagraph"/>
    <w:uiPriority w:val="34"/>
    <w:qFormat/>
    <w:rsid w:val="00854380"/>
    <w:pPr>
      <w:spacing w:after="200" w:line="276" w:lineRule="auto"/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8543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79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next w:val="ListParagraph"/>
    <w:uiPriority w:val="34"/>
    <w:qFormat/>
    <w:rsid w:val="00854380"/>
    <w:pPr>
      <w:spacing w:after="200" w:line="276" w:lineRule="auto"/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8543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79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image" Target="media/image29.wmf"/><Relationship Id="rId68" Type="http://schemas.openxmlformats.org/officeDocument/2006/relationships/image" Target="media/image33.png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1.pn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pn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png"/><Relationship Id="rId64" Type="http://schemas.openxmlformats.org/officeDocument/2006/relationships/oleObject" Target="embeddings/oleObject29.bin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2.png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4D9A-535D-49AF-818F-C5F420C7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2022-10-18T03:32:00Z</dcterms:created>
  <dcterms:modified xsi:type="dcterms:W3CDTF">2022-10-18T03:32:00Z</dcterms:modified>
</cp:coreProperties>
</file>