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38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7F7EE9" w:rsidRPr="008B0EC8" w:rsidTr="007F7EE9">
        <w:tc>
          <w:tcPr>
            <w:tcW w:w="3828" w:type="dxa"/>
            <w:hideMark/>
          </w:tcPr>
          <w:p w:rsidR="007F7EE9" w:rsidRPr="008B0EC8" w:rsidRDefault="007F7EE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0" w:name="_GoBack"/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ỦY BAN NHÂN DÂN QUẬN 1</w:t>
            </w:r>
          </w:p>
        </w:tc>
      </w:tr>
      <w:tr w:rsidR="007F7EE9" w:rsidRPr="008B0EC8" w:rsidTr="007F7EE9">
        <w:tc>
          <w:tcPr>
            <w:tcW w:w="3828" w:type="dxa"/>
            <w:hideMark/>
          </w:tcPr>
          <w:p w:rsidR="007F7EE9" w:rsidRPr="008B0EC8" w:rsidRDefault="007F7EE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TRƯỜNG TRUNG HỌC CƠ SỞ</w:t>
            </w:r>
          </w:p>
        </w:tc>
      </w:tr>
      <w:tr w:rsidR="007F7EE9" w:rsidRPr="008B0EC8" w:rsidTr="007F7EE9">
        <w:tc>
          <w:tcPr>
            <w:tcW w:w="3828" w:type="dxa"/>
            <w:hideMark/>
          </w:tcPr>
          <w:p w:rsidR="007F7EE9" w:rsidRPr="008B0EC8" w:rsidRDefault="007F7EE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VÕ TRƯỜNG TOẢN</w:t>
            </w:r>
          </w:p>
        </w:tc>
      </w:tr>
    </w:tbl>
    <w:p w:rsidR="007F7EE9" w:rsidRPr="008B0EC8" w:rsidRDefault="008B0EC8">
      <w:pPr>
        <w:rPr>
          <w:rFonts w:asciiTheme="majorHAnsi" w:hAnsiTheme="majorHAnsi" w:cstheme="majorHAnsi"/>
          <w:sz w:val="26"/>
          <w:szCs w:val="26"/>
        </w:rPr>
      </w:pPr>
      <w:r w:rsidRPr="008B0EC8">
        <w:rPr>
          <w:rFonts w:asciiTheme="majorHAnsi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FFA0B" wp14:editId="38487307">
                <wp:simplePos x="0" y="0"/>
                <wp:positionH relativeFrom="column">
                  <wp:posOffset>685214</wp:posOffset>
                </wp:positionH>
                <wp:positionV relativeFrom="paragraph">
                  <wp:posOffset>439</wp:posOffset>
                </wp:positionV>
                <wp:extent cx="1081454" cy="0"/>
                <wp:effectExtent l="0" t="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14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12D1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.05pt" to="139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7F7EE9" w:rsidRPr="008B0EC8" w:rsidRDefault="007F7EE9" w:rsidP="008B0EC8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8B0EC8">
        <w:rPr>
          <w:rFonts w:asciiTheme="majorHAnsi" w:hAnsiTheme="majorHAnsi" w:cstheme="majorHAnsi"/>
          <w:b/>
          <w:sz w:val="26"/>
          <w:szCs w:val="26"/>
        </w:rPr>
        <w:t>NỘI DUNG ÔN TẬP KIỂM TRA GIỮA KÌ 1 MÔN GDCD 6</w:t>
      </w: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1271"/>
        <w:gridCol w:w="3005"/>
        <w:gridCol w:w="5075"/>
      </w:tblGrid>
      <w:tr w:rsidR="007F7EE9" w:rsidRPr="008B0EC8" w:rsidTr="008B0EC8">
        <w:tc>
          <w:tcPr>
            <w:tcW w:w="1271" w:type="dxa"/>
          </w:tcPr>
          <w:p w:rsidR="007F7EE9" w:rsidRPr="008B0EC8" w:rsidRDefault="007F7EE9" w:rsidP="008B0E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STT</w:t>
            </w:r>
          </w:p>
        </w:tc>
        <w:tc>
          <w:tcPr>
            <w:tcW w:w="3005" w:type="dxa"/>
          </w:tcPr>
          <w:p w:rsidR="007F7EE9" w:rsidRPr="008B0EC8" w:rsidRDefault="007F7EE9" w:rsidP="008B0E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BÀI</w:t>
            </w:r>
          </w:p>
        </w:tc>
        <w:tc>
          <w:tcPr>
            <w:tcW w:w="5075" w:type="dxa"/>
          </w:tcPr>
          <w:p w:rsidR="007F7EE9" w:rsidRPr="008B0EC8" w:rsidRDefault="007F7EE9" w:rsidP="008B0E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NỘI DUNG KIẾN THỨC</w:t>
            </w:r>
          </w:p>
        </w:tc>
      </w:tr>
      <w:tr w:rsidR="007F7EE9" w:rsidRPr="008B0EC8" w:rsidTr="008B0EC8">
        <w:tc>
          <w:tcPr>
            <w:tcW w:w="1271" w:type="dxa"/>
            <w:vAlign w:val="center"/>
          </w:tcPr>
          <w:p w:rsidR="007F7EE9" w:rsidRPr="008B0EC8" w:rsidRDefault="007F7EE9" w:rsidP="008B0E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3005" w:type="dxa"/>
            <w:vAlign w:val="center"/>
          </w:tcPr>
          <w:p w:rsidR="007F7EE9" w:rsidRPr="008B0EC8" w:rsidRDefault="007F7EE9" w:rsidP="008B0E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Bài 1: Tự hào về truyền thố</w:t>
            </w:r>
            <w:r w:rsidR="007406CA" w:rsidRPr="008B0EC8">
              <w:rPr>
                <w:rFonts w:asciiTheme="majorHAnsi" w:hAnsiTheme="majorHAnsi" w:cstheme="majorHAnsi"/>
                <w:sz w:val="26"/>
                <w:szCs w:val="26"/>
              </w:rPr>
              <w:t xml:space="preserve">ng gia </w:t>
            </w: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đình, dòng họ</w:t>
            </w:r>
          </w:p>
        </w:tc>
        <w:tc>
          <w:tcPr>
            <w:tcW w:w="5075" w:type="dxa"/>
          </w:tcPr>
          <w:p w:rsidR="007406CA" w:rsidRPr="008B0EC8" w:rsidRDefault="007406CA" w:rsidP="007406CA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Nêu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được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một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số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truyền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thống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của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gia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đình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dòng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họ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.</w:t>
            </w:r>
          </w:p>
          <w:p w:rsidR="007406CA" w:rsidRPr="008B0EC8" w:rsidRDefault="007406CA" w:rsidP="007406CA">
            <w:pPr>
              <w:spacing w:before="120" w:after="120"/>
              <w:jc w:val="both"/>
              <w:rPr>
                <w:rFonts w:asciiTheme="majorHAnsi" w:hAnsiTheme="majorHAnsi" w:cstheme="majorHAnsi"/>
                <w:sz w:val="26"/>
                <w:szCs w:val="26"/>
                <w:lang w:val="es-ES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Giải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thích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được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một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cách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đơn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giản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ý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nghĩa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của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truyền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thống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của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gia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đình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dòng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họ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.</w:t>
            </w:r>
          </w:p>
          <w:p w:rsidR="007F7EE9" w:rsidRPr="008B0EC8" w:rsidRDefault="007406CA" w:rsidP="007406C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Biết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giữ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gìn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phát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huy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truyền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thống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của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gia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đình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dòng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họ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bằng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những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việc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làm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cụ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thể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phù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hợp</w:t>
            </w:r>
            <w:proofErr w:type="spellEnd"/>
            <w:r w:rsidRPr="008B0EC8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.</w:t>
            </w:r>
          </w:p>
        </w:tc>
      </w:tr>
      <w:tr w:rsidR="007F7EE9" w:rsidRPr="008B0EC8" w:rsidTr="008B0EC8">
        <w:tc>
          <w:tcPr>
            <w:tcW w:w="1271" w:type="dxa"/>
            <w:vAlign w:val="center"/>
          </w:tcPr>
          <w:p w:rsidR="007F7EE9" w:rsidRPr="008B0EC8" w:rsidRDefault="007F7EE9" w:rsidP="008B0E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3005" w:type="dxa"/>
            <w:vAlign w:val="center"/>
          </w:tcPr>
          <w:p w:rsidR="007F7EE9" w:rsidRPr="008B0EC8" w:rsidRDefault="007F7EE9" w:rsidP="008B0E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 xml:space="preserve">Bài 2: </w:t>
            </w:r>
            <w:r w:rsidR="007406CA" w:rsidRPr="008B0EC8">
              <w:rPr>
                <w:rFonts w:asciiTheme="majorHAnsi" w:hAnsiTheme="majorHAnsi" w:cstheme="majorHAnsi"/>
                <w:sz w:val="26"/>
                <w:szCs w:val="26"/>
              </w:rPr>
              <w:t>Yêu thương con người</w:t>
            </w:r>
          </w:p>
        </w:tc>
        <w:tc>
          <w:tcPr>
            <w:tcW w:w="5075" w:type="dxa"/>
          </w:tcPr>
          <w:p w:rsidR="007406CA" w:rsidRPr="008B0EC8" w:rsidRDefault="007406CA" w:rsidP="007406CA">
            <w:pPr>
              <w:widowControl w:val="0"/>
              <w:tabs>
                <w:tab w:val="left" w:pos="811"/>
              </w:tabs>
              <w:spacing w:before="120" w:after="12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</w:pP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  <w:t>- Nêu được khái niệm và biểu hiện của tình yêu thương con người.</w:t>
            </w:r>
          </w:p>
          <w:p w:rsidR="007406CA" w:rsidRPr="008B0EC8" w:rsidRDefault="007406CA" w:rsidP="007406CA">
            <w:pPr>
              <w:widowControl w:val="0"/>
              <w:tabs>
                <w:tab w:val="left" w:pos="811"/>
              </w:tabs>
              <w:spacing w:before="120" w:after="12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</w:pP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  <w:t>- Trình bày được giá trị của tình yêu thương con người.</w:t>
            </w:r>
          </w:p>
          <w:p w:rsidR="007406CA" w:rsidRPr="008B0EC8" w:rsidRDefault="007406CA" w:rsidP="007406CA">
            <w:pPr>
              <w:widowControl w:val="0"/>
              <w:tabs>
                <w:tab w:val="left" w:pos="811"/>
              </w:tabs>
              <w:spacing w:before="120" w:after="12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</w:pP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  <w:t>- Thực hiện được những việc làm thể hiện tình yêu thương con người.</w:t>
            </w:r>
          </w:p>
          <w:p w:rsidR="007406CA" w:rsidRPr="008B0EC8" w:rsidRDefault="007406CA" w:rsidP="007406CA">
            <w:pPr>
              <w:widowControl w:val="0"/>
              <w:tabs>
                <w:tab w:val="left" w:pos="811"/>
              </w:tabs>
              <w:spacing w:before="120" w:after="12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</w:pP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  <w:lang w:val="pt-BR"/>
              </w:rPr>
              <w:t>- Đánh giá được thái độ, hành vi thể hiện tình yêu thương con người.</w:t>
            </w:r>
          </w:p>
          <w:p w:rsidR="007F7EE9" w:rsidRPr="008B0EC8" w:rsidRDefault="007406CA" w:rsidP="007406CA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Phê phán những biểu hiện trái với tình yêu thương con người.</w:t>
            </w:r>
          </w:p>
        </w:tc>
      </w:tr>
      <w:tr w:rsidR="007F7EE9" w:rsidRPr="008B0EC8" w:rsidTr="008B0EC8">
        <w:tc>
          <w:tcPr>
            <w:tcW w:w="1271" w:type="dxa"/>
            <w:vAlign w:val="center"/>
          </w:tcPr>
          <w:p w:rsidR="007F7EE9" w:rsidRPr="008B0EC8" w:rsidRDefault="007F7EE9" w:rsidP="008B0E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005" w:type="dxa"/>
            <w:vAlign w:val="center"/>
          </w:tcPr>
          <w:p w:rsidR="007F7EE9" w:rsidRPr="008B0EC8" w:rsidRDefault="007F7EE9" w:rsidP="008B0E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Bài 3</w:t>
            </w:r>
            <w:r w:rsidR="007406CA" w:rsidRPr="008B0EC8">
              <w:rPr>
                <w:rFonts w:asciiTheme="majorHAnsi" w:hAnsiTheme="majorHAnsi" w:cstheme="majorHAnsi"/>
                <w:sz w:val="26"/>
                <w:szCs w:val="26"/>
              </w:rPr>
              <w:t>: Siêng năng, kiên tri</w:t>
            </w:r>
          </w:p>
        </w:tc>
        <w:tc>
          <w:tcPr>
            <w:tcW w:w="5075" w:type="dxa"/>
          </w:tcPr>
          <w:p w:rsidR="007406CA" w:rsidRPr="008B0EC8" w:rsidRDefault="007406CA" w:rsidP="008B0E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- Nêu được khái niệm và biểu hiện của siêng năng, kiên trì.</w:t>
            </w:r>
          </w:p>
          <w:p w:rsidR="007406CA" w:rsidRPr="008B0EC8" w:rsidRDefault="007406CA" w:rsidP="008B0E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- Nhận biết được ý nghĩa của siêng năng, kiên trì.</w:t>
            </w:r>
          </w:p>
          <w:p w:rsidR="007406CA" w:rsidRPr="008B0EC8" w:rsidRDefault="007406CA" w:rsidP="008B0E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- Siêng năng, kiên trì trong lao động, học tập và cuộc sống hàng ngày.</w:t>
            </w:r>
          </w:p>
          <w:p w:rsidR="007406CA" w:rsidRPr="008B0EC8" w:rsidRDefault="007406CA" w:rsidP="008B0E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- Đánh giá được sự siêng năng, kiên trì của bản thân và người khác trong học tập, lao động.</w:t>
            </w:r>
          </w:p>
          <w:p w:rsidR="007F7EE9" w:rsidRPr="008B0EC8" w:rsidRDefault="007406CA" w:rsidP="008B0EC8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- Quý trọng những người siêng năng, kiên trì; góp ý cho những bạn có biểu hiện lười biếng hay nản lòng để khắc phục hạn chế này.</w:t>
            </w:r>
          </w:p>
        </w:tc>
      </w:tr>
    </w:tbl>
    <w:p w:rsidR="007F7EE9" w:rsidRPr="008B0EC8" w:rsidRDefault="008B0EC8">
      <w:pPr>
        <w:rPr>
          <w:rFonts w:asciiTheme="majorHAnsi" w:hAnsiTheme="majorHAnsi" w:cstheme="majorHAnsi"/>
          <w:b/>
          <w:i/>
          <w:sz w:val="26"/>
          <w:szCs w:val="26"/>
          <w:u w:val="single"/>
        </w:rPr>
      </w:pPr>
      <w:r w:rsidRPr="008B0EC8">
        <w:rPr>
          <w:rFonts w:asciiTheme="majorHAnsi" w:hAnsiTheme="majorHAnsi" w:cstheme="majorHAnsi"/>
          <w:b/>
          <w:i/>
          <w:sz w:val="26"/>
          <w:szCs w:val="26"/>
        </w:rPr>
        <w:sym w:font="Wingdings" w:char="F040"/>
      </w:r>
      <w:r w:rsidRPr="008B0EC8">
        <w:rPr>
          <w:rFonts w:asciiTheme="majorHAnsi" w:hAnsiTheme="majorHAnsi" w:cstheme="majorHAnsi"/>
          <w:b/>
          <w:i/>
          <w:sz w:val="26"/>
          <w:szCs w:val="26"/>
          <w:u w:val="single"/>
        </w:rPr>
        <w:t xml:space="preserve"> Lưu ý:</w:t>
      </w:r>
    </w:p>
    <w:p w:rsidR="008B0EC8" w:rsidRPr="008B0EC8" w:rsidRDefault="008B0EC8" w:rsidP="008B0E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6"/>
          <w:szCs w:val="26"/>
        </w:rPr>
      </w:pPr>
      <w:r w:rsidRPr="008B0EC8">
        <w:rPr>
          <w:rFonts w:asciiTheme="majorHAnsi" w:hAnsiTheme="majorHAnsi" w:cstheme="majorHAnsi"/>
          <w:i/>
          <w:sz w:val="26"/>
          <w:szCs w:val="26"/>
        </w:rPr>
        <w:t>Thời gian làm bài: 45 phút</w:t>
      </w:r>
    </w:p>
    <w:p w:rsidR="008B0EC8" w:rsidRPr="008B0EC8" w:rsidRDefault="008B0EC8" w:rsidP="008B0E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6"/>
          <w:szCs w:val="26"/>
        </w:rPr>
      </w:pPr>
      <w:r w:rsidRPr="008B0EC8">
        <w:rPr>
          <w:rFonts w:asciiTheme="majorHAnsi" w:hAnsiTheme="majorHAnsi" w:cstheme="majorHAnsi"/>
          <w:i/>
          <w:sz w:val="26"/>
          <w:szCs w:val="26"/>
        </w:rPr>
        <w:t>Hình thức và thời gian kiểm tra: kiểm tra tại lớp</w:t>
      </w:r>
      <w:r>
        <w:rPr>
          <w:rFonts w:asciiTheme="majorHAnsi" w:hAnsiTheme="majorHAnsi" w:cstheme="majorHAnsi"/>
          <w:i/>
          <w:sz w:val="26"/>
          <w:szCs w:val="26"/>
        </w:rPr>
        <w:t xml:space="preserve"> theo thời khóa biểu</w:t>
      </w:r>
      <w:r w:rsidRPr="008B0EC8">
        <w:rPr>
          <w:rFonts w:asciiTheme="majorHAnsi" w:hAnsiTheme="majorHAnsi" w:cstheme="majorHAnsi"/>
          <w:i/>
          <w:sz w:val="26"/>
          <w:szCs w:val="26"/>
        </w:rPr>
        <w:t>, tự luận 100%.</w:t>
      </w:r>
    </w:p>
    <w:p w:rsidR="008B0EC8" w:rsidRPr="008B0EC8" w:rsidRDefault="008B0EC8" w:rsidP="008B0EC8">
      <w:pPr>
        <w:ind w:left="360"/>
        <w:jc w:val="center"/>
        <w:rPr>
          <w:rFonts w:asciiTheme="majorHAnsi" w:hAnsiTheme="majorHAnsi" w:cstheme="majorHAnsi"/>
          <w:b/>
          <w:i/>
          <w:sz w:val="26"/>
          <w:szCs w:val="26"/>
        </w:rPr>
      </w:pPr>
      <w:r w:rsidRPr="008B0EC8">
        <w:rPr>
          <w:rFonts w:asciiTheme="majorHAnsi" w:hAnsiTheme="majorHAnsi" w:cstheme="majorHAnsi"/>
          <w:b/>
          <w:i/>
          <w:sz w:val="26"/>
          <w:szCs w:val="26"/>
        </w:rPr>
        <w:t>CHÚC CÁC EM HỌC SINH ĐẠT KẾT QUẢ TỐT!</w:t>
      </w:r>
    </w:p>
    <w:p w:rsidR="007F7EE9" w:rsidRPr="008B0EC8" w:rsidRDefault="007F7EE9">
      <w:pPr>
        <w:rPr>
          <w:rFonts w:asciiTheme="majorHAnsi" w:hAnsiTheme="majorHAnsi" w:cstheme="majorHAnsi"/>
          <w:i/>
          <w:sz w:val="26"/>
          <w:szCs w:val="26"/>
        </w:rPr>
      </w:pPr>
    </w:p>
    <w:tbl>
      <w:tblPr>
        <w:tblStyle w:val="TableGrid"/>
        <w:tblW w:w="38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8B0EC8" w:rsidRPr="008B0EC8" w:rsidTr="003378A6">
        <w:tc>
          <w:tcPr>
            <w:tcW w:w="3828" w:type="dxa"/>
            <w:hideMark/>
          </w:tcPr>
          <w:p w:rsidR="008B0EC8" w:rsidRPr="008B0EC8" w:rsidRDefault="008B0EC8" w:rsidP="003378A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ỦY BAN NHÂN DÂN QUẬN 1</w:t>
            </w:r>
          </w:p>
        </w:tc>
      </w:tr>
      <w:tr w:rsidR="008B0EC8" w:rsidRPr="008B0EC8" w:rsidTr="003378A6">
        <w:tc>
          <w:tcPr>
            <w:tcW w:w="3828" w:type="dxa"/>
            <w:hideMark/>
          </w:tcPr>
          <w:p w:rsidR="008B0EC8" w:rsidRPr="008B0EC8" w:rsidRDefault="008B0EC8" w:rsidP="003378A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TRƯỜNG TRUNG HỌC CƠ SỞ</w:t>
            </w:r>
          </w:p>
        </w:tc>
      </w:tr>
      <w:tr w:rsidR="008B0EC8" w:rsidRPr="008B0EC8" w:rsidTr="003378A6">
        <w:tc>
          <w:tcPr>
            <w:tcW w:w="3828" w:type="dxa"/>
            <w:hideMark/>
          </w:tcPr>
          <w:p w:rsidR="008B0EC8" w:rsidRPr="008B0EC8" w:rsidRDefault="008B0EC8" w:rsidP="003378A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VÕ TRƯỜNG TOẢN</w:t>
            </w:r>
          </w:p>
        </w:tc>
      </w:tr>
    </w:tbl>
    <w:p w:rsidR="008B0EC8" w:rsidRPr="008B0EC8" w:rsidRDefault="008B0EC8" w:rsidP="008B0EC8">
      <w:pPr>
        <w:rPr>
          <w:rFonts w:asciiTheme="majorHAnsi" w:hAnsiTheme="majorHAnsi" w:cstheme="majorHAnsi"/>
          <w:sz w:val="26"/>
          <w:szCs w:val="26"/>
        </w:rPr>
      </w:pPr>
      <w:r w:rsidRPr="008B0EC8">
        <w:rPr>
          <w:rFonts w:asciiTheme="majorHAnsi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5F16B" wp14:editId="730B4273">
                <wp:simplePos x="0" y="0"/>
                <wp:positionH relativeFrom="column">
                  <wp:posOffset>685214</wp:posOffset>
                </wp:positionH>
                <wp:positionV relativeFrom="paragraph">
                  <wp:posOffset>439</wp:posOffset>
                </wp:positionV>
                <wp:extent cx="1081454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14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A9362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.05pt" to="139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8B0EC8" w:rsidRPr="008B0EC8" w:rsidRDefault="008B0EC8" w:rsidP="008B0EC8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8B0EC8">
        <w:rPr>
          <w:rFonts w:asciiTheme="majorHAnsi" w:hAnsiTheme="majorHAnsi" w:cstheme="majorHAnsi"/>
          <w:b/>
          <w:sz w:val="26"/>
          <w:szCs w:val="26"/>
        </w:rPr>
        <w:t>NỘI DUNG ÔN TẬP KIỂM TRA GIỮ</w:t>
      </w:r>
      <w:r>
        <w:rPr>
          <w:rFonts w:asciiTheme="majorHAnsi" w:hAnsiTheme="majorHAnsi" w:cstheme="majorHAnsi"/>
          <w:b/>
          <w:sz w:val="26"/>
          <w:szCs w:val="26"/>
        </w:rPr>
        <w:t>A KÌ 1 MÔN GDCD 7</w:t>
      </w:r>
    </w:p>
    <w:tbl>
      <w:tblPr>
        <w:tblStyle w:val="TableGrid"/>
        <w:tblW w:w="9606" w:type="dxa"/>
        <w:tblInd w:w="0" w:type="dxa"/>
        <w:tblLook w:val="04A0" w:firstRow="1" w:lastRow="0" w:firstColumn="1" w:lastColumn="0" w:noHBand="0" w:noVBand="1"/>
      </w:tblPr>
      <w:tblGrid>
        <w:gridCol w:w="1271"/>
        <w:gridCol w:w="3260"/>
        <w:gridCol w:w="5075"/>
      </w:tblGrid>
      <w:tr w:rsidR="008B0EC8" w:rsidRPr="008B0EC8" w:rsidTr="008B0EC8">
        <w:tc>
          <w:tcPr>
            <w:tcW w:w="1271" w:type="dxa"/>
          </w:tcPr>
          <w:p w:rsidR="008B0EC8" w:rsidRPr="008B0EC8" w:rsidRDefault="008B0EC8" w:rsidP="008B0EC8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STT</w:t>
            </w:r>
          </w:p>
        </w:tc>
        <w:tc>
          <w:tcPr>
            <w:tcW w:w="3260" w:type="dxa"/>
          </w:tcPr>
          <w:p w:rsidR="008B0EC8" w:rsidRPr="008B0EC8" w:rsidRDefault="008B0EC8" w:rsidP="008B0EC8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BÀI</w:t>
            </w:r>
          </w:p>
        </w:tc>
        <w:tc>
          <w:tcPr>
            <w:tcW w:w="5075" w:type="dxa"/>
          </w:tcPr>
          <w:p w:rsidR="008B0EC8" w:rsidRPr="008B0EC8" w:rsidRDefault="008B0EC8" w:rsidP="008B0EC8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NỘI DUNG KIẾN THỨC</w:t>
            </w:r>
          </w:p>
        </w:tc>
      </w:tr>
      <w:tr w:rsidR="008B0EC8" w:rsidRPr="008B0EC8" w:rsidTr="008B0EC8">
        <w:tc>
          <w:tcPr>
            <w:tcW w:w="1271" w:type="dxa"/>
            <w:vAlign w:val="center"/>
          </w:tcPr>
          <w:p w:rsidR="008B0EC8" w:rsidRPr="008B0EC8" w:rsidRDefault="008B0EC8" w:rsidP="008B0EC8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</w:tcPr>
          <w:p w:rsidR="008B0EC8" w:rsidRPr="008B0EC8" w:rsidRDefault="008B0EC8" w:rsidP="008B0EC8">
            <w:pPr>
              <w:spacing w:before="120" w:line="276" w:lineRule="auto"/>
              <w:ind w:right="-54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B0EC8" w:rsidRPr="008B0EC8" w:rsidRDefault="008B0EC8" w:rsidP="008B0EC8">
            <w:pPr>
              <w:spacing w:before="120" w:line="276" w:lineRule="auto"/>
              <w:ind w:right="-539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Bài 1: </w:t>
            </w: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</w:rPr>
              <w:t>Tự hào về truyền thống q</w:t>
            </w: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</w:rPr>
              <w:t>uê hương</w:t>
            </w:r>
          </w:p>
          <w:p w:rsidR="008B0EC8" w:rsidRPr="008B0EC8" w:rsidRDefault="008B0EC8" w:rsidP="008B0EC8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075" w:type="dxa"/>
          </w:tcPr>
          <w:p w:rsidR="008B0EC8" w:rsidRPr="008B0EC8" w:rsidRDefault="008B0EC8" w:rsidP="008B0EC8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Times New Roman" w:hAnsiTheme="majorHAnsi" w:cstheme="majorHAnsi"/>
                <w:spacing w:val="-6"/>
                <w:sz w:val="26"/>
                <w:szCs w:val="26"/>
              </w:rPr>
            </w:pPr>
            <w:r w:rsidRPr="008B0EC8">
              <w:rPr>
                <w:rFonts w:asciiTheme="majorHAnsi" w:eastAsia="Times New Roman" w:hAnsiTheme="majorHAnsi" w:cstheme="majorHAnsi"/>
                <w:spacing w:val="-6"/>
                <w:sz w:val="26"/>
                <w:szCs w:val="26"/>
              </w:rPr>
              <w:t>- Nêu được một số truyền thống văn hoá, truyền thống yêu nước, chống giặc ngoại xâm của quê hương.</w:t>
            </w:r>
          </w:p>
          <w:p w:rsidR="008B0EC8" w:rsidRPr="008B0EC8" w:rsidRDefault="008B0EC8" w:rsidP="008B0EC8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Times New Roman" w:hAnsiTheme="majorHAnsi" w:cstheme="majorHAnsi"/>
                <w:spacing w:val="-6"/>
                <w:sz w:val="26"/>
                <w:szCs w:val="26"/>
              </w:rPr>
            </w:pPr>
            <w:r w:rsidRPr="008B0EC8">
              <w:rPr>
                <w:rFonts w:asciiTheme="majorHAnsi" w:eastAsia="Times New Roman" w:hAnsiTheme="majorHAnsi" w:cstheme="majorHAnsi"/>
                <w:spacing w:val="-6"/>
                <w:sz w:val="26"/>
                <w:szCs w:val="26"/>
              </w:rPr>
              <w:t>- Thực hiện được những việc làm phù hợp để giữ gìn, phát huy truyền thống của quê hương.</w:t>
            </w:r>
          </w:p>
          <w:p w:rsidR="008B0EC8" w:rsidRPr="008B0EC8" w:rsidRDefault="008B0EC8" w:rsidP="008B0EC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eastAsia="Times New Roman" w:hAnsiTheme="majorHAnsi" w:cstheme="majorHAnsi"/>
                <w:spacing w:val="-6"/>
                <w:sz w:val="26"/>
                <w:szCs w:val="26"/>
              </w:rPr>
              <w:t>- Phê phán những việc làm trái ngược với truyền thống tốt đẹp của quê hương.</w:t>
            </w:r>
          </w:p>
        </w:tc>
      </w:tr>
      <w:tr w:rsidR="008B0EC8" w:rsidRPr="008B0EC8" w:rsidTr="008B0EC8">
        <w:tc>
          <w:tcPr>
            <w:tcW w:w="1271" w:type="dxa"/>
            <w:vAlign w:val="center"/>
          </w:tcPr>
          <w:p w:rsidR="008B0EC8" w:rsidRPr="008B0EC8" w:rsidRDefault="008B0EC8" w:rsidP="008B0EC8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3260" w:type="dxa"/>
            <w:vAlign w:val="center"/>
          </w:tcPr>
          <w:p w:rsidR="008B0EC8" w:rsidRPr="008B0EC8" w:rsidRDefault="008B0EC8" w:rsidP="008B0EC8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Bài 2: </w:t>
            </w:r>
            <w:r w:rsidRPr="008B0EC8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Quan tâm, cảm thông</w:t>
            </w:r>
            <w:r w:rsidRPr="008B0EC8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và chia sẻ</w:t>
            </w:r>
          </w:p>
        </w:tc>
        <w:tc>
          <w:tcPr>
            <w:tcW w:w="5075" w:type="dxa"/>
          </w:tcPr>
          <w:p w:rsidR="008B0EC8" w:rsidRPr="008B0EC8" w:rsidRDefault="008B0EC8" w:rsidP="008B0EC8">
            <w:pPr>
              <w:widowControl w:val="0"/>
              <w:tabs>
                <w:tab w:val="left" w:pos="319"/>
              </w:tabs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</w:rPr>
              <w:t>- Nêu được những biểu hiện của sự quan tâm, cảm thôngvà chia sẻ với người</w:t>
            </w:r>
            <w:r w:rsidRPr="008B0EC8">
              <w:rPr>
                <w:rFonts w:asciiTheme="majorHAnsi" w:eastAsia="Times New Roman" w:hAnsiTheme="majorHAnsi" w:cstheme="majorHAnsi"/>
                <w:spacing w:val="-20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</w:rPr>
              <w:t>khác.</w:t>
            </w:r>
          </w:p>
          <w:p w:rsidR="008B0EC8" w:rsidRPr="008B0EC8" w:rsidRDefault="008B0EC8" w:rsidP="008B0EC8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</w:rPr>
              <w:t>- Hiểu vì sao mọi người phải quan tâm, cảm thôngvà chia sẻ với nhau.</w:t>
            </w:r>
          </w:p>
        </w:tc>
      </w:tr>
      <w:tr w:rsidR="008B0EC8" w:rsidRPr="008B0EC8" w:rsidTr="008B0EC8">
        <w:tc>
          <w:tcPr>
            <w:tcW w:w="1271" w:type="dxa"/>
            <w:vAlign w:val="center"/>
          </w:tcPr>
          <w:p w:rsidR="008B0EC8" w:rsidRPr="008B0EC8" w:rsidRDefault="008B0EC8" w:rsidP="008B0EC8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260" w:type="dxa"/>
            <w:vAlign w:val="center"/>
          </w:tcPr>
          <w:p w:rsidR="008B0EC8" w:rsidRPr="008B0EC8" w:rsidRDefault="008B0EC8" w:rsidP="008B0EC8">
            <w:pPr>
              <w:spacing w:before="120" w:line="276" w:lineRule="auto"/>
              <w:ind w:right="-539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Bài 3: </w:t>
            </w: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</w:rPr>
              <w:t>Học tập tự giác, tích cực</w:t>
            </w:r>
          </w:p>
          <w:p w:rsidR="008B0EC8" w:rsidRPr="008B0EC8" w:rsidRDefault="008B0EC8" w:rsidP="008B0EC8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5075" w:type="dxa"/>
          </w:tcPr>
          <w:p w:rsidR="008B0EC8" w:rsidRPr="008B0EC8" w:rsidRDefault="008B0EC8" w:rsidP="008B0EC8">
            <w:pPr>
              <w:widowControl w:val="0"/>
              <w:tabs>
                <w:tab w:val="left" w:pos="319"/>
              </w:tabs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</w:rPr>
              <w:t>- Nêu được các biểu hiện của học tập tự giác, tích</w:t>
            </w:r>
            <w:r w:rsidRPr="008B0EC8">
              <w:rPr>
                <w:rFonts w:asciiTheme="majorHAnsi" w:eastAsia="Times New Roman" w:hAnsiTheme="majorHAnsi" w:cstheme="majorHAnsi"/>
                <w:spacing w:val="-16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</w:rPr>
              <w:t>cực.</w:t>
            </w:r>
          </w:p>
          <w:p w:rsidR="008B0EC8" w:rsidRPr="008B0EC8" w:rsidRDefault="008B0EC8" w:rsidP="008B0EC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</w:rPr>
              <w:t>- Hiểu vì sao phải học tập tự giác, tích cực.</w:t>
            </w:r>
          </w:p>
          <w:p w:rsidR="008B0EC8" w:rsidRPr="008B0EC8" w:rsidRDefault="008B0EC8" w:rsidP="008B0EC8">
            <w:pPr>
              <w:widowControl w:val="0"/>
              <w:tabs>
                <w:tab w:val="left" w:pos="319"/>
              </w:tabs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</w:rPr>
              <w:t>- Thực hiện được việc học tập tự giác, tích</w:t>
            </w:r>
            <w:r w:rsidRPr="008B0EC8">
              <w:rPr>
                <w:rFonts w:asciiTheme="majorHAnsi" w:eastAsia="Times New Roman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</w:rPr>
              <w:t>cực.</w:t>
            </w:r>
          </w:p>
          <w:p w:rsidR="008B0EC8" w:rsidRPr="008B0EC8" w:rsidRDefault="008B0EC8" w:rsidP="008B0EC8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eastAsia="Times New Roman" w:hAnsiTheme="majorHAnsi" w:cstheme="majorHAnsi"/>
                <w:spacing w:val="-4"/>
                <w:sz w:val="26"/>
                <w:szCs w:val="26"/>
              </w:rPr>
              <w:t>- Biết</w:t>
            </w:r>
            <w:r w:rsidRPr="008B0EC8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pacing w:val="-3"/>
                <w:sz w:val="26"/>
                <w:szCs w:val="26"/>
              </w:rPr>
              <w:t>góp</w:t>
            </w:r>
            <w:r w:rsidRPr="008B0EC8">
              <w:rPr>
                <w:rFonts w:asciiTheme="majorHAnsi" w:eastAsia="Times New Roman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</w:rPr>
              <w:t>ý,</w:t>
            </w:r>
            <w:r w:rsidRPr="008B0EC8">
              <w:rPr>
                <w:rFonts w:asciiTheme="majorHAnsi" w:eastAsia="Times New Roman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pacing w:val="-4"/>
                <w:sz w:val="26"/>
                <w:szCs w:val="26"/>
              </w:rPr>
              <w:t>nhắc</w:t>
            </w:r>
            <w:r w:rsidRPr="008B0EC8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pacing w:val="-4"/>
                <w:sz w:val="26"/>
                <w:szCs w:val="26"/>
              </w:rPr>
              <w:t>nhở</w:t>
            </w:r>
            <w:r w:rsidRPr="008B0EC8">
              <w:rPr>
                <w:rFonts w:asciiTheme="majorHAnsi" w:eastAsia="Times New Roman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pacing w:val="-4"/>
                <w:sz w:val="26"/>
                <w:szCs w:val="26"/>
              </w:rPr>
              <w:t>những</w:t>
            </w:r>
            <w:r w:rsidRPr="008B0EC8">
              <w:rPr>
                <w:rFonts w:asciiTheme="majorHAnsi" w:eastAsia="Times New Roman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pacing w:val="-3"/>
                <w:sz w:val="26"/>
                <w:szCs w:val="26"/>
              </w:rPr>
              <w:t>bạn</w:t>
            </w:r>
            <w:r w:rsidRPr="008B0EC8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pacing w:val="-4"/>
                <w:sz w:val="26"/>
                <w:szCs w:val="26"/>
              </w:rPr>
              <w:t>chưa</w:t>
            </w:r>
            <w:r w:rsidRPr="008B0EC8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</w:rPr>
              <w:t>tự</w:t>
            </w:r>
            <w:r w:rsidRPr="008B0EC8">
              <w:rPr>
                <w:rFonts w:asciiTheme="majorHAnsi" w:eastAsia="Times New Roman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pacing w:val="-4"/>
                <w:sz w:val="26"/>
                <w:szCs w:val="26"/>
              </w:rPr>
              <w:t>giác,</w:t>
            </w:r>
            <w:r w:rsidRPr="008B0EC8">
              <w:rPr>
                <w:rFonts w:asciiTheme="majorHAnsi" w:eastAsia="Times New Roman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pacing w:val="-4"/>
                <w:sz w:val="26"/>
                <w:szCs w:val="26"/>
              </w:rPr>
              <w:t>tích</w:t>
            </w:r>
            <w:r w:rsidRPr="008B0EC8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pacing w:val="-3"/>
                <w:sz w:val="26"/>
                <w:szCs w:val="26"/>
              </w:rPr>
              <w:t>cực</w:t>
            </w:r>
            <w:r w:rsidRPr="008B0EC8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pacing w:val="-3"/>
                <w:sz w:val="26"/>
                <w:szCs w:val="26"/>
              </w:rPr>
              <w:t>học</w:t>
            </w:r>
            <w:r w:rsidRPr="008B0EC8">
              <w:rPr>
                <w:rFonts w:asciiTheme="majorHAnsi" w:eastAsia="Times New Roman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pacing w:val="-3"/>
                <w:sz w:val="26"/>
                <w:szCs w:val="26"/>
              </w:rPr>
              <w:t>tập</w:t>
            </w:r>
            <w:r w:rsidRPr="008B0EC8">
              <w:rPr>
                <w:rFonts w:asciiTheme="majorHAnsi" w:eastAsia="Times New Roman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z w:val="26"/>
                <w:szCs w:val="26"/>
              </w:rPr>
              <w:t>để</w:t>
            </w:r>
            <w:r w:rsidRPr="008B0EC8">
              <w:rPr>
                <w:rFonts w:asciiTheme="majorHAnsi" w:eastAsia="Times New Roman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pacing w:val="-4"/>
                <w:sz w:val="26"/>
                <w:szCs w:val="26"/>
              </w:rPr>
              <w:t>khắc</w:t>
            </w:r>
            <w:r w:rsidRPr="008B0EC8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pacing w:val="-3"/>
                <w:sz w:val="26"/>
                <w:szCs w:val="26"/>
              </w:rPr>
              <w:t>phục</w:t>
            </w:r>
            <w:r w:rsidRPr="008B0EC8">
              <w:rPr>
                <w:rFonts w:asciiTheme="majorHAnsi" w:eastAsia="Times New Roman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pacing w:val="-3"/>
                <w:sz w:val="26"/>
                <w:szCs w:val="26"/>
              </w:rPr>
              <w:t>hạn</w:t>
            </w:r>
            <w:r w:rsidRPr="008B0EC8">
              <w:rPr>
                <w:rFonts w:asciiTheme="majorHAnsi" w:eastAsia="Times New Roman" w:hAnsiTheme="majorHAnsi" w:cstheme="majorHAnsi"/>
                <w:spacing w:val="-7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pacing w:val="-3"/>
                <w:sz w:val="26"/>
                <w:szCs w:val="26"/>
              </w:rPr>
              <w:t>chế</w:t>
            </w:r>
            <w:r w:rsidRPr="008B0EC8">
              <w:rPr>
                <w:rFonts w:asciiTheme="majorHAnsi" w:eastAsia="Times New Roman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8B0EC8">
              <w:rPr>
                <w:rFonts w:asciiTheme="majorHAnsi" w:eastAsia="Times New Roman" w:hAnsiTheme="majorHAnsi" w:cstheme="majorHAnsi"/>
                <w:spacing w:val="-4"/>
                <w:sz w:val="26"/>
                <w:szCs w:val="26"/>
              </w:rPr>
              <w:t>này</w:t>
            </w:r>
          </w:p>
        </w:tc>
      </w:tr>
    </w:tbl>
    <w:p w:rsidR="008B0EC8" w:rsidRPr="008B0EC8" w:rsidRDefault="008B0EC8" w:rsidP="008B0EC8">
      <w:pPr>
        <w:rPr>
          <w:rFonts w:asciiTheme="majorHAnsi" w:hAnsiTheme="majorHAnsi" w:cstheme="majorHAnsi"/>
          <w:b/>
          <w:i/>
          <w:sz w:val="26"/>
          <w:szCs w:val="26"/>
          <w:u w:val="single"/>
        </w:rPr>
      </w:pPr>
      <w:r w:rsidRPr="008B0EC8">
        <w:rPr>
          <w:rFonts w:asciiTheme="majorHAnsi" w:hAnsiTheme="majorHAnsi" w:cstheme="majorHAnsi"/>
          <w:b/>
          <w:i/>
          <w:sz w:val="26"/>
          <w:szCs w:val="26"/>
        </w:rPr>
        <w:sym w:font="Wingdings" w:char="F040"/>
      </w:r>
      <w:r w:rsidRPr="008B0EC8">
        <w:rPr>
          <w:rFonts w:asciiTheme="majorHAnsi" w:hAnsiTheme="majorHAnsi" w:cstheme="majorHAnsi"/>
          <w:b/>
          <w:i/>
          <w:sz w:val="26"/>
          <w:szCs w:val="26"/>
          <w:u w:val="single"/>
        </w:rPr>
        <w:t xml:space="preserve"> Lưu ý:</w:t>
      </w:r>
    </w:p>
    <w:p w:rsidR="008B0EC8" w:rsidRPr="008B0EC8" w:rsidRDefault="008B0EC8" w:rsidP="008B0E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6"/>
          <w:szCs w:val="26"/>
        </w:rPr>
      </w:pPr>
      <w:r w:rsidRPr="008B0EC8">
        <w:rPr>
          <w:rFonts w:asciiTheme="majorHAnsi" w:hAnsiTheme="majorHAnsi" w:cstheme="majorHAnsi"/>
          <w:i/>
          <w:sz w:val="26"/>
          <w:szCs w:val="26"/>
        </w:rPr>
        <w:t>Thời gian làm bài: 45 phút</w:t>
      </w:r>
    </w:p>
    <w:p w:rsidR="008B0EC8" w:rsidRPr="008B0EC8" w:rsidRDefault="008B0EC8" w:rsidP="008B0E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6"/>
          <w:szCs w:val="26"/>
        </w:rPr>
      </w:pPr>
      <w:r w:rsidRPr="008B0EC8">
        <w:rPr>
          <w:rFonts w:asciiTheme="majorHAnsi" w:hAnsiTheme="majorHAnsi" w:cstheme="majorHAnsi"/>
          <w:i/>
          <w:sz w:val="26"/>
          <w:szCs w:val="26"/>
        </w:rPr>
        <w:t>Hình thức và thời gian kiểm tra: kiểm tra tại lớp</w:t>
      </w:r>
      <w:r>
        <w:rPr>
          <w:rFonts w:asciiTheme="majorHAnsi" w:hAnsiTheme="majorHAnsi" w:cstheme="majorHAnsi"/>
          <w:i/>
          <w:sz w:val="26"/>
          <w:szCs w:val="26"/>
        </w:rPr>
        <w:t xml:space="preserve"> theo thời khóa biểu</w:t>
      </w:r>
      <w:r w:rsidRPr="008B0EC8">
        <w:rPr>
          <w:rFonts w:asciiTheme="majorHAnsi" w:hAnsiTheme="majorHAnsi" w:cstheme="majorHAnsi"/>
          <w:i/>
          <w:sz w:val="26"/>
          <w:szCs w:val="26"/>
        </w:rPr>
        <w:t>, tự luận 100%.</w:t>
      </w:r>
    </w:p>
    <w:p w:rsidR="008B0EC8" w:rsidRPr="008B0EC8" w:rsidRDefault="008B0EC8" w:rsidP="008B0EC8">
      <w:pPr>
        <w:ind w:left="360"/>
        <w:jc w:val="center"/>
        <w:rPr>
          <w:rFonts w:asciiTheme="majorHAnsi" w:hAnsiTheme="majorHAnsi" w:cstheme="majorHAnsi"/>
          <w:b/>
          <w:i/>
          <w:sz w:val="26"/>
          <w:szCs w:val="26"/>
        </w:rPr>
      </w:pPr>
      <w:r w:rsidRPr="008B0EC8">
        <w:rPr>
          <w:rFonts w:asciiTheme="majorHAnsi" w:hAnsiTheme="majorHAnsi" w:cstheme="majorHAnsi"/>
          <w:b/>
          <w:i/>
          <w:sz w:val="26"/>
          <w:szCs w:val="26"/>
        </w:rPr>
        <w:t>CHÚC CÁC EM HỌC SINH ĐẠT KẾT QUẢ TỐT!</w:t>
      </w:r>
    </w:p>
    <w:p w:rsidR="008B0EC8" w:rsidRDefault="008B0EC8">
      <w:pPr>
        <w:rPr>
          <w:rFonts w:asciiTheme="majorHAnsi" w:hAnsiTheme="majorHAnsi" w:cstheme="majorHAnsi"/>
          <w:sz w:val="26"/>
          <w:szCs w:val="26"/>
        </w:rPr>
      </w:pPr>
    </w:p>
    <w:p w:rsidR="008B0EC8" w:rsidRDefault="008B0EC8">
      <w:pPr>
        <w:rPr>
          <w:rFonts w:asciiTheme="majorHAnsi" w:hAnsiTheme="majorHAnsi" w:cstheme="majorHAnsi"/>
          <w:sz w:val="26"/>
          <w:szCs w:val="26"/>
        </w:rPr>
      </w:pPr>
    </w:p>
    <w:p w:rsidR="008B0EC8" w:rsidRDefault="008B0EC8">
      <w:pPr>
        <w:rPr>
          <w:rFonts w:asciiTheme="majorHAnsi" w:hAnsiTheme="majorHAnsi" w:cstheme="majorHAnsi"/>
          <w:sz w:val="26"/>
          <w:szCs w:val="26"/>
        </w:rPr>
      </w:pPr>
    </w:p>
    <w:p w:rsidR="008B0EC8" w:rsidRDefault="008B0EC8">
      <w:pPr>
        <w:rPr>
          <w:rFonts w:asciiTheme="majorHAnsi" w:hAnsiTheme="majorHAnsi" w:cstheme="majorHAnsi"/>
          <w:sz w:val="26"/>
          <w:szCs w:val="26"/>
        </w:rPr>
      </w:pPr>
    </w:p>
    <w:p w:rsidR="008B0EC8" w:rsidRDefault="008B0EC8">
      <w:pPr>
        <w:rPr>
          <w:rFonts w:asciiTheme="majorHAnsi" w:hAnsiTheme="majorHAnsi" w:cstheme="majorHAnsi"/>
          <w:sz w:val="26"/>
          <w:szCs w:val="26"/>
        </w:rPr>
      </w:pPr>
    </w:p>
    <w:p w:rsidR="008B0EC8" w:rsidRDefault="008B0EC8">
      <w:pPr>
        <w:rPr>
          <w:rFonts w:asciiTheme="majorHAnsi" w:hAnsiTheme="majorHAnsi" w:cstheme="majorHAnsi"/>
          <w:sz w:val="26"/>
          <w:szCs w:val="26"/>
        </w:rPr>
      </w:pPr>
    </w:p>
    <w:p w:rsidR="008B0EC8" w:rsidRDefault="008B0EC8">
      <w:pPr>
        <w:rPr>
          <w:rFonts w:asciiTheme="majorHAnsi" w:hAnsiTheme="majorHAnsi" w:cstheme="majorHAnsi"/>
          <w:sz w:val="26"/>
          <w:szCs w:val="26"/>
        </w:rPr>
      </w:pPr>
    </w:p>
    <w:p w:rsidR="008B0EC8" w:rsidRDefault="008B0EC8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TableGrid"/>
        <w:tblW w:w="38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8B0EC8" w:rsidRPr="008B0EC8" w:rsidTr="003378A6">
        <w:tc>
          <w:tcPr>
            <w:tcW w:w="3828" w:type="dxa"/>
            <w:hideMark/>
          </w:tcPr>
          <w:p w:rsidR="008B0EC8" w:rsidRPr="008B0EC8" w:rsidRDefault="008B0EC8" w:rsidP="003378A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ỦY BAN NHÂN DÂN QUẬN 1</w:t>
            </w:r>
          </w:p>
        </w:tc>
      </w:tr>
      <w:tr w:rsidR="008B0EC8" w:rsidRPr="008B0EC8" w:rsidTr="003378A6">
        <w:tc>
          <w:tcPr>
            <w:tcW w:w="3828" w:type="dxa"/>
            <w:hideMark/>
          </w:tcPr>
          <w:p w:rsidR="008B0EC8" w:rsidRPr="008B0EC8" w:rsidRDefault="008B0EC8" w:rsidP="003378A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TRƯỜNG TRUNG HỌC CƠ SỞ</w:t>
            </w:r>
          </w:p>
        </w:tc>
      </w:tr>
      <w:tr w:rsidR="008B0EC8" w:rsidRPr="008B0EC8" w:rsidTr="003378A6">
        <w:tc>
          <w:tcPr>
            <w:tcW w:w="3828" w:type="dxa"/>
            <w:hideMark/>
          </w:tcPr>
          <w:p w:rsidR="008B0EC8" w:rsidRPr="008B0EC8" w:rsidRDefault="008B0EC8" w:rsidP="003378A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VÕ TRƯỜNG TOẢN</w:t>
            </w:r>
          </w:p>
        </w:tc>
      </w:tr>
    </w:tbl>
    <w:p w:rsidR="008B0EC8" w:rsidRPr="008B0EC8" w:rsidRDefault="008B0EC8" w:rsidP="008B0EC8">
      <w:pPr>
        <w:rPr>
          <w:rFonts w:asciiTheme="majorHAnsi" w:hAnsiTheme="majorHAnsi" w:cstheme="majorHAnsi"/>
          <w:sz w:val="26"/>
          <w:szCs w:val="26"/>
        </w:rPr>
      </w:pPr>
      <w:r w:rsidRPr="008B0EC8">
        <w:rPr>
          <w:rFonts w:asciiTheme="majorHAnsi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C1017" wp14:editId="4CB1E57F">
                <wp:simplePos x="0" y="0"/>
                <wp:positionH relativeFrom="column">
                  <wp:posOffset>685214</wp:posOffset>
                </wp:positionH>
                <wp:positionV relativeFrom="paragraph">
                  <wp:posOffset>439</wp:posOffset>
                </wp:positionV>
                <wp:extent cx="1081454" cy="0"/>
                <wp:effectExtent l="0" t="0" r="234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14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348D5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.05pt" to="139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8B0EC8" w:rsidRPr="008B0EC8" w:rsidRDefault="008B0EC8" w:rsidP="008B0EC8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8B0EC8">
        <w:rPr>
          <w:rFonts w:asciiTheme="majorHAnsi" w:hAnsiTheme="majorHAnsi" w:cstheme="majorHAnsi"/>
          <w:b/>
          <w:sz w:val="26"/>
          <w:szCs w:val="26"/>
        </w:rPr>
        <w:t>NỘI DUNG ÔN TẬP KIỂM TRA GIỮ</w:t>
      </w:r>
      <w:r>
        <w:rPr>
          <w:rFonts w:asciiTheme="majorHAnsi" w:hAnsiTheme="majorHAnsi" w:cstheme="majorHAnsi"/>
          <w:b/>
          <w:sz w:val="26"/>
          <w:szCs w:val="26"/>
        </w:rPr>
        <w:t>A KÌ 1 MÔN GDCD 8</w:t>
      </w:r>
    </w:p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1271"/>
        <w:gridCol w:w="2693"/>
        <w:gridCol w:w="5245"/>
      </w:tblGrid>
      <w:tr w:rsidR="008B0EC8" w:rsidRPr="008B0EC8" w:rsidTr="002471D7">
        <w:tc>
          <w:tcPr>
            <w:tcW w:w="1271" w:type="dxa"/>
          </w:tcPr>
          <w:p w:rsidR="008B0EC8" w:rsidRPr="008B0EC8" w:rsidRDefault="008B0EC8" w:rsidP="002471D7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STT</w:t>
            </w:r>
          </w:p>
        </w:tc>
        <w:tc>
          <w:tcPr>
            <w:tcW w:w="2693" w:type="dxa"/>
          </w:tcPr>
          <w:p w:rsidR="008B0EC8" w:rsidRPr="008B0EC8" w:rsidRDefault="008B0EC8" w:rsidP="002471D7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BÀI</w:t>
            </w:r>
          </w:p>
        </w:tc>
        <w:tc>
          <w:tcPr>
            <w:tcW w:w="5245" w:type="dxa"/>
          </w:tcPr>
          <w:p w:rsidR="008B0EC8" w:rsidRPr="008B0EC8" w:rsidRDefault="008B0EC8" w:rsidP="002471D7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NỘI DUNG KIẾN THỨC</w:t>
            </w:r>
          </w:p>
        </w:tc>
      </w:tr>
      <w:tr w:rsidR="008B0EC8" w:rsidRPr="008B0EC8" w:rsidTr="002471D7">
        <w:tc>
          <w:tcPr>
            <w:tcW w:w="1271" w:type="dxa"/>
            <w:vAlign w:val="center"/>
          </w:tcPr>
          <w:p w:rsidR="008B0EC8" w:rsidRPr="008B0EC8" w:rsidRDefault="008B0EC8" w:rsidP="002471D7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8B0EC8" w:rsidRPr="008B0EC8" w:rsidRDefault="008B0EC8" w:rsidP="002471D7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Bài 1: Tôn trọng lẽ phải</w:t>
            </w:r>
          </w:p>
        </w:tc>
        <w:tc>
          <w:tcPr>
            <w:tcW w:w="5245" w:type="dxa"/>
          </w:tcPr>
          <w:p w:rsidR="008B0EC8" w:rsidRPr="008B0EC8" w:rsidRDefault="008B0EC8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- Hiểu được thế nào là  lẽ phải và tôn trọng lẽ phải .</w:t>
            </w:r>
          </w:p>
          <w:p w:rsidR="008B0EC8" w:rsidRPr="008B0EC8" w:rsidRDefault="008B0EC8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- Nêu được một số biểu hiện của tôn trọng lẽ phải.</w:t>
            </w:r>
          </w:p>
          <w:p w:rsidR="008B0EC8" w:rsidRPr="008B0EC8" w:rsidRDefault="008B0EC8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- Phân biệt được tôn trọng lẽ phải và không tôn trọng lẽ phải.</w:t>
            </w:r>
          </w:p>
          <w:p w:rsidR="008B0EC8" w:rsidRPr="008B0EC8" w:rsidRDefault="008B0EC8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- Hiểu ý nghĩa của tôn trọng lẽ phải</w:t>
            </w:r>
          </w:p>
          <w:p w:rsidR="008B0EC8" w:rsidRPr="008B0EC8" w:rsidRDefault="008B0EC8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Biết suy nghĩ và hành động theo lẽ phải.</w:t>
            </w:r>
          </w:p>
          <w:p w:rsidR="008B0EC8" w:rsidRPr="008B0EC8" w:rsidRDefault="008B0EC8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- Có ý thức tôn trọng lẽ phải và ủng hộ những người làm theo lẽ phải.</w:t>
            </w:r>
          </w:p>
          <w:p w:rsidR="008B0EC8" w:rsidRPr="008B0EC8" w:rsidRDefault="008B0EC8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- không đồng tình với những hành vi làm trái lẽ phải, làm trái đạo lí của dân tộ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c.</w:t>
            </w:r>
          </w:p>
        </w:tc>
      </w:tr>
      <w:tr w:rsidR="008B0EC8" w:rsidRPr="008B0EC8" w:rsidTr="002471D7">
        <w:tc>
          <w:tcPr>
            <w:tcW w:w="1271" w:type="dxa"/>
            <w:vAlign w:val="center"/>
          </w:tcPr>
          <w:p w:rsidR="008B0EC8" w:rsidRPr="008B0EC8" w:rsidRDefault="008B0EC8" w:rsidP="002471D7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8B0EC8" w:rsidRPr="008B0EC8" w:rsidRDefault="008B0EC8" w:rsidP="002471D7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Bài 2: Liêm khiết</w:t>
            </w:r>
          </w:p>
        </w:tc>
        <w:tc>
          <w:tcPr>
            <w:tcW w:w="5245" w:type="dxa"/>
          </w:tcPr>
          <w:p w:rsidR="008B0EC8" w:rsidRPr="008B0EC8" w:rsidRDefault="008B0EC8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- Học sinh hiểu thế nào là liêm khiế</w:t>
            </w:r>
            <w:r w:rsidR="002471D7">
              <w:rPr>
                <w:rFonts w:asciiTheme="majorHAnsi" w:hAnsiTheme="majorHAnsi" w:cstheme="majorHAnsi"/>
                <w:sz w:val="26"/>
                <w:szCs w:val="26"/>
              </w:rPr>
              <w:t>t.</w:t>
            </w:r>
          </w:p>
          <w:p w:rsidR="008B0EC8" w:rsidRPr="008B0EC8" w:rsidRDefault="008B0EC8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- Phân biệt hành vi liêm khiết với không liêm khiết trong cuộc sống hằ</w:t>
            </w:r>
            <w:r w:rsidR="002471D7">
              <w:rPr>
                <w:rFonts w:asciiTheme="majorHAnsi" w:hAnsiTheme="majorHAnsi" w:cstheme="majorHAnsi"/>
                <w:sz w:val="26"/>
                <w:szCs w:val="26"/>
              </w:rPr>
              <w:t>ng ngày.</w:t>
            </w:r>
          </w:p>
          <w:p w:rsidR="008B0EC8" w:rsidRPr="008B0EC8" w:rsidRDefault="008B0EC8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- Vì sao phải sống liêm khiế</w:t>
            </w:r>
            <w:r w:rsidR="002471D7">
              <w:rPr>
                <w:rFonts w:asciiTheme="majorHAnsi" w:hAnsiTheme="majorHAnsi" w:cstheme="majorHAnsi"/>
                <w:sz w:val="26"/>
                <w:szCs w:val="26"/>
              </w:rPr>
              <w:t>t.</w:t>
            </w:r>
          </w:p>
          <w:p w:rsidR="008B0EC8" w:rsidRPr="008B0EC8" w:rsidRDefault="008B0EC8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- Muốn sống liêm khiết thì cần phải làm gì.</w:t>
            </w:r>
          </w:p>
          <w:p w:rsidR="008B0EC8" w:rsidRPr="008B0EC8" w:rsidRDefault="002471D7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="008B0EC8" w:rsidRPr="008B0EC8">
              <w:rPr>
                <w:rFonts w:asciiTheme="majorHAnsi" w:hAnsiTheme="majorHAnsi" w:cstheme="majorHAnsi"/>
                <w:sz w:val="26"/>
                <w:szCs w:val="26"/>
              </w:rPr>
              <w:t>Học sinh có thói quen và biết tự kiểm tra hành vi của mình để rèn luyện bản thân có lối sống liêm khiế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t.</w:t>
            </w:r>
          </w:p>
          <w:p w:rsidR="008B0EC8" w:rsidRPr="008B0EC8" w:rsidRDefault="002471D7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="008B0EC8" w:rsidRPr="008B0EC8">
              <w:rPr>
                <w:rFonts w:asciiTheme="majorHAnsi" w:hAnsiTheme="majorHAnsi" w:cstheme="majorHAnsi"/>
                <w:sz w:val="26"/>
                <w:szCs w:val="26"/>
              </w:rPr>
              <w:t>Có thái độ đồng tình ủng hộ và học tập tấm gương của những người liêm khiết , đòng thời phê phán những hành vi thiếu liêm khiết trong cuộc số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ng.</w:t>
            </w:r>
          </w:p>
        </w:tc>
      </w:tr>
      <w:tr w:rsidR="008B0EC8" w:rsidRPr="008B0EC8" w:rsidTr="002471D7">
        <w:tc>
          <w:tcPr>
            <w:tcW w:w="1271" w:type="dxa"/>
            <w:vAlign w:val="center"/>
          </w:tcPr>
          <w:p w:rsidR="008B0EC8" w:rsidRPr="008B0EC8" w:rsidRDefault="008B0EC8" w:rsidP="002471D7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8B0EC8" w:rsidRPr="008B0EC8" w:rsidRDefault="002471D7" w:rsidP="002471D7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Bài 4: Giữ chữ tín</w:t>
            </w:r>
          </w:p>
        </w:tc>
        <w:tc>
          <w:tcPr>
            <w:tcW w:w="5245" w:type="dxa"/>
          </w:tcPr>
          <w:p w:rsidR="002471D7" w:rsidRPr="002471D7" w:rsidRDefault="002471D7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2471D7">
              <w:rPr>
                <w:rFonts w:asciiTheme="majorHAnsi" w:hAnsiTheme="majorHAnsi" w:cstheme="majorHAnsi"/>
                <w:sz w:val="26"/>
                <w:szCs w:val="26"/>
              </w:rPr>
              <w:t>- Học sinh hiểu thế nào là giữ chữ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tín,</w:t>
            </w:r>
            <w:r w:rsidRPr="002471D7">
              <w:rPr>
                <w:rFonts w:asciiTheme="majorHAnsi" w:hAnsiTheme="majorHAnsi" w:cstheme="majorHAnsi"/>
                <w:sz w:val="26"/>
                <w:szCs w:val="26"/>
              </w:rPr>
              <w:t xml:space="preserve"> những biểu hiện khác nhau của việc giữ chữ tín trong cuộc sống hàng ngày.</w:t>
            </w:r>
          </w:p>
          <w:p w:rsidR="002471D7" w:rsidRPr="002471D7" w:rsidRDefault="002471D7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71D7">
              <w:rPr>
                <w:rFonts w:asciiTheme="majorHAnsi" w:hAnsiTheme="majorHAnsi" w:cstheme="majorHAnsi"/>
                <w:sz w:val="26"/>
                <w:szCs w:val="26"/>
              </w:rPr>
              <w:t>- Vì sao trong cuộc sống các mối quan hệ xã hộ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i, </w:t>
            </w:r>
            <w:r w:rsidRPr="002471D7">
              <w:rPr>
                <w:rFonts w:asciiTheme="majorHAnsi" w:hAnsiTheme="majorHAnsi" w:cstheme="majorHAnsi"/>
                <w:sz w:val="26"/>
                <w:szCs w:val="26"/>
              </w:rPr>
              <w:t>mọi người đều phải giữ chữ tín.</w:t>
            </w:r>
          </w:p>
          <w:p w:rsidR="002471D7" w:rsidRPr="002471D7" w:rsidRDefault="002471D7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71D7">
              <w:rPr>
                <w:rFonts w:asciiTheme="majorHAnsi" w:hAnsiTheme="majorHAnsi" w:cstheme="majorHAnsi"/>
                <w:sz w:val="26"/>
                <w:szCs w:val="26"/>
              </w:rPr>
              <w:t>- Học sinh biết phân biệt những biểu hiện của hành vi giữ chữ tín họăc không giữ chữ tín.</w:t>
            </w:r>
          </w:p>
          <w:p w:rsidR="002471D7" w:rsidRPr="002471D7" w:rsidRDefault="002471D7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71D7">
              <w:rPr>
                <w:rFonts w:asciiTheme="majorHAnsi" w:hAnsiTheme="majorHAnsi" w:cstheme="majorHAnsi"/>
                <w:sz w:val="26"/>
                <w:szCs w:val="26"/>
              </w:rPr>
              <w:t>- Học sinh rèn luyện thói quen để trở thành người biết giữ chữ tín trong mọi việc.</w:t>
            </w:r>
          </w:p>
          <w:p w:rsidR="008B0EC8" w:rsidRPr="008B0EC8" w:rsidRDefault="002471D7" w:rsidP="002471D7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471D7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- Học sinh học tập có mong muốn và rèn luyện theo gương những người biết giữ chữ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tín.</w:t>
            </w:r>
          </w:p>
        </w:tc>
      </w:tr>
    </w:tbl>
    <w:p w:rsidR="008B0EC8" w:rsidRPr="008B0EC8" w:rsidRDefault="008B0EC8" w:rsidP="008B0EC8">
      <w:pPr>
        <w:rPr>
          <w:rFonts w:asciiTheme="majorHAnsi" w:hAnsiTheme="majorHAnsi" w:cstheme="majorHAnsi"/>
          <w:b/>
          <w:i/>
          <w:sz w:val="26"/>
          <w:szCs w:val="26"/>
          <w:u w:val="single"/>
        </w:rPr>
      </w:pPr>
      <w:r w:rsidRPr="008B0EC8">
        <w:rPr>
          <w:rFonts w:asciiTheme="majorHAnsi" w:hAnsiTheme="majorHAnsi" w:cstheme="majorHAnsi"/>
          <w:b/>
          <w:i/>
          <w:sz w:val="26"/>
          <w:szCs w:val="26"/>
        </w:rPr>
        <w:lastRenderedPageBreak/>
        <w:sym w:font="Wingdings" w:char="F040"/>
      </w:r>
      <w:r w:rsidRPr="008B0EC8">
        <w:rPr>
          <w:rFonts w:asciiTheme="majorHAnsi" w:hAnsiTheme="majorHAnsi" w:cstheme="majorHAnsi"/>
          <w:b/>
          <w:i/>
          <w:sz w:val="26"/>
          <w:szCs w:val="26"/>
          <w:u w:val="single"/>
        </w:rPr>
        <w:t xml:space="preserve"> Lưu ý:</w:t>
      </w:r>
    </w:p>
    <w:p w:rsidR="008B0EC8" w:rsidRPr="008B0EC8" w:rsidRDefault="008B0EC8" w:rsidP="008B0E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6"/>
          <w:szCs w:val="26"/>
        </w:rPr>
      </w:pPr>
      <w:r w:rsidRPr="008B0EC8">
        <w:rPr>
          <w:rFonts w:asciiTheme="majorHAnsi" w:hAnsiTheme="majorHAnsi" w:cstheme="majorHAnsi"/>
          <w:i/>
          <w:sz w:val="26"/>
          <w:szCs w:val="26"/>
        </w:rPr>
        <w:t>Thời gian làm bài: 45 phút</w:t>
      </w:r>
    </w:p>
    <w:p w:rsidR="008B0EC8" w:rsidRPr="008B0EC8" w:rsidRDefault="008B0EC8" w:rsidP="008B0E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6"/>
          <w:szCs w:val="26"/>
        </w:rPr>
      </w:pPr>
      <w:r w:rsidRPr="008B0EC8">
        <w:rPr>
          <w:rFonts w:asciiTheme="majorHAnsi" w:hAnsiTheme="majorHAnsi" w:cstheme="majorHAnsi"/>
          <w:i/>
          <w:sz w:val="26"/>
          <w:szCs w:val="26"/>
        </w:rPr>
        <w:t>Hình thức và thời gian kiểm tra: kiểm tra tại lớp</w:t>
      </w:r>
      <w:r>
        <w:rPr>
          <w:rFonts w:asciiTheme="majorHAnsi" w:hAnsiTheme="majorHAnsi" w:cstheme="majorHAnsi"/>
          <w:i/>
          <w:sz w:val="26"/>
          <w:szCs w:val="26"/>
        </w:rPr>
        <w:t xml:space="preserve"> theo thời khóa biểu</w:t>
      </w:r>
      <w:r w:rsidRPr="008B0EC8">
        <w:rPr>
          <w:rFonts w:asciiTheme="majorHAnsi" w:hAnsiTheme="majorHAnsi" w:cstheme="majorHAnsi"/>
          <w:i/>
          <w:sz w:val="26"/>
          <w:szCs w:val="26"/>
        </w:rPr>
        <w:t>, tự luận 100%.</w:t>
      </w:r>
    </w:p>
    <w:p w:rsidR="008B0EC8" w:rsidRPr="008B0EC8" w:rsidRDefault="008B0EC8" w:rsidP="008B0EC8">
      <w:pPr>
        <w:ind w:left="360"/>
        <w:jc w:val="center"/>
        <w:rPr>
          <w:rFonts w:asciiTheme="majorHAnsi" w:hAnsiTheme="majorHAnsi" w:cstheme="majorHAnsi"/>
          <w:b/>
          <w:i/>
          <w:sz w:val="26"/>
          <w:szCs w:val="26"/>
        </w:rPr>
      </w:pPr>
      <w:r w:rsidRPr="008B0EC8">
        <w:rPr>
          <w:rFonts w:asciiTheme="majorHAnsi" w:hAnsiTheme="majorHAnsi" w:cstheme="majorHAnsi"/>
          <w:b/>
          <w:i/>
          <w:sz w:val="26"/>
          <w:szCs w:val="26"/>
        </w:rPr>
        <w:t>CHÚC CÁC EM HỌC SINH ĐẠT KẾT QUẢ TỐT!</w:t>
      </w:r>
    </w:p>
    <w:p w:rsidR="008B0EC8" w:rsidRDefault="008B0EC8" w:rsidP="008B0EC8">
      <w:pPr>
        <w:rPr>
          <w:rFonts w:asciiTheme="majorHAnsi" w:hAnsiTheme="majorHAnsi" w:cstheme="majorHAnsi"/>
          <w:sz w:val="26"/>
          <w:szCs w:val="26"/>
        </w:rPr>
      </w:pPr>
    </w:p>
    <w:p w:rsidR="008B0EC8" w:rsidRDefault="008B0EC8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 w:rsidP="008B0EC8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TableGrid"/>
        <w:tblW w:w="38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2471D7" w:rsidRPr="008B0EC8" w:rsidTr="003378A6">
        <w:tc>
          <w:tcPr>
            <w:tcW w:w="3828" w:type="dxa"/>
            <w:hideMark/>
          </w:tcPr>
          <w:p w:rsidR="002471D7" w:rsidRPr="008B0EC8" w:rsidRDefault="002471D7" w:rsidP="003378A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ỦY BAN NHÂN DÂN QUẬN 1</w:t>
            </w:r>
          </w:p>
        </w:tc>
      </w:tr>
      <w:tr w:rsidR="002471D7" w:rsidRPr="008B0EC8" w:rsidTr="003378A6">
        <w:tc>
          <w:tcPr>
            <w:tcW w:w="3828" w:type="dxa"/>
            <w:hideMark/>
          </w:tcPr>
          <w:p w:rsidR="002471D7" w:rsidRPr="008B0EC8" w:rsidRDefault="002471D7" w:rsidP="003378A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TRƯỜNG TRUNG HỌC CƠ SỞ</w:t>
            </w:r>
          </w:p>
        </w:tc>
      </w:tr>
      <w:tr w:rsidR="002471D7" w:rsidRPr="008B0EC8" w:rsidTr="003378A6">
        <w:tc>
          <w:tcPr>
            <w:tcW w:w="3828" w:type="dxa"/>
            <w:hideMark/>
          </w:tcPr>
          <w:p w:rsidR="002471D7" w:rsidRPr="008B0EC8" w:rsidRDefault="002471D7" w:rsidP="003378A6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B0EC8">
              <w:rPr>
                <w:rFonts w:asciiTheme="majorHAnsi" w:hAnsiTheme="majorHAnsi" w:cstheme="majorHAnsi"/>
                <w:sz w:val="26"/>
                <w:szCs w:val="26"/>
              </w:rPr>
              <w:t>VÕ TRƯỜNG TOẢN</w:t>
            </w:r>
          </w:p>
        </w:tc>
      </w:tr>
    </w:tbl>
    <w:p w:rsidR="002471D7" w:rsidRPr="008B0EC8" w:rsidRDefault="002471D7" w:rsidP="002471D7">
      <w:pPr>
        <w:rPr>
          <w:rFonts w:asciiTheme="majorHAnsi" w:hAnsiTheme="majorHAnsi" w:cstheme="majorHAnsi"/>
          <w:sz w:val="26"/>
          <w:szCs w:val="26"/>
        </w:rPr>
      </w:pPr>
      <w:r w:rsidRPr="008B0EC8">
        <w:rPr>
          <w:rFonts w:asciiTheme="majorHAnsi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22583" wp14:editId="0D06089B">
                <wp:simplePos x="0" y="0"/>
                <wp:positionH relativeFrom="column">
                  <wp:posOffset>685214</wp:posOffset>
                </wp:positionH>
                <wp:positionV relativeFrom="paragraph">
                  <wp:posOffset>439</wp:posOffset>
                </wp:positionV>
                <wp:extent cx="1081454" cy="0"/>
                <wp:effectExtent l="0" t="0" r="234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14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402E3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.05pt" to="139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2471D7" w:rsidRPr="008B0EC8" w:rsidRDefault="002471D7" w:rsidP="002471D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8B0EC8">
        <w:rPr>
          <w:rFonts w:asciiTheme="majorHAnsi" w:hAnsiTheme="majorHAnsi" w:cstheme="majorHAnsi"/>
          <w:b/>
          <w:sz w:val="26"/>
          <w:szCs w:val="26"/>
        </w:rPr>
        <w:t>NỘI DUNG ÔN TẬP KIỂM TRA GIỮ</w:t>
      </w:r>
      <w:r>
        <w:rPr>
          <w:rFonts w:asciiTheme="majorHAnsi" w:hAnsiTheme="majorHAnsi" w:cstheme="majorHAnsi"/>
          <w:b/>
          <w:sz w:val="26"/>
          <w:szCs w:val="26"/>
        </w:rPr>
        <w:t>A KÌ 1 MÔN GDCD 9</w:t>
      </w:r>
    </w:p>
    <w:tbl>
      <w:tblPr>
        <w:tblStyle w:val="TableGrid"/>
        <w:tblW w:w="9209" w:type="dxa"/>
        <w:tblInd w:w="0" w:type="dxa"/>
        <w:tblLook w:val="04A0" w:firstRow="1" w:lastRow="0" w:firstColumn="1" w:lastColumn="0" w:noHBand="0" w:noVBand="1"/>
      </w:tblPr>
      <w:tblGrid>
        <w:gridCol w:w="1271"/>
        <w:gridCol w:w="2693"/>
        <w:gridCol w:w="5245"/>
      </w:tblGrid>
      <w:tr w:rsidR="002471D7" w:rsidRPr="00D00463" w:rsidTr="003378A6">
        <w:tc>
          <w:tcPr>
            <w:tcW w:w="1271" w:type="dxa"/>
          </w:tcPr>
          <w:p w:rsidR="002471D7" w:rsidRPr="00D00463" w:rsidRDefault="002471D7" w:rsidP="00D0046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STT</w:t>
            </w:r>
          </w:p>
        </w:tc>
        <w:tc>
          <w:tcPr>
            <w:tcW w:w="2693" w:type="dxa"/>
          </w:tcPr>
          <w:p w:rsidR="002471D7" w:rsidRPr="00D00463" w:rsidRDefault="002471D7" w:rsidP="00D0046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BÀI</w:t>
            </w:r>
          </w:p>
        </w:tc>
        <w:tc>
          <w:tcPr>
            <w:tcW w:w="5245" w:type="dxa"/>
          </w:tcPr>
          <w:p w:rsidR="002471D7" w:rsidRPr="00D00463" w:rsidRDefault="002471D7" w:rsidP="00D0046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NỘI DUNG KIẾN THỨC</w:t>
            </w:r>
          </w:p>
        </w:tc>
      </w:tr>
      <w:tr w:rsidR="002471D7" w:rsidRPr="00D00463" w:rsidTr="003378A6">
        <w:tc>
          <w:tcPr>
            <w:tcW w:w="1271" w:type="dxa"/>
            <w:vAlign w:val="center"/>
          </w:tcPr>
          <w:p w:rsidR="002471D7" w:rsidRPr="00D00463" w:rsidRDefault="002471D7" w:rsidP="00D0046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2471D7" w:rsidRPr="00D00463" w:rsidRDefault="002471D7" w:rsidP="00D0046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Bài 4: Bảo vệ hòa bình</w:t>
            </w:r>
          </w:p>
        </w:tc>
        <w:tc>
          <w:tcPr>
            <w:tcW w:w="5245" w:type="dxa"/>
          </w:tcPr>
          <w:p w:rsidR="002471D7" w:rsidRPr="00D00463" w:rsidRDefault="002471D7" w:rsidP="00D00463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- Nêu được thế nào là hoà bình và bảo vệ hoà bình; các biểu hiện của hoà bình.</w:t>
            </w:r>
          </w:p>
          <w:p w:rsidR="002471D7" w:rsidRPr="00D00463" w:rsidRDefault="002471D7" w:rsidP="00D00463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- Giải thích được vì sao cần phải bảo vệ hoà bình.</w:t>
            </w:r>
          </w:p>
          <w:p w:rsidR="002471D7" w:rsidRPr="00D00463" w:rsidRDefault="002471D7" w:rsidP="00D00463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- Nhận ra được những biện pháp để thúc đẩy và bảo vệ hoà bình.</w:t>
            </w:r>
          </w:p>
          <w:p w:rsidR="002471D7" w:rsidRPr="00D00463" w:rsidRDefault="002471D7" w:rsidP="00D00463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- Biết lựa chọn và tham gia những hoạt động phù hợp để bảo vệ hoà bình.</w:t>
            </w:r>
          </w:p>
          <w:p w:rsidR="002471D7" w:rsidRPr="00D00463" w:rsidRDefault="002471D7" w:rsidP="00D00463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- Phê phán xung đột sắc tộc và chiến tranh phi nghĩa.</w:t>
            </w:r>
          </w:p>
        </w:tc>
      </w:tr>
      <w:tr w:rsidR="002471D7" w:rsidRPr="00D00463" w:rsidTr="003337B2">
        <w:trPr>
          <w:trHeight w:val="3782"/>
        </w:trPr>
        <w:tc>
          <w:tcPr>
            <w:tcW w:w="1271" w:type="dxa"/>
            <w:vAlign w:val="center"/>
          </w:tcPr>
          <w:p w:rsidR="002471D7" w:rsidRPr="00D00463" w:rsidRDefault="002471D7" w:rsidP="00D0046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  <w:p w:rsidR="002471D7" w:rsidRPr="00D00463" w:rsidRDefault="002471D7" w:rsidP="00D0046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2471D7" w:rsidRPr="00D00463" w:rsidRDefault="002471D7" w:rsidP="00D0046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 xml:space="preserve">Chủ đề: Tình hữu nghị và hợp tác giữa các  các dân tộc trên thế giới </w:t>
            </w:r>
          </w:p>
          <w:p w:rsidR="002471D7" w:rsidRPr="00D00463" w:rsidRDefault="002471D7" w:rsidP="00D0046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( Bài 5: Tình hữu nghị, hợp tác giữa các dân tộc trên thế giới</w:t>
            </w:r>
          </w:p>
          <w:p w:rsidR="002471D7" w:rsidRPr="00D00463" w:rsidRDefault="002471D7" w:rsidP="00D0046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+ Bài 6: Hợp tác cùng phát triển)</w:t>
            </w:r>
          </w:p>
        </w:tc>
        <w:tc>
          <w:tcPr>
            <w:tcW w:w="5245" w:type="dxa"/>
          </w:tcPr>
          <w:p w:rsidR="002471D7" w:rsidRPr="00D00463" w:rsidRDefault="002471D7" w:rsidP="00D00463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- Hiểu được thế nào là tình hữu nghị và hợp tác cùng phát triển giữa các dân tộc trên thế giới</w:t>
            </w:r>
          </w:p>
          <w:p w:rsidR="002471D7" w:rsidRPr="00D00463" w:rsidRDefault="002471D7" w:rsidP="00D00463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- Hiểu được ý nghĩa của quan hệ hữu nghị và hợp tác cùng phát triển giữa các dân tộc trên thế giới</w:t>
            </w:r>
          </w:p>
          <w:p w:rsidR="002471D7" w:rsidRPr="00D00463" w:rsidRDefault="002471D7" w:rsidP="00D00463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- Biết thể hiện tình hữu nghị và hợp tác cùng phát triển với người nước ngoài khi gặp gỡ, tiếp xúc.</w:t>
            </w:r>
          </w:p>
          <w:p w:rsidR="002471D7" w:rsidRPr="00D00463" w:rsidRDefault="002471D7" w:rsidP="00D00463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- Tham gia các hoạt động đoàn kết hữu nghị hợp tác cùng phát triển do nhà trường, địa phương tổ chức</w:t>
            </w:r>
          </w:p>
          <w:p w:rsidR="002471D7" w:rsidRPr="00D00463" w:rsidRDefault="002471D7" w:rsidP="00D00463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- Tôn trọng, thân thiện với người nước ngoài khi gặp gỡ, tiếp xúc</w:t>
            </w:r>
          </w:p>
        </w:tc>
      </w:tr>
      <w:tr w:rsidR="002471D7" w:rsidRPr="00D00463" w:rsidTr="003378A6">
        <w:tc>
          <w:tcPr>
            <w:tcW w:w="1271" w:type="dxa"/>
            <w:vAlign w:val="center"/>
          </w:tcPr>
          <w:p w:rsidR="002471D7" w:rsidRPr="00D00463" w:rsidRDefault="002471D7" w:rsidP="00D0046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2471D7" w:rsidRPr="00D00463" w:rsidRDefault="002471D7" w:rsidP="00D00463">
            <w:pPr>
              <w:spacing w:line="276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eastAsia="Times New Roman" w:hAnsiTheme="majorHAnsi" w:cstheme="majorHAnsi"/>
                <w:sz w:val="26"/>
                <w:szCs w:val="26"/>
              </w:rPr>
              <w:t>Bài 7: Kế thừa và phát huy truyền thống tốt đẹp của dân tộc</w:t>
            </w:r>
          </w:p>
        </w:tc>
        <w:tc>
          <w:tcPr>
            <w:tcW w:w="5245" w:type="dxa"/>
          </w:tcPr>
          <w:p w:rsidR="002471D7" w:rsidRPr="00D00463" w:rsidRDefault="002471D7" w:rsidP="00D00463">
            <w:pPr>
              <w:widowControl w:val="0"/>
              <w:autoSpaceDE w:val="0"/>
              <w:autoSpaceDN w:val="0"/>
              <w:spacing w:before="120" w:after="120"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eastAsia="Times New Roman" w:hAnsiTheme="majorHAnsi" w:cstheme="majorHAnsi"/>
                <w:sz w:val="26"/>
                <w:szCs w:val="26"/>
                <w:lang w:val="sv-SE"/>
              </w:rPr>
              <w:t xml:space="preserve">- </w:t>
            </w:r>
            <w:r w:rsidRPr="00D00463">
              <w:rPr>
                <w:rFonts w:asciiTheme="majorHAnsi" w:eastAsia="Times New Roman" w:hAnsiTheme="majorHAnsi" w:cstheme="majorHAnsi"/>
                <w:sz w:val="26"/>
                <w:szCs w:val="26"/>
              </w:rPr>
              <w:t>Nêu được một số truyền thống của dân tộc Việt Nam.</w:t>
            </w:r>
          </w:p>
          <w:p w:rsidR="002471D7" w:rsidRPr="00D00463" w:rsidRDefault="002471D7" w:rsidP="00D00463">
            <w:pPr>
              <w:widowControl w:val="0"/>
              <w:autoSpaceDE w:val="0"/>
              <w:autoSpaceDN w:val="0"/>
              <w:spacing w:before="120" w:after="120"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eastAsia="Times New Roman" w:hAnsiTheme="majorHAnsi" w:cstheme="majorHAnsi"/>
                <w:sz w:val="26"/>
                <w:szCs w:val="26"/>
              </w:rPr>
              <w:t>- Nhận biết được giá trị của các truyền thống của dân tộc Việt Nam.</w:t>
            </w:r>
          </w:p>
          <w:p w:rsidR="002471D7" w:rsidRPr="00D00463" w:rsidRDefault="002471D7" w:rsidP="00D00463">
            <w:pPr>
              <w:widowControl w:val="0"/>
              <w:autoSpaceDE w:val="0"/>
              <w:autoSpaceDN w:val="0"/>
              <w:spacing w:before="120" w:after="120"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eastAsia="Times New Roman" w:hAnsiTheme="majorHAnsi" w:cstheme="majorHAnsi"/>
                <w:sz w:val="26"/>
                <w:szCs w:val="26"/>
              </w:rPr>
              <w:t>- Kể được một số biểu hiện của lòng tự hào về truyền thống của dân tộc Việt Nam.</w:t>
            </w:r>
          </w:p>
          <w:p w:rsidR="002471D7" w:rsidRPr="00D00463" w:rsidRDefault="002471D7" w:rsidP="00D00463">
            <w:pPr>
              <w:widowControl w:val="0"/>
              <w:autoSpaceDE w:val="0"/>
              <w:autoSpaceDN w:val="0"/>
              <w:spacing w:before="120" w:after="120" w:line="276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eastAsia="Times New Roman" w:hAnsiTheme="majorHAnsi" w:cstheme="majorHAnsi"/>
                <w:sz w:val="26"/>
                <w:szCs w:val="26"/>
              </w:rPr>
              <w:t>- Đánh giá được hành vi, việc làm của bản thân và những người xung quanh trong việc thể hiện lòng tự hào về truyền thống của dân tộc Việt Nam.</w:t>
            </w:r>
          </w:p>
          <w:p w:rsidR="002471D7" w:rsidRPr="00D00463" w:rsidRDefault="002471D7" w:rsidP="00D00463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00463">
              <w:rPr>
                <w:rFonts w:asciiTheme="majorHAnsi" w:hAnsiTheme="majorHAnsi" w:cstheme="majorHAnsi"/>
                <w:sz w:val="26"/>
                <w:szCs w:val="26"/>
              </w:rPr>
              <w:t>- Thực hiện được những việc làm cụ thể để giữ gìn, phát huy truyền thống của dân tộc.</w:t>
            </w:r>
          </w:p>
        </w:tc>
      </w:tr>
    </w:tbl>
    <w:p w:rsidR="002471D7" w:rsidRPr="008B0EC8" w:rsidRDefault="002471D7" w:rsidP="002471D7">
      <w:pPr>
        <w:rPr>
          <w:rFonts w:asciiTheme="majorHAnsi" w:hAnsiTheme="majorHAnsi" w:cstheme="majorHAnsi"/>
          <w:b/>
          <w:i/>
          <w:sz w:val="26"/>
          <w:szCs w:val="26"/>
          <w:u w:val="single"/>
        </w:rPr>
      </w:pPr>
      <w:r w:rsidRPr="008B0EC8">
        <w:rPr>
          <w:rFonts w:asciiTheme="majorHAnsi" w:hAnsiTheme="majorHAnsi" w:cstheme="majorHAnsi"/>
          <w:b/>
          <w:i/>
          <w:sz w:val="26"/>
          <w:szCs w:val="26"/>
        </w:rPr>
        <w:lastRenderedPageBreak/>
        <w:sym w:font="Wingdings" w:char="F040"/>
      </w:r>
      <w:r w:rsidRPr="008B0EC8">
        <w:rPr>
          <w:rFonts w:asciiTheme="majorHAnsi" w:hAnsiTheme="majorHAnsi" w:cstheme="majorHAnsi"/>
          <w:b/>
          <w:i/>
          <w:sz w:val="26"/>
          <w:szCs w:val="26"/>
          <w:u w:val="single"/>
        </w:rPr>
        <w:t xml:space="preserve"> Lưu ý:</w:t>
      </w:r>
    </w:p>
    <w:p w:rsidR="002471D7" w:rsidRPr="008B0EC8" w:rsidRDefault="002471D7" w:rsidP="002471D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6"/>
          <w:szCs w:val="26"/>
        </w:rPr>
      </w:pPr>
      <w:r w:rsidRPr="008B0EC8">
        <w:rPr>
          <w:rFonts w:asciiTheme="majorHAnsi" w:hAnsiTheme="majorHAnsi" w:cstheme="majorHAnsi"/>
          <w:i/>
          <w:sz w:val="26"/>
          <w:szCs w:val="26"/>
        </w:rPr>
        <w:t>Thời gian làm bài: 45 phút</w:t>
      </w:r>
    </w:p>
    <w:p w:rsidR="002471D7" w:rsidRPr="008B0EC8" w:rsidRDefault="002471D7" w:rsidP="002471D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6"/>
          <w:szCs w:val="26"/>
        </w:rPr>
      </w:pPr>
      <w:r w:rsidRPr="008B0EC8">
        <w:rPr>
          <w:rFonts w:asciiTheme="majorHAnsi" w:hAnsiTheme="majorHAnsi" w:cstheme="majorHAnsi"/>
          <w:i/>
          <w:sz w:val="26"/>
          <w:szCs w:val="26"/>
        </w:rPr>
        <w:t>Hình thức và thời gian kiểm tra: kiểm tra tại lớp</w:t>
      </w:r>
      <w:r>
        <w:rPr>
          <w:rFonts w:asciiTheme="majorHAnsi" w:hAnsiTheme="majorHAnsi" w:cstheme="majorHAnsi"/>
          <w:i/>
          <w:sz w:val="26"/>
          <w:szCs w:val="26"/>
        </w:rPr>
        <w:t xml:space="preserve"> theo thời khóa biểu</w:t>
      </w:r>
      <w:r w:rsidRPr="008B0EC8">
        <w:rPr>
          <w:rFonts w:asciiTheme="majorHAnsi" w:hAnsiTheme="majorHAnsi" w:cstheme="majorHAnsi"/>
          <w:i/>
          <w:sz w:val="26"/>
          <w:szCs w:val="26"/>
        </w:rPr>
        <w:t>, tự luận 100%.</w:t>
      </w:r>
    </w:p>
    <w:p w:rsidR="002471D7" w:rsidRPr="008B0EC8" w:rsidRDefault="002471D7" w:rsidP="002471D7">
      <w:pPr>
        <w:ind w:left="360"/>
        <w:jc w:val="center"/>
        <w:rPr>
          <w:rFonts w:asciiTheme="majorHAnsi" w:hAnsiTheme="majorHAnsi" w:cstheme="majorHAnsi"/>
          <w:b/>
          <w:i/>
          <w:sz w:val="26"/>
          <w:szCs w:val="26"/>
        </w:rPr>
      </w:pPr>
      <w:r w:rsidRPr="008B0EC8">
        <w:rPr>
          <w:rFonts w:asciiTheme="majorHAnsi" w:hAnsiTheme="majorHAnsi" w:cstheme="majorHAnsi"/>
          <w:b/>
          <w:i/>
          <w:sz w:val="26"/>
          <w:szCs w:val="26"/>
        </w:rPr>
        <w:t>CHÚC CÁC EM HỌC SINH ĐẠT KẾT QUẢ TỐT!</w:t>
      </w:r>
    </w:p>
    <w:p w:rsidR="008B0EC8" w:rsidRDefault="008B0EC8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>
      <w:pPr>
        <w:rPr>
          <w:rFonts w:asciiTheme="majorHAnsi" w:hAnsiTheme="majorHAnsi" w:cstheme="majorHAnsi"/>
          <w:sz w:val="26"/>
          <w:szCs w:val="26"/>
        </w:rPr>
      </w:pPr>
    </w:p>
    <w:p w:rsidR="002471D7" w:rsidRDefault="002471D7">
      <w:pPr>
        <w:rPr>
          <w:rFonts w:asciiTheme="majorHAnsi" w:hAnsiTheme="majorHAnsi" w:cstheme="majorHAnsi"/>
          <w:sz w:val="26"/>
          <w:szCs w:val="26"/>
        </w:rPr>
      </w:pPr>
    </w:p>
    <w:bookmarkEnd w:id="0"/>
    <w:p w:rsidR="0075448D" w:rsidRPr="008B0EC8" w:rsidRDefault="0075448D" w:rsidP="0075448D">
      <w:pPr>
        <w:rPr>
          <w:rFonts w:asciiTheme="majorHAnsi" w:hAnsiTheme="majorHAnsi" w:cstheme="majorHAnsi"/>
          <w:sz w:val="26"/>
          <w:szCs w:val="26"/>
        </w:rPr>
      </w:pPr>
    </w:p>
    <w:sectPr w:rsidR="0075448D" w:rsidRPr="008B0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B4CC4"/>
    <w:multiLevelType w:val="hybridMultilevel"/>
    <w:tmpl w:val="444EC2E4"/>
    <w:lvl w:ilvl="0" w:tplc="DA2E976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8D"/>
    <w:rsid w:val="000B4A4E"/>
    <w:rsid w:val="002471D7"/>
    <w:rsid w:val="003616E2"/>
    <w:rsid w:val="007406CA"/>
    <w:rsid w:val="0075448D"/>
    <w:rsid w:val="007F7EE9"/>
    <w:rsid w:val="008B0EC8"/>
    <w:rsid w:val="00D0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6F985A"/>
  <w15:chartTrackingRefBased/>
  <w15:docId w15:val="{383F9D55-253F-480A-91D1-3E9D48E6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E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7CE2-C81F-4638-8839-871888E7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2022-10-16T13:31:00Z</dcterms:created>
  <dcterms:modified xsi:type="dcterms:W3CDTF">2022-10-16T14:32:00Z</dcterms:modified>
</cp:coreProperties>
</file>