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14:paraId="2CDB208E" w14:textId="77777777" w:rsidTr="0075666D">
        <w:trPr>
          <w:trHeight w:val="399"/>
          <w:jc w:val="center"/>
        </w:trPr>
        <w:tc>
          <w:tcPr>
            <w:tcW w:w="4536" w:type="dxa"/>
          </w:tcPr>
          <w:p w14:paraId="6F556E2A" w14:textId="77777777"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A59A1">
              <w:rPr>
                <w:sz w:val="26"/>
                <w:szCs w:val="26"/>
              </w:rPr>
              <w:t>ỦY BAN NHÂN DÂN QUẬN 1</w:t>
            </w:r>
          </w:p>
          <w:p w14:paraId="3B703805" w14:textId="77777777" w:rsidR="00A16D6A" w:rsidRPr="005A59A1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5A59A1">
              <w:rPr>
                <w:b/>
                <w:bCs/>
                <w:sz w:val="26"/>
                <w:szCs w:val="26"/>
              </w:rPr>
              <w:t xml:space="preserve">TRƯỜNG </w:t>
            </w:r>
            <w:r w:rsidR="0075666D" w:rsidRPr="005A59A1">
              <w:rPr>
                <w:b/>
                <w:bCs/>
                <w:sz w:val="26"/>
                <w:szCs w:val="26"/>
              </w:rPr>
              <w:t>THCS VÕ TRƯỜNG TOẢN</w:t>
            </w:r>
          </w:p>
          <w:p w14:paraId="5B21EDE8" w14:textId="59D79554" w:rsidR="00A16D6A" w:rsidRPr="00A217B9" w:rsidRDefault="007574ED" w:rsidP="005A59A1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5A59A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151832C3" wp14:editId="5C602D2B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194945</wp:posOffset>
                      </wp:positionV>
                      <wp:extent cx="695325" cy="0"/>
                      <wp:effectExtent l="0" t="0" r="28575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20982D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7pt,15.35pt" to="13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ai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"/>
                  </w:pict>
                </mc:Fallback>
              </mc:AlternateContent>
            </w:r>
            <w:r w:rsidR="006834D5">
              <w:rPr>
                <w:b/>
                <w:bCs/>
                <w:sz w:val="26"/>
                <w:szCs w:val="26"/>
              </w:rPr>
              <w:t>TỔ NGỮ VĂN</w:t>
            </w:r>
          </w:p>
        </w:tc>
        <w:tc>
          <w:tcPr>
            <w:tcW w:w="5670" w:type="dxa"/>
          </w:tcPr>
          <w:p w14:paraId="3FB0D22B" w14:textId="77777777"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D7BA33E" w14:textId="77777777"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14:paraId="0B3289BF" w14:textId="77777777"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70B1ABA7" wp14:editId="6B13081F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14:paraId="5B8A13A4" w14:textId="77777777" w:rsidTr="0075666D">
        <w:trPr>
          <w:trHeight w:val="226"/>
          <w:jc w:val="center"/>
        </w:trPr>
        <w:tc>
          <w:tcPr>
            <w:tcW w:w="4536" w:type="dxa"/>
          </w:tcPr>
          <w:p w14:paraId="6D7CBBF4" w14:textId="77777777"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14:paraId="65436DB5" w14:textId="77777777"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66D4B283" w14:textId="77777777"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08D12BCD" w14:textId="77777777"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75666D">
              <w:rPr>
                <w:i/>
                <w:sz w:val="26"/>
                <w:szCs w:val="26"/>
              </w:rPr>
              <w:t>09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14:paraId="614AA1DE" w14:textId="77777777" w:rsidTr="0075666D">
        <w:trPr>
          <w:trHeight w:val="259"/>
          <w:jc w:val="center"/>
        </w:trPr>
        <w:tc>
          <w:tcPr>
            <w:tcW w:w="4536" w:type="dxa"/>
          </w:tcPr>
          <w:p w14:paraId="5B204EF2" w14:textId="77777777"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18187FD" w14:textId="77777777"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14:paraId="07309AE5" w14:textId="77777777"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14:paraId="6EB2E894" w14:textId="77777777"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14:paraId="6091681B" w14:textId="77777777" w:rsidR="007574ED" w:rsidRPr="00557FB6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14:paraId="4553B4D7" w14:textId="77777777" w:rsidR="00661170" w:rsidRPr="00557FB6" w:rsidRDefault="00661170" w:rsidP="004B6637">
      <w:pPr>
        <w:spacing w:line="276" w:lineRule="auto"/>
        <w:ind w:right="-23"/>
        <w:jc w:val="center"/>
        <w:rPr>
          <w:b/>
          <w:sz w:val="26"/>
          <w:szCs w:val="26"/>
          <w:lang w:val="vi-VN"/>
        </w:rPr>
      </w:pPr>
    </w:p>
    <w:p w14:paraId="374D7E90" w14:textId="399296CF"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6834D5">
        <w:rPr>
          <w:b/>
          <w:color w:val="000000"/>
          <w:w w:val="105"/>
          <w:lang w:val="pt-BR"/>
        </w:rPr>
        <w:t>NGỮ VĂN</w:t>
      </w:r>
      <w:r w:rsidRPr="00BB29E5">
        <w:rPr>
          <w:b/>
          <w:color w:val="000000"/>
          <w:w w:val="105"/>
          <w:lang w:val="pt-BR"/>
        </w:rPr>
        <w:t xml:space="preserve"> 6 HỌC KÌ II</w:t>
      </w:r>
    </w:p>
    <w:tbl>
      <w:tblPr>
        <w:tblW w:w="9389" w:type="dxa"/>
        <w:tblInd w:w="108" w:type="dxa"/>
        <w:tblLook w:val="04A0" w:firstRow="1" w:lastRow="0" w:firstColumn="1" w:lastColumn="0" w:noHBand="0" w:noVBand="1"/>
      </w:tblPr>
      <w:tblGrid>
        <w:gridCol w:w="764"/>
        <w:gridCol w:w="1051"/>
        <w:gridCol w:w="5069"/>
        <w:gridCol w:w="2520"/>
      </w:tblGrid>
      <w:tr w:rsidR="006834D5" w:rsidRPr="006676AF" w14:paraId="61EB4C25" w14:textId="77777777" w:rsidTr="006834D5">
        <w:trPr>
          <w:trHeight w:val="4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1D0" w14:textId="77777777" w:rsidR="006834D5" w:rsidRPr="00287528" w:rsidRDefault="006834D5" w:rsidP="006834D5">
            <w:pPr>
              <w:jc w:val="center"/>
              <w:rPr>
                <w:b/>
                <w:bCs/>
              </w:rPr>
            </w:pPr>
            <w:r w:rsidRPr="00287528">
              <w:rPr>
                <w:b/>
                <w:bCs/>
              </w:rPr>
              <w:t>Tuần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1B36" w14:textId="77777777" w:rsidR="006834D5" w:rsidRPr="00287528" w:rsidRDefault="006834D5" w:rsidP="006834D5">
            <w:pPr>
              <w:jc w:val="center"/>
              <w:rPr>
                <w:b/>
                <w:bCs/>
              </w:rPr>
            </w:pPr>
            <w:r w:rsidRPr="00287528">
              <w:rPr>
                <w:b/>
                <w:bCs/>
              </w:rPr>
              <w:t>Tiết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781" w14:textId="77777777" w:rsidR="006834D5" w:rsidRPr="00287528" w:rsidRDefault="006834D5" w:rsidP="006834D5">
            <w:pPr>
              <w:jc w:val="center"/>
              <w:rPr>
                <w:b/>
                <w:bCs/>
              </w:rPr>
            </w:pPr>
            <w:r w:rsidRPr="00287528">
              <w:rPr>
                <w:b/>
                <w:bCs/>
              </w:rPr>
              <w:t>Nội dung bài dạy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53D" w14:textId="77777777" w:rsidR="006834D5" w:rsidRPr="00287528" w:rsidRDefault="006834D5" w:rsidP="006834D5">
            <w:pPr>
              <w:jc w:val="center"/>
              <w:rPr>
                <w:b/>
                <w:bCs/>
              </w:rPr>
            </w:pPr>
            <w:r w:rsidRPr="00287528">
              <w:rPr>
                <w:b/>
                <w:bCs/>
              </w:rPr>
              <w:t>Ghi chú</w:t>
            </w:r>
          </w:p>
        </w:tc>
      </w:tr>
      <w:tr w:rsidR="006834D5" w:rsidRPr="006676AF" w14:paraId="3001027B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5125E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E5B5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3057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Bài học đường đời đầu tiên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5F050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7D19162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90539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A1BB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55A2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Bài học đường đời đầu tiên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03F85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26354B1D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31BB0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A2CE4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90DB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Phó từ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F9B4A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CE9890E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F5A3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5098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AA10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Luyện tập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0A3D2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6F4EC184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A8CA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72AE4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610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Tìm hiểu chung về văn miêu tả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B258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4C9E4276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E65B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FF3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7F6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Sông nước Cà Mau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6285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6D67A65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0E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2E8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79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E0C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So sánh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26C04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50CCCD7E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3D3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86F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10E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Luyện tập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A56C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901EB43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42986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9CFD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78D5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Bức tranh của em gái tôi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58CA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60606FB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B4834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DA4B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4F8A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Bức tranh của em gái tôi (tt)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4791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4CA1F5FD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67153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6421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2240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Quan sát, tưởng tượng, so sánh và nhận xét trong văn miêu tả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CF8C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2C33C277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6CE1D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E1B4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87C0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Quan sát, tưởng tượng, so sánh và nhận xét trong văn miêu tả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B1C9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2C0EAC7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1643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AE9A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437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Vượt thác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760E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1A29393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9927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443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A53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So sánh (tt)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F1CA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BD68ED4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2ED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C49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197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Phương pháp tả cảnh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DC0B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6E11DF5F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2605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60D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D57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Luyện tập: Phương pháp tả cảnh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53CE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DC668B0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3420A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F93D4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89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140E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Buổi học cuối cùng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3FC6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66E5AA57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AF230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A1BDD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BD40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Buổi học cuối cùng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1520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49CF17B1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4C1D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D471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C61F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Nhân hoá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643A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0339FCD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CC50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F94A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7A9B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Phương pháp tả người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65E1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0148403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24FC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lastRenderedPageBreak/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A32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CD3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Đêm nay Bác không ngủ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5361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5B034E19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1D69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396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2D9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Đêm nay Bác không ngủ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F024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54C1CDE9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F7B0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5F64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C56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KT Tập làm văn tả cảnh (BVS4)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EDEF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764364AF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8C4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F77D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501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KT Tập làm văn tả cảnh (BVS4)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923F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5CBDB837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A79B3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B7FB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ECE4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Lượm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CEC3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85D0D8B" w14:textId="77777777" w:rsidTr="006834D5">
        <w:trPr>
          <w:trHeight w:val="132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0FA75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54A9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B9F3B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Ẩn dụ + Hoán dụ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8777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  <w:u w:val="single"/>
              </w:rPr>
              <w:t>Tập trung</w:t>
            </w:r>
            <w:r w:rsidRPr="006676AF">
              <w:rPr>
                <w:color w:val="000000" w:themeColor="text1"/>
              </w:rPr>
              <w:t xml:space="preserve">: Phần I/ Ẩn dụ là gì và phần III/ Luyện tập. </w:t>
            </w:r>
            <w:r w:rsidRPr="006676AF">
              <w:rPr>
                <w:color w:val="000000" w:themeColor="text1"/>
              </w:rPr>
              <w:br/>
              <w:t>Phần I/ Hoán dụ là gì và phần III/ Luyện tập</w:t>
            </w:r>
          </w:p>
        </w:tc>
      </w:tr>
      <w:tr w:rsidR="006834D5" w:rsidRPr="006676AF" w14:paraId="567989B9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D4F22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1A9B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99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792B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Cô Tô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43EC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C73DC1C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55CD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78DC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6034D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Cô Tô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960D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729890F5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0220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6B4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557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Cây tre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B708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4C40944" w14:textId="77777777" w:rsidTr="006834D5">
        <w:trPr>
          <w:trHeight w:val="297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C4D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AC534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56ED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 xml:space="preserve">Câu trần thuật đơn + Câu trần thuật đơn có từ là  + Câu </w:t>
            </w:r>
            <w:r w:rsidRPr="006676AF">
              <w:rPr>
                <w:color w:val="000000" w:themeColor="text1"/>
              </w:rPr>
              <w:br/>
              <w:t>trần thuật đơn không có từ là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7F5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 xml:space="preserve">Tập trung : vào phần I mỗi bài: Câu trần thuật đơn là gì? Đặc điểm của câu trần thuật đơn có từ là. Đặc điểm của câu trần thuật đơn không có từ là </w:t>
            </w:r>
          </w:p>
        </w:tc>
      </w:tr>
      <w:tr w:rsidR="006834D5" w:rsidRPr="006676AF" w14:paraId="7E3587AD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2A14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19D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CEA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Trả bài KT Tập làm văn tả cảnh (BVS4)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BBEF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5419F63F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F77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6FB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9B0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Kiểm tra Văn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13B5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87481FC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8B385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BA69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3E92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Lòng yêu nước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650B6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Hướng dẫn đọc thêm</w:t>
            </w:r>
          </w:p>
        </w:tc>
      </w:tr>
      <w:tr w:rsidR="006834D5" w:rsidRPr="006676AF" w14:paraId="488A9B60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B6029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4E6E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AF5E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Chữa lỗi về chủ ngữ, vị ngữ + Chữa lỗi về chủ ngữ, vị ngữ (tt)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7509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Tập trung: phần I và II mỗi bài</w:t>
            </w:r>
          </w:p>
        </w:tc>
      </w:tr>
      <w:tr w:rsidR="006834D5" w:rsidRPr="006676AF" w14:paraId="2B89105D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77D6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2B5D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7597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F14084">
              <w:rPr>
                <w:color w:val="000000" w:themeColor="text1"/>
              </w:rPr>
              <w:t>Bức thư của thủ lĩnh da đỏ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F179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9BB268A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59A13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4A00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BC6D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F14084">
              <w:rPr>
                <w:color w:val="000000" w:themeColor="text1"/>
              </w:rPr>
              <w:t>Bức thư của thủ lĩnh da đỏ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81CF1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E9E8C8C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3F91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89CD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109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C352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F14084">
              <w:rPr>
                <w:color w:val="000000" w:themeColor="text1"/>
              </w:rPr>
              <w:t>Trả bài Kiểm tra Văn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A4B4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3C7CB946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3C6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069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46C6A0" w14:textId="77777777" w:rsidR="006834D5" w:rsidRPr="00B37F3B" w:rsidRDefault="006834D5" w:rsidP="006834D5">
            <w:pPr>
              <w:rPr>
                <w:color w:val="000000" w:themeColor="text1"/>
              </w:rPr>
            </w:pPr>
            <w:r w:rsidRPr="00B37F3B">
              <w:t>Viết đơn + Luyện tập cách viết đơn và sửa lỗi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E98E7" w14:textId="77777777" w:rsidR="006834D5" w:rsidRPr="00B37F3B" w:rsidRDefault="006834D5" w:rsidP="006834D5">
            <w:pPr>
              <w:jc w:val="center"/>
              <w:rPr>
                <w:color w:val="000000" w:themeColor="text1"/>
              </w:rPr>
            </w:pPr>
            <w:r w:rsidRPr="00B37F3B">
              <w:t>Tập trung vào III/ Cách thức viết đơn bài Viết đơn và và II/ Luyện tập bài Luyện tập viết đơn)</w:t>
            </w:r>
          </w:p>
        </w:tc>
      </w:tr>
      <w:tr w:rsidR="006834D5" w:rsidRPr="006676AF" w14:paraId="10746BB9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86BA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4E5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042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Tổng kết phần Văn và Tập làm văn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B1F1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6A08114" w14:textId="77777777" w:rsidTr="006834D5">
        <w:trPr>
          <w:trHeight w:val="10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423E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1A8B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60E0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 xml:space="preserve">Ôn tập về dấu câu </w:t>
            </w:r>
            <w:r w:rsidRPr="006676AF">
              <w:rPr>
                <w:color w:val="000000" w:themeColor="text1"/>
              </w:rPr>
              <w:br/>
              <w:t>(Dấu chấm, dấu chấm hỏi, dấu chấm than + Dấu phẩy)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F478" w14:textId="77777777" w:rsidR="006834D5" w:rsidRPr="006676AF" w:rsidRDefault="006834D5" w:rsidP="006834D5">
            <w:pPr>
              <w:rPr>
                <w:color w:val="000000" w:themeColor="text1"/>
              </w:rPr>
            </w:pPr>
          </w:p>
        </w:tc>
      </w:tr>
      <w:tr w:rsidR="006834D5" w:rsidRPr="006676AF" w14:paraId="3A4A8D39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49BCF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lastRenderedPageBreak/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A08E0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3477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Viết bài Tập làm văn miêu tả sáng tạo (BVS5)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8EAF6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916ECFE" w14:textId="77777777" w:rsidTr="006834D5">
        <w:trPr>
          <w:trHeight w:val="96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8A3D7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24AA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5A9C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Viết bài Tập làm văn miêu tả sáng tạo (BVS5)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C005E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2AD179F9" w14:textId="77777777" w:rsidTr="006834D5">
        <w:trPr>
          <w:trHeight w:val="585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E93C1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737E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80B6F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Tổng kết phần Tiếng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B607C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234F86F9" w14:textId="77777777" w:rsidTr="006834D5">
        <w:trPr>
          <w:trHeight w:val="1005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101ED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3AAF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31668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Ôn tập tổng hợp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F68AD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05476295" w14:textId="77777777" w:rsidTr="006834D5">
        <w:trPr>
          <w:trHeight w:val="480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B4EE" w14:textId="77777777" w:rsidR="006834D5" w:rsidRPr="006676AF" w:rsidRDefault="006834D5" w:rsidP="006834D5">
            <w:pPr>
              <w:jc w:val="center"/>
              <w:rPr>
                <w:b/>
                <w:color w:val="000000" w:themeColor="text1"/>
              </w:rPr>
            </w:pPr>
            <w:r w:rsidRPr="006676AF">
              <w:rPr>
                <w:b/>
                <w:color w:val="000000" w:themeColor="text1"/>
              </w:rPr>
              <w:t>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EA5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4027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Ôn tập tổng hợp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9F560" w14:textId="77777777" w:rsidR="006834D5" w:rsidRPr="006676AF" w:rsidRDefault="006834D5" w:rsidP="006834D5">
            <w:pPr>
              <w:jc w:val="center"/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262DE8C3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A79A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7EA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F5D3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Trả bài Tập làm văn miêu tả sáng tạo, trả bài kiểm tra Tiếng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8BDA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16A32B65" w14:textId="77777777" w:rsidTr="006834D5">
        <w:trPr>
          <w:trHeight w:val="33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4E04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CCBE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119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34DF9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Kiểm tra học kì 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2FEBB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  <w:tr w:rsidR="006834D5" w:rsidRPr="006676AF" w14:paraId="4AACEF4B" w14:textId="77777777" w:rsidTr="006834D5">
        <w:trPr>
          <w:trHeight w:val="480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84E8" w14:textId="77777777" w:rsidR="006834D5" w:rsidRPr="006676AF" w:rsidRDefault="006834D5" w:rsidP="006834D5">
            <w:pPr>
              <w:rPr>
                <w:b/>
                <w:color w:val="000000" w:themeColor="text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6922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120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D27AD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Kiểm tra học kì 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7E805" w14:textId="77777777" w:rsidR="006834D5" w:rsidRPr="006676AF" w:rsidRDefault="006834D5" w:rsidP="006834D5">
            <w:pPr>
              <w:rPr>
                <w:color w:val="000000" w:themeColor="text1"/>
              </w:rPr>
            </w:pPr>
            <w:r w:rsidRPr="006676AF">
              <w:rPr>
                <w:color w:val="000000" w:themeColor="text1"/>
              </w:rPr>
              <w:t> </w:t>
            </w:r>
          </w:p>
        </w:tc>
      </w:tr>
    </w:tbl>
    <w:p w14:paraId="32FD27B7" w14:textId="77777777"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14:paraId="1BA5BBCB" w14:textId="438174FF" w:rsidR="005A59A1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6834D5">
        <w:rPr>
          <w:b/>
          <w:color w:val="000000"/>
          <w:w w:val="105"/>
          <w:lang w:val="pt-BR"/>
        </w:rPr>
        <w:t>NGỮ VĂN</w:t>
      </w:r>
      <w:r w:rsidRPr="00BB29E5">
        <w:rPr>
          <w:b/>
          <w:color w:val="000000"/>
          <w:w w:val="105"/>
          <w:lang w:val="pt-BR"/>
        </w:rPr>
        <w:t xml:space="preserve"> </w:t>
      </w:r>
      <w:r>
        <w:rPr>
          <w:b/>
          <w:color w:val="000000"/>
          <w:w w:val="105"/>
          <w:lang w:val="pt-BR"/>
        </w:rPr>
        <w:t>7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9438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884"/>
        <w:gridCol w:w="121"/>
        <w:gridCol w:w="4928"/>
        <w:gridCol w:w="218"/>
        <w:gridCol w:w="2285"/>
        <w:gridCol w:w="181"/>
      </w:tblGrid>
      <w:tr w:rsidR="006834D5" w:rsidRPr="006676AF" w14:paraId="0AD607AD" w14:textId="77777777" w:rsidTr="006834D5">
        <w:trPr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37959" w14:textId="77777777" w:rsidR="006834D5" w:rsidRPr="006676AF" w:rsidRDefault="006834D5" w:rsidP="006834D5">
            <w:pPr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Tuần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532014" w14:textId="77777777" w:rsidR="006834D5" w:rsidRPr="006676AF" w:rsidRDefault="006834D5" w:rsidP="006834D5">
            <w:pPr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Tiết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026374" w14:textId="77777777" w:rsidR="006834D5" w:rsidRPr="006676AF" w:rsidRDefault="006834D5" w:rsidP="006834D5">
            <w:pPr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Nội dung bài dạy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AE17DB" w14:textId="77777777" w:rsidR="006834D5" w:rsidRPr="006676AF" w:rsidRDefault="006834D5" w:rsidP="006834D5">
            <w:pPr>
              <w:jc w:val="center"/>
              <w:rPr>
                <w:b/>
                <w:bCs/>
                <w:color w:val="242B2D"/>
                <w:bdr w:val="none" w:sz="0" w:space="0" w:color="auto" w:frame="1"/>
              </w:rPr>
            </w:pPr>
            <w:r>
              <w:rPr>
                <w:b/>
                <w:bCs/>
                <w:color w:val="242B2D"/>
                <w:bdr w:val="none" w:sz="0" w:space="0" w:color="auto" w:frame="1"/>
              </w:rPr>
              <w:t>Ghi chú</w:t>
            </w:r>
          </w:p>
        </w:tc>
      </w:tr>
      <w:tr w:rsidR="006834D5" w:rsidRPr="006676AF" w14:paraId="20541AB7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12687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20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FE919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73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E5F0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Tục ngữ về thiên nhiên và lao động sản xuất.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10DF52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738980B5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91B4B9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CEF9AB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74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4CF482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Tìm hiểu chung về văn nghị luận.</w:t>
            </w:r>
          </w:p>
          <w:p w14:paraId="7F4CDB7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Đặc điểm của văn bản nghị luận.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8C65EE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 của mỗi bài. </w:t>
            </w:r>
          </w:p>
          <w:p w14:paraId="1F2F457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6AD3A838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1B97B6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819FA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75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296536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Tục ngữ về con người và xã hội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1C96D8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116F3E24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E95EAF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2409C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76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D55CC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Rút gọn câu.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54989A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25A0B28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AF97A8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02626484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AD293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21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D317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77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F507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Đề văn nghị luận và việc lập ý cho bài văn nghị luận.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BE9B8E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B11843A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6CBD6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B686D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78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5FDC7F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Tinh thần yêu nước của nhân dân ta.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9AA751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1E5DD5E8" w14:textId="77777777" w:rsidTr="006834D5">
        <w:trPr>
          <w:trHeight w:val="408"/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0A6895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AE8DA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79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A3F36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Câu đặc biệt.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BD61CE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7E45D12B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3F65B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6EC911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80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45A01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Thêm trạng ngữ cho câu.</w:t>
            </w:r>
          </w:p>
          <w:p w14:paraId="029DC77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Thêm trạng ngữ cho câu. (Tiếp theo)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FAA1E8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 (bài Thêm trạng ngữ cho câu); phần I, bài tập 1 phần III. Luyện tập (bài Thêm trạng ngữ cho câu- </w:t>
            </w:r>
            <w:r w:rsidRPr="006676AF">
              <w:rPr>
                <w:i/>
                <w:iCs/>
              </w:rPr>
              <w:t>tiếp theo</w:t>
            </w:r>
            <w:r w:rsidRPr="006676AF">
              <w:t xml:space="preserve">). </w:t>
            </w:r>
          </w:p>
          <w:p w14:paraId="1F22348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705A9644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764C51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63043CDF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439C8C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22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D98BC9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81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D4918F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Tìm hiểu chung về phép lập luận chứng minh.</w:t>
            </w:r>
          </w:p>
          <w:p w14:paraId="4BE0F83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bCs/>
                <w:color w:val="242B2D"/>
                <w:bdr w:val="none" w:sz="0" w:space="0" w:color="auto" w:frame="1"/>
              </w:rPr>
              <w:t>Cách làm bài văn Nghị luận chứng minh</w:t>
            </w:r>
            <w:r w:rsidRPr="006676AF">
              <w:rPr>
                <w:bCs/>
                <w:i/>
                <w:iCs/>
                <w:color w:val="242B2D"/>
                <w:bdr w:val="none" w:sz="0" w:space="0" w:color="auto" w:frame="1"/>
              </w:rPr>
              <w:t>. 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9FF51C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 của mỗi bài. </w:t>
            </w:r>
          </w:p>
          <w:p w14:paraId="638AE872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65FD5208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A02096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0EF1B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82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5B971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Đức tính giản dị của Bác Hồ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BFAA8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6887B1D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40F311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B9BE2C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83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C1868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Luyện tập lập luận chứng minh.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5211FB" w14:textId="77777777" w:rsidR="006834D5" w:rsidRPr="006676AF" w:rsidRDefault="006834D5" w:rsidP="006834D5">
            <w:pPr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02147EB0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E7DDF7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B276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84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631F4A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Ý nghĩa của văn chương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B42C4F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72FA1274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4CCAF3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23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2C22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85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AEC53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bCs/>
                <w:i/>
                <w:iCs/>
                <w:color w:val="242B2D"/>
                <w:bdr w:val="none" w:sz="0" w:space="0" w:color="auto" w:frame="1"/>
              </w:rPr>
              <w:t xml:space="preserve"> </w:t>
            </w:r>
            <w:r w:rsidRPr="006676AF">
              <w:rPr>
                <w:color w:val="242B2D"/>
              </w:rPr>
              <w:t>Luyện tập văn chứng minh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D04BD6" w14:textId="77777777" w:rsidR="006834D5" w:rsidRPr="006676AF" w:rsidRDefault="006834D5" w:rsidP="006834D5">
            <w:pPr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1C8FD08B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A2D171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9CC12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86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6974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Chuyển đổi câu chủ động thành câu bị động. </w:t>
            </w:r>
          </w:p>
          <w:p w14:paraId="6487006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Chuyển   đổi câu  chủ   động thành  câu  bị   động (Tiếp  theo)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270F1D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 của mỗi bài; bài tập 1, 2 phần II (bài Chuyển đổi câu chủ động thành câu bị động- </w:t>
            </w:r>
            <w:r w:rsidRPr="006676AF">
              <w:rPr>
                <w:i/>
                <w:iCs/>
              </w:rPr>
              <w:t xml:space="preserve">tiếp theo </w:t>
            </w:r>
          </w:p>
          <w:p w14:paraId="377B9F02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2DDE78FC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401C8B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93D53E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87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86FB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Tìm hiểu chung về lập luận giải thích</w:t>
            </w:r>
          </w:p>
          <w:p w14:paraId="459257D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bCs/>
                <w:color w:val="242B2D"/>
                <w:bdr w:val="none" w:sz="0" w:space="0" w:color="auto" w:frame="1"/>
              </w:rPr>
              <w:t>Cách làm bài văn Nghị luận giải thích</w:t>
            </w:r>
            <w:r w:rsidRPr="006676AF">
              <w:rPr>
                <w:bCs/>
                <w:iCs/>
                <w:color w:val="242B2D"/>
                <w:bdr w:val="none" w:sz="0" w:space="0" w:color="auto" w:frame="1"/>
              </w:rPr>
              <w:t>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40617F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 của mỗi bài. </w:t>
            </w:r>
          </w:p>
          <w:p w14:paraId="32E8F3D1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6EF3D5B1" w14:textId="77777777" w:rsidTr="006834D5">
        <w:trPr>
          <w:gridAfter w:val="1"/>
          <w:wAfter w:w="181" w:type="dxa"/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D43024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47B1B0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88</w:t>
            </w:r>
          </w:p>
        </w:tc>
        <w:tc>
          <w:tcPr>
            <w:tcW w:w="5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89A42" w14:textId="77777777" w:rsidR="006834D5" w:rsidRPr="001062E0" w:rsidRDefault="006834D5" w:rsidP="006834D5">
            <w:pPr>
              <w:rPr>
                <w:bCs/>
                <w:color w:val="242B2D"/>
              </w:rPr>
            </w:pPr>
            <w:r w:rsidRPr="001062E0">
              <w:rPr>
                <w:bCs/>
                <w:color w:val="242B2D"/>
              </w:rPr>
              <w:t>Kiểm tra Tiếng Việt (Tiếng Việt + viết  đoạn)</w:t>
            </w:r>
          </w:p>
        </w:tc>
        <w:tc>
          <w:tcPr>
            <w:tcW w:w="2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C2B057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5EAF241A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59CA35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7B17DFA7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08D2EA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24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9009D6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89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D644B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Sống chết mặc bay.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7E0C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02AF4592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EBF8EF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9DEFD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90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AC548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Sống chết mặc bay.(Tiếp theo)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344106" w14:textId="77777777" w:rsidR="006834D5" w:rsidRPr="006676AF" w:rsidRDefault="006834D5" w:rsidP="006834D5">
            <w:pPr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3F1626BC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0CA2F8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D4CF0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91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16FC3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Dấu chấm lửng và dấu chấm phẩy</w:t>
            </w:r>
          </w:p>
          <w:p w14:paraId="63D7689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Dấu  gạch ngang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D3ED5A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HS tự làm P.III</w:t>
            </w:r>
          </w:p>
          <w:p w14:paraId="32456BA4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Khuyến khích học sinh tự đọc, tự làm </w:t>
            </w:r>
          </w:p>
          <w:p w14:paraId="2C3F332B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(II. Phân biệt dấu gạch ngang với dấu gạch nối </w:t>
            </w:r>
          </w:p>
          <w:p w14:paraId="0F9AC221" w14:textId="77777777" w:rsidR="006834D5" w:rsidRPr="006676AF" w:rsidRDefault="006834D5" w:rsidP="006834D5">
            <w:pPr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  <w:r w:rsidRPr="006676AF">
              <w:t>III. Luyện tập )</w:t>
            </w:r>
          </w:p>
        </w:tc>
      </w:tr>
      <w:tr w:rsidR="006834D5" w:rsidRPr="006676AF" w14:paraId="0C93D41A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D8BD5B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E53BB4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92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303498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Liệt kê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5E7AA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15E700B6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3C99DA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3F8754F6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308A7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25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3FD3E6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93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B0E13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Dùng cụm chủ - vị để mở rộng câu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BDD45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58AFFF73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32EEB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BC722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94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D3546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Trả bài Văn Ktra  tuần 23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5A6A61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66E8217A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E7D469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CCC71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95,96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FE9C71" w14:textId="77777777" w:rsidR="006834D5" w:rsidRPr="001062E0" w:rsidRDefault="006834D5" w:rsidP="006834D5">
            <w:pPr>
              <w:jc w:val="both"/>
              <w:rPr>
                <w:bCs/>
                <w:color w:val="242B2D"/>
              </w:rPr>
            </w:pPr>
            <w:r w:rsidRPr="001062E0">
              <w:rPr>
                <w:bCs/>
                <w:color w:val="242B2D"/>
              </w:rPr>
              <w:t>Kiểm tra Bài viết số 4 (Đọc hiểu + Lập luận chứng minh)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C461C8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6240A037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592DD8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654A3042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F5BC8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26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6E2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97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F64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Ôn tập phần Tập làm văn.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C408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 </w:t>
            </w:r>
          </w:p>
        </w:tc>
      </w:tr>
      <w:tr w:rsidR="006834D5" w:rsidRPr="006676AF" w14:paraId="7396AA69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2A4D82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5E4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98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CAB9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Ôn tập phần Văn.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EE73" w14:textId="77777777" w:rsidR="006834D5" w:rsidRPr="006676AF" w:rsidRDefault="006834D5" w:rsidP="006834D5">
            <w:pPr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3213D4C3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1468EA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312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99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08F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Ôn tập phần tiếng Việt</w:t>
            </w:r>
          </w:p>
          <w:p w14:paraId="35ABEB1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Ôn tập Tiếng Việt. (Tiếp theo)</w:t>
            </w:r>
          </w:p>
          <w:p w14:paraId="1F6762E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4AB1BA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 (1 tiết). Tự học có hướng dẫn: tập trung vào nội dung 2 (bài Ôn tập phần Tiếng Việt); nội dung 3 (bài Ôn tập phần Tiếng Việt- </w:t>
            </w:r>
            <w:r w:rsidRPr="006676AF">
              <w:rPr>
                <w:i/>
                <w:iCs/>
              </w:rPr>
              <w:t>tiếp theo</w:t>
            </w:r>
            <w:r w:rsidRPr="006676AF">
              <w:t xml:space="preserve">). </w:t>
            </w:r>
          </w:p>
          <w:p w14:paraId="38911D0A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2C4B0585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D6054C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0E3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AD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Văn bản đề nghị</w:t>
            </w:r>
          </w:p>
          <w:p w14:paraId="2954EDF5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  <w:r w:rsidRPr="006676AF">
              <w:rPr>
                <w:color w:val="242B2D"/>
              </w:rPr>
              <w:t>Văn bản báo cáo</w:t>
            </w:r>
          </w:p>
          <w:p w14:paraId="3A39A72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CE19CC" w14:textId="77777777" w:rsidR="006834D5" w:rsidRPr="006676AF" w:rsidRDefault="006834D5" w:rsidP="006834D5">
            <w:pPr>
              <w:pStyle w:val="Default"/>
              <w:jc w:val="both"/>
            </w:pPr>
            <w:r w:rsidRPr="006676AF">
              <w:t xml:space="preserve">Tích hợp thành một bài. Tự học có hướng dẫn (1 tiết): tập trung vào phần II của mỗi bài. </w:t>
            </w:r>
          </w:p>
          <w:p w14:paraId="0DC07B68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7E76958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1F96C2" w14:textId="77777777" w:rsidR="006834D5" w:rsidRPr="006676AF" w:rsidRDefault="006834D5" w:rsidP="006834D5">
            <w:pPr>
              <w:rPr>
                <w:color w:val="242B2D"/>
              </w:rPr>
            </w:pPr>
          </w:p>
        </w:tc>
      </w:tr>
      <w:tr w:rsidR="006834D5" w:rsidRPr="006676AF" w14:paraId="3789785C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C118C7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27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E072E4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101,102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A4848B" w14:textId="77777777" w:rsidR="006834D5" w:rsidRPr="001062E0" w:rsidRDefault="006834D5" w:rsidP="006834D5">
            <w:pPr>
              <w:jc w:val="both"/>
              <w:rPr>
                <w:bCs/>
                <w:color w:val="242B2D"/>
              </w:rPr>
            </w:pPr>
            <w:r w:rsidRPr="001062E0">
              <w:rPr>
                <w:bCs/>
                <w:color w:val="242B2D"/>
              </w:rPr>
              <w:t>Kiểm tra Bài viết số 5 (Đọc hiểu +Lập luận giải thích)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7DC208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0EC1C9CC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B37E4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BF0D6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103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52EE66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Trả bài viết số 4( Tuần 25)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90A2C8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6019C9BC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674365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13A9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104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1252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Hướng dẫn làm bài kiểm tra tổng hợp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7ACD10" w14:textId="77777777" w:rsidR="006834D5" w:rsidRPr="006676AF" w:rsidRDefault="006834D5" w:rsidP="006834D5">
            <w:pPr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05AC01F1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D12ED" w14:textId="77777777" w:rsidR="006834D5" w:rsidRPr="006676AF" w:rsidRDefault="006834D5" w:rsidP="006834D5">
            <w:pPr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13929EBB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D326FC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28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B605F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105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CF9A6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Hướng dẫn làm bài kiểm tra tổng hợp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0226A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4AE4B4C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E02447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DCA86A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106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359E49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Hướng dẫn làm bài kiểm tra tổng hợp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061DB3" w14:textId="77777777" w:rsidR="006834D5" w:rsidRPr="006676AF" w:rsidRDefault="006834D5" w:rsidP="006834D5">
            <w:pPr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75F67223" w14:textId="77777777" w:rsidTr="006834D5">
        <w:trPr>
          <w:trHeight w:val="156"/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8B7269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B0EAC8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107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2BBCD1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Hướng dẫn làm bài kiểm tra tổng hợp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F786AE" w14:textId="77777777" w:rsidR="006834D5" w:rsidRPr="006676AF" w:rsidRDefault="006834D5" w:rsidP="006834D5">
            <w:pPr>
              <w:jc w:val="both"/>
              <w:rPr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7242591F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59A03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720AC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108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145C25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Trả bài viết số 5( Tuần 27)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1FC7D7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25151889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61E82E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49FB0253" w14:textId="77777777" w:rsidTr="006834D5">
        <w:trPr>
          <w:trHeight w:val="390"/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B01EF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29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65F035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109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D1EEA" w14:textId="77777777" w:rsidR="006834D5" w:rsidRPr="001062E0" w:rsidRDefault="006834D5" w:rsidP="006834D5">
            <w:pPr>
              <w:jc w:val="both"/>
              <w:rPr>
                <w:bCs/>
                <w:color w:val="242B2D"/>
                <w:lang w:val="da-DK"/>
              </w:rPr>
            </w:pPr>
            <w:r w:rsidRPr="001062E0">
              <w:rPr>
                <w:bCs/>
                <w:color w:val="242B2D"/>
                <w:lang w:val="da-DK"/>
              </w:rPr>
              <w:t>Kiểm tra Học kì II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579BA5" w14:textId="77777777" w:rsidR="006834D5" w:rsidRPr="006676AF" w:rsidRDefault="006834D5" w:rsidP="006834D5">
            <w:pPr>
              <w:jc w:val="both"/>
              <w:rPr>
                <w:color w:val="242B2D"/>
                <w:lang w:val="da-DK"/>
              </w:rPr>
            </w:pPr>
          </w:p>
        </w:tc>
      </w:tr>
      <w:tr w:rsidR="006834D5" w:rsidRPr="006676AF" w14:paraId="1546CFC7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50DE2" w14:textId="77777777" w:rsidR="006834D5" w:rsidRPr="006676AF" w:rsidRDefault="006834D5" w:rsidP="006834D5">
            <w:pPr>
              <w:jc w:val="both"/>
              <w:rPr>
                <w:b/>
                <w:color w:val="242B2D"/>
                <w:lang w:val="da-DK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267E0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110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97CEE0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E81A5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66203DE8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9DBA44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FFACA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111,112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F565D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F10382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357FE844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3E982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522693" w14:textId="77777777" w:rsidR="006834D5" w:rsidRPr="006676AF" w:rsidRDefault="006834D5" w:rsidP="006834D5">
            <w:pPr>
              <w:rPr>
                <w:color w:val="242B2D"/>
              </w:rPr>
            </w:pP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9EA31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E40426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665B0889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FE56F7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01BF10AE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63628F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30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8EC46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113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F1D41F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Trả bài Học kì II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077DF52" w14:textId="77777777" w:rsidR="006834D5" w:rsidRPr="006676AF" w:rsidRDefault="006834D5" w:rsidP="006834D5">
            <w:pPr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5F855CE6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F860E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C53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114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1056" w14:textId="77777777" w:rsidR="006834D5" w:rsidRPr="006676AF" w:rsidRDefault="006834D5" w:rsidP="006834D5">
            <w:pPr>
              <w:jc w:val="both"/>
              <w:rPr>
                <w:bCs/>
                <w:iCs/>
                <w:color w:val="242B2D"/>
                <w:bdr w:val="none" w:sz="0" w:space="0" w:color="auto" w:frame="1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9853" w14:textId="77777777" w:rsidR="006834D5" w:rsidRPr="006676AF" w:rsidRDefault="006834D5" w:rsidP="006834D5">
            <w:pPr>
              <w:jc w:val="both"/>
              <w:rPr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32547677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9DEF7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36D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115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2131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316A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2799E5D0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518D97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DC4E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116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F50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EA1E51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1387418D" w14:textId="77777777" w:rsidTr="006834D5">
        <w:trPr>
          <w:jc w:val="center"/>
        </w:trPr>
        <w:tc>
          <w:tcPr>
            <w:tcW w:w="9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1234FA" w14:textId="77777777" w:rsidR="006834D5" w:rsidRPr="006676AF" w:rsidRDefault="006834D5" w:rsidP="006834D5">
            <w:pPr>
              <w:rPr>
                <w:b/>
                <w:color w:val="242B2D"/>
              </w:rPr>
            </w:pPr>
          </w:p>
        </w:tc>
      </w:tr>
      <w:tr w:rsidR="006834D5" w:rsidRPr="006676AF" w14:paraId="14C6C55F" w14:textId="77777777" w:rsidTr="006834D5">
        <w:trPr>
          <w:jc w:val="center"/>
        </w:trPr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EA72D2" w14:textId="77777777" w:rsidR="006834D5" w:rsidRPr="006676AF" w:rsidRDefault="006834D5" w:rsidP="006834D5">
            <w:pPr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31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43CFC3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117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862DC6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Tổng kết Học kì II</w:t>
            </w: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96FF24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1FEC27C0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8E9751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4FD50C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118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ACDFEF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17C4F7" w14:textId="77777777" w:rsidR="006834D5" w:rsidRPr="006676AF" w:rsidRDefault="006834D5" w:rsidP="006834D5">
            <w:pPr>
              <w:pStyle w:val="Default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07E9A4D9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BDB981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827204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119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5CC95C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A5BA5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  <w:tr w:rsidR="006834D5" w:rsidRPr="006676AF" w14:paraId="4D0ECC16" w14:textId="77777777" w:rsidTr="006834D5">
        <w:trPr>
          <w:jc w:val="center"/>
        </w:trPr>
        <w:tc>
          <w:tcPr>
            <w:tcW w:w="8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65D021" w14:textId="77777777" w:rsidR="006834D5" w:rsidRPr="006676AF" w:rsidRDefault="006834D5" w:rsidP="006834D5">
            <w:pPr>
              <w:jc w:val="both"/>
              <w:rPr>
                <w:b/>
                <w:color w:val="242B2D"/>
              </w:rPr>
            </w:pP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EE5DC7" w14:textId="77777777" w:rsidR="006834D5" w:rsidRPr="006676AF" w:rsidRDefault="006834D5" w:rsidP="006834D5">
            <w:pPr>
              <w:rPr>
                <w:color w:val="242B2D"/>
              </w:rPr>
            </w:pPr>
            <w:r w:rsidRPr="006676AF">
              <w:rPr>
                <w:color w:val="242B2D"/>
              </w:rPr>
              <w:t>120</w:t>
            </w:r>
          </w:p>
        </w:tc>
        <w:tc>
          <w:tcPr>
            <w:tcW w:w="51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06253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  <w:tc>
          <w:tcPr>
            <w:tcW w:w="2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18EB7B" w14:textId="77777777" w:rsidR="006834D5" w:rsidRPr="006676AF" w:rsidRDefault="006834D5" w:rsidP="006834D5">
            <w:pPr>
              <w:jc w:val="both"/>
              <w:rPr>
                <w:color w:val="242B2D"/>
              </w:rPr>
            </w:pPr>
          </w:p>
        </w:tc>
      </w:tr>
    </w:tbl>
    <w:p w14:paraId="402212CB" w14:textId="77777777"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14:paraId="6CA3C710" w14:textId="77777777" w:rsidR="005A59A1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rPr>
          <w:b/>
          <w:color w:val="000000"/>
          <w:w w:val="105"/>
          <w:lang w:val="pt-BR"/>
        </w:rPr>
      </w:pPr>
    </w:p>
    <w:p w14:paraId="6218966A" w14:textId="4C5BA9B3"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6834D5">
        <w:rPr>
          <w:b/>
          <w:color w:val="000000"/>
          <w:w w:val="105"/>
          <w:lang w:val="pt-BR"/>
        </w:rPr>
        <w:t>NGỮ VĂN</w:t>
      </w:r>
      <w:r w:rsidRPr="00BB29E5">
        <w:rPr>
          <w:b/>
          <w:color w:val="000000"/>
          <w:w w:val="105"/>
          <w:lang w:val="pt-BR"/>
        </w:rPr>
        <w:t xml:space="preserve"> </w:t>
      </w:r>
      <w:r>
        <w:rPr>
          <w:b/>
          <w:color w:val="000000"/>
          <w:w w:val="105"/>
          <w:lang w:val="pt-BR"/>
        </w:rPr>
        <w:t>8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9548" w:type="dxa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80"/>
        <w:gridCol w:w="4943"/>
        <w:gridCol w:w="2708"/>
      </w:tblGrid>
      <w:tr w:rsidR="006834D5" w:rsidRPr="006676AF" w14:paraId="4CFD5F56" w14:textId="77777777" w:rsidTr="006834D5">
        <w:trPr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DE51" w14:textId="42E4CF20" w:rsidR="006834D5" w:rsidRPr="001062E0" w:rsidRDefault="005A59A1" w:rsidP="006834D5">
            <w:pPr>
              <w:jc w:val="center"/>
            </w:pPr>
            <w:r w:rsidRPr="00BB29E5">
              <w:rPr>
                <w:color w:val="000000"/>
                <w:w w:val="105"/>
                <w:lang w:val="pt-BR"/>
              </w:rPr>
              <w:br w:type="page"/>
            </w:r>
            <w:r w:rsidR="006834D5" w:rsidRPr="001062E0">
              <w:rPr>
                <w:b/>
                <w:bCs/>
                <w:lang w:val="sv-SE"/>
              </w:rPr>
              <w:t>Tuần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98B3" w14:textId="77777777" w:rsidR="006834D5" w:rsidRPr="001062E0" w:rsidRDefault="006834D5" w:rsidP="006834D5">
            <w:pPr>
              <w:jc w:val="center"/>
            </w:pPr>
            <w:r w:rsidRPr="001062E0">
              <w:rPr>
                <w:b/>
                <w:bCs/>
              </w:rPr>
              <w:t>Tiết</w:t>
            </w:r>
          </w:p>
        </w:tc>
        <w:tc>
          <w:tcPr>
            <w:tcW w:w="4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EB9C" w14:textId="77777777" w:rsidR="006834D5" w:rsidRPr="001062E0" w:rsidRDefault="006834D5" w:rsidP="006834D5">
            <w:pPr>
              <w:jc w:val="center"/>
            </w:pPr>
            <w:r w:rsidRPr="001062E0">
              <w:rPr>
                <w:b/>
                <w:bCs/>
              </w:rPr>
              <w:t>Nội dung</w:t>
            </w:r>
            <w:r w:rsidRPr="001062E0">
              <w:t xml:space="preserve"> bài day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3D9EAE" w14:textId="77777777" w:rsidR="006834D5" w:rsidRPr="001062E0" w:rsidRDefault="006834D5" w:rsidP="006834D5">
            <w:pPr>
              <w:jc w:val="center"/>
              <w:rPr>
                <w:b/>
                <w:bCs/>
              </w:rPr>
            </w:pPr>
            <w:r w:rsidRPr="001062E0">
              <w:rPr>
                <w:b/>
                <w:bCs/>
              </w:rPr>
              <w:t>Ghi chú</w:t>
            </w:r>
          </w:p>
        </w:tc>
      </w:tr>
      <w:tr w:rsidR="006834D5" w:rsidRPr="006676AF" w14:paraId="54D91810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5643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1106" w14:textId="77777777" w:rsidR="006834D5" w:rsidRPr="006676AF" w:rsidRDefault="006834D5" w:rsidP="006834D5">
            <w:r w:rsidRPr="006676AF">
              <w:t>73;74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CDFF" w14:textId="77777777" w:rsidR="006834D5" w:rsidRPr="006676AF" w:rsidRDefault="006834D5" w:rsidP="006834D5">
            <w:r w:rsidRPr="006676AF">
              <w:t>Nhớ rừng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05A007" w14:textId="77777777" w:rsidR="006834D5" w:rsidRPr="006676AF" w:rsidRDefault="006834D5" w:rsidP="006834D5"/>
        </w:tc>
      </w:tr>
      <w:tr w:rsidR="006834D5" w:rsidRPr="006676AF" w14:paraId="2A424C24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7D10C1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8805" w14:textId="77777777" w:rsidR="006834D5" w:rsidRPr="006676AF" w:rsidRDefault="006834D5" w:rsidP="006834D5">
            <w:r w:rsidRPr="006676AF">
              <w:t>75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DB5D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Câu nghi vấn</w:t>
            </w:r>
            <w:r w:rsidRPr="001062E0">
              <w:rPr>
                <w:bCs/>
                <w:lang w:val="sv-SE"/>
              </w:rPr>
              <w:t xml:space="preserve"> </w:t>
            </w:r>
          </w:p>
          <w:p w14:paraId="009A7DCB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Câu nghi vấn (tiếp)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D883BA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Hướng dẫn tự học 2 bài trong 1 tiết</w:t>
            </w:r>
          </w:p>
        </w:tc>
      </w:tr>
      <w:tr w:rsidR="006834D5" w:rsidRPr="006676AF" w14:paraId="57875400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6FD0A7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6CC2" w14:textId="77777777" w:rsidR="006834D5" w:rsidRPr="006676AF" w:rsidRDefault="006834D5" w:rsidP="006834D5">
            <w:r w:rsidRPr="006676AF">
              <w:rPr>
                <w:lang w:val="sv-SE"/>
              </w:rPr>
              <w:t>76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435D" w14:textId="77777777" w:rsidR="006834D5" w:rsidRPr="006676AF" w:rsidRDefault="006834D5" w:rsidP="006834D5">
            <w:r w:rsidRPr="006676AF">
              <w:rPr>
                <w:lang w:val="sv-SE"/>
              </w:rPr>
              <w:t>Viết đoạn văn trong văn bản thuyết minh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3E2E69" w14:textId="77777777" w:rsidR="006834D5" w:rsidRPr="006676AF" w:rsidRDefault="006834D5" w:rsidP="006834D5"/>
        </w:tc>
      </w:tr>
      <w:tr w:rsidR="006834D5" w:rsidRPr="006676AF" w14:paraId="269A8409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6661" w14:textId="77777777" w:rsidR="006834D5" w:rsidRPr="006676AF" w:rsidRDefault="006834D5" w:rsidP="006834D5">
            <w:pPr>
              <w:jc w:val="center"/>
              <w:rPr>
                <w:lang w:val="sv-SE"/>
              </w:rPr>
            </w:pPr>
          </w:p>
        </w:tc>
      </w:tr>
      <w:tr w:rsidR="006834D5" w:rsidRPr="006676AF" w14:paraId="020973DB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1D39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BFEA" w14:textId="77777777" w:rsidR="006834D5" w:rsidRPr="006676AF" w:rsidRDefault="006834D5" w:rsidP="006834D5">
            <w:r w:rsidRPr="006676AF">
              <w:rPr>
                <w:lang w:val="sv-SE"/>
              </w:rPr>
              <w:t>77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544B" w14:textId="77777777" w:rsidR="006834D5" w:rsidRPr="006676AF" w:rsidRDefault="006834D5" w:rsidP="006834D5">
            <w:pPr>
              <w:rPr>
                <w:lang w:val="sv-SE"/>
              </w:rPr>
            </w:pPr>
            <w:r w:rsidRPr="006676AF">
              <w:rPr>
                <w:lang w:val="sv-SE"/>
              </w:rPr>
              <w:t xml:space="preserve"> Quê hương 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E8461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6676AF">
              <w:rPr>
                <w:lang w:val="sv-SE"/>
              </w:rPr>
              <w:t xml:space="preserve">   </w:t>
            </w:r>
            <w:r w:rsidRPr="001062E0">
              <w:rPr>
                <w:bCs/>
                <w:lang w:val="sv-SE"/>
              </w:rPr>
              <w:t>”Khi con tu hú” học sinh tự học</w:t>
            </w:r>
          </w:p>
        </w:tc>
      </w:tr>
      <w:tr w:rsidR="006834D5" w:rsidRPr="006676AF" w14:paraId="37619B07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AE3A47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8599" w14:textId="77777777" w:rsidR="006834D5" w:rsidRPr="006676AF" w:rsidRDefault="006834D5" w:rsidP="006834D5">
            <w:r w:rsidRPr="006676AF">
              <w:rPr>
                <w:lang w:val="sv-SE"/>
              </w:rPr>
              <w:t>78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F3DB" w14:textId="77777777" w:rsidR="006834D5" w:rsidRPr="006676AF" w:rsidRDefault="006834D5" w:rsidP="006834D5">
            <w:r w:rsidRPr="006676AF">
              <w:rPr>
                <w:lang w:val="sv-SE"/>
              </w:rPr>
              <w:t>Thuyết minh về một phương pháp (cách làm)</w:t>
            </w:r>
            <w:r w:rsidRPr="006676AF">
              <w:rPr>
                <w:b/>
                <w:bCs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32F804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  <w:tr w:rsidR="006834D5" w:rsidRPr="006676AF" w14:paraId="60D1DFCA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532C3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26CD" w14:textId="77777777" w:rsidR="006834D5" w:rsidRPr="006676AF" w:rsidRDefault="006834D5" w:rsidP="006834D5">
            <w:r w:rsidRPr="006676AF">
              <w:rPr>
                <w:lang w:val="sv-SE"/>
              </w:rPr>
              <w:t>79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56A6" w14:textId="77777777" w:rsidR="006834D5" w:rsidRPr="006676AF" w:rsidRDefault="006834D5" w:rsidP="006834D5">
            <w:r w:rsidRPr="006676AF">
              <w:rPr>
                <w:lang w:val="sv-SE"/>
              </w:rPr>
              <w:t>Tức cảnh Pác Bó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D2DF6B" w14:textId="77777777" w:rsidR="006834D5" w:rsidRPr="006676AF" w:rsidRDefault="006834D5" w:rsidP="006834D5">
            <w:pPr>
              <w:rPr>
                <w:b/>
                <w:bCs/>
              </w:rPr>
            </w:pPr>
          </w:p>
        </w:tc>
      </w:tr>
      <w:tr w:rsidR="006834D5" w:rsidRPr="006676AF" w14:paraId="15B5AB3A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33301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9969" w14:textId="77777777" w:rsidR="006834D5" w:rsidRPr="006676AF" w:rsidRDefault="006834D5" w:rsidP="006834D5">
            <w:pPr>
              <w:rPr>
                <w:lang w:val="sv-SE"/>
              </w:rPr>
            </w:pPr>
            <w:r w:rsidRPr="006676AF">
              <w:rPr>
                <w:lang w:val="sv-SE"/>
              </w:rPr>
              <w:t>80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284A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Câu cầu khiến</w:t>
            </w:r>
            <w:r w:rsidRPr="001062E0">
              <w:rPr>
                <w:bCs/>
              </w:rPr>
              <w:t xml:space="preserve"> </w:t>
            </w:r>
          </w:p>
          <w:p w14:paraId="35405BE0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Câu cảm thán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1174AC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Tích hợp 2 bài trong 1 tiết</w:t>
            </w:r>
          </w:p>
        </w:tc>
      </w:tr>
      <w:tr w:rsidR="006834D5" w:rsidRPr="006676AF" w14:paraId="5E45732B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8126" w14:textId="77777777" w:rsidR="006834D5" w:rsidRPr="006676AF" w:rsidRDefault="006834D5" w:rsidP="006834D5">
            <w:pPr>
              <w:jc w:val="center"/>
              <w:rPr>
                <w:b/>
              </w:rPr>
            </w:pPr>
          </w:p>
        </w:tc>
      </w:tr>
      <w:tr w:rsidR="006834D5" w:rsidRPr="006676AF" w14:paraId="610D25CC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17B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14FF" w14:textId="77777777" w:rsidR="006834D5" w:rsidRPr="006676AF" w:rsidRDefault="006834D5" w:rsidP="006834D5">
            <w:r w:rsidRPr="006676AF">
              <w:rPr>
                <w:lang w:val="sv-SE"/>
              </w:rPr>
              <w:t>81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6842" w14:textId="77777777" w:rsidR="006834D5" w:rsidRPr="006676AF" w:rsidRDefault="006834D5" w:rsidP="006834D5">
            <w:r w:rsidRPr="006676AF">
              <w:t>Thuyết minh một danh làm thắng cảnh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57BDA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Ôn tập về văn bản thuyết minh</w:t>
            </w:r>
            <w:r w:rsidRPr="001062E0">
              <w:rPr>
                <w:bCs/>
                <w:lang w:val="sv-SE"/>
              </w:rPr>
              <w:t xml:space="preserve"> – Hs tự học</w:t>
            </w:r>
          </w:p>
        </w:tc>
      </w:tr>
      <w:tr w:rsidR="006834D5" w:rsidRPr="006676AF" w14:paraId="5409D4DA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FE783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75B6" w14:textId="77777777" w:rsidR="006834D5" w:rsidRPr="006676AF" w:rsidRDefault="006834D5" w:rsidP="006834D5">
            <w:r w:rsidRPr="006676AF">
              <w:rPr>
                <w:lang w:val="sv-SE"/>
              </w:rPr>
              <w:t>82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C140" w14:textId="77777777" w:rsidR="006834D5" w:rsidRPr="006676AF" w:rsidRDefault="006834D5" w:rsidP="006834D5">
            <w:r w:rsidRPr="006676AF">
              <w:t xml:space="preserve">Ngắm trăng, 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4B9117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Đi đường</w:t>
            </w:r>
            <w:r w:rsidRPr="001062E0">
              <w:rPr>
                <w:bCs/>
                <w:lang w:val="sv-SE"/>
              </w:rPr>
              <w:t>- HS tự học</w:t>
            </w:r>
          </w:p>
        </w:tc>
      </w:tr>
      <w:tr w:rsidR="006834D5" w:rsidRPr="006676AF" w14:paraId="1BEEF338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7A390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8229" w14:textId="77777777" w:rsidR="006834D5" w:rsidRPr="006676AF" w:rsidRDefault="006834D5" w:rsidP="006834D5">
            <w:r w:rsidRPr="006676AF">
              <w:t>83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373C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Câu trần thuật</w:t>
            </w:r>
          </w:p>
          <w:p w14:paraId="2043D88F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Câu phủ định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D79EAB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  <w:lang w:val="sv-SE"/>
              </w:rPr>
              <w:t>Hướng dẫn hs tự học trong 1 tiết</w:t>
            </w:r>
          </w:p>
        </w:tc>
      </w:tr>
      <w:tr w:rsidR="006834D5" w:rsidRPr="006676AF" w14:paraId="03D71EB5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570CE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50EC" w14:textId="77777777" w:rsidR="006834D5" w:rsidRPr="006676AF" w:rsidRDefault="006834D5" w:rsidP="006834D5">
            <w:r w:rsidRPr="006676AF">
              <w:t>84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4F83" w14:textId="77777777" w:rsidR="006834D5" w:rsidRPr="006676AF" w:rsidRDefault="006834D5" w:rsidP="006834D5">
            <w:r w:rsidRPr="006676AF">
              <w:t>Chiếu dời đô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BAD565E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  <w:tr w:rsidR="006834D5" w:rsidRPr="006676AF" w14:paraId="17620FD3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AEF6" w14:textId="77777777" w:rsidR="006834D5" w:rsidRPr="006676AF" w:rsidRDefault="006834D5" w:rsidP="006834D5">
            <w:pPr>
              <w:jc w:val="center"/>
              <w:rPr>
                <w:b/>
              </w:rPr>
            </w:pPr>
          </w:p>
        </w:tc>
      </w:tr>
      <w:tr w:rsidR="006834D5" w:rsidRPr="006676AF" w14:paraId="060AD063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E041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23</w:t>
            </w:r>
          </w:p>
          <w:p w14:paraId="0478E5D9" w14:textId="77777777" w:rsidR="006834D5" w:rsidRPr="006676AF" w:rsidRDefault="006834D5" w:rsidP="006834D5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6D35" w14:textId="77777777" w:rsidR="006834D5" w:rsidRPr="006676AF" w:rsidRDefault="006834D5" w:rsidP="006834D5">
            <w:r w:rsidRPr="006676AF">
              <w:t>85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46A5" w14:textId="77777777" w:rsidR="006834D5" w:rsidRPr="006676AF" w:rsidRDefault="006834D5" w:rsidP="006834D5">
            <w:r w:rsidRPr="006676AF">
              <w:t>Hịch tướng sĩ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6B1137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Chương trình địa phương (phần Tập làm văn)</w:t>
            </w:r>
          </w:p>
          <w:p w14:paraId="65804CAF" w14:textId="77777777" w:rsidR="006834D5" w:rsidRPr="006676AF" w:rsidRDefault="006834D5" w:rsidP="006834D5">
            <w:pPr>
              <w:rPr>
                <w:lang w:val="sv-SE"/>
              </w:rPr>
            </w:pPr>
            <w:r w:rsidRPr="006676AF">
              <w:rPr>
                <w:lang w:val="sv-SE"/>
              </w:rPr>
              <w:t>Học sinh tự làm</w:t>
            </w:r>
          </w:p>
        </w:tc>
      </w:tr>
      <w:tr w:rsidR="006834D5" w:rsidRPr="006676AF" w14:paraId="17208D90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E90E46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88FD" w14:textId="77777777" w:rsidR="006834D5" w:rsidRPr="006676AF" w:rsidRDefault="006834D5" w:rsidP="006834D5">
            <w:r w:rsidRPr="006676AF">
              <w:t>86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1E4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Hành động nói</w:t>
            </w:r>
          </w:p>
          <w:p w14:paraId="52535498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Hành động nói (tiếp)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E130F8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Tích hợp thành 1 bài</w:t>
            </w:r>
          </w:p>
        </w:tc>
      </w:tr>
      <w:tr w:rsidR="006834D5" w:rsidRPr="006676AF" w14:paraId="45A11331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37D44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7D21" w14:textId="77777777" w:rsidR="006834D5" w:rsidRPr="006676AF" w:rsidRDefault="006834D5" w:rsidP="006834D5">
            <w:r w:rsidRPr="006676AF">
              <w:t>87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5C9D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Nước Đại Việt ta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B7D62A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Ôn tập luận điểm</w:t>
            </w:r>
          </w:p>
          <w:p w14:paraId="4F9FEF03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Học sinh tự học</w:t>
            </w:r>
          </w:p>
        </w:tc>
      </w:tr>
      <w:tr w:rsidR="006834D5" w:rsidRPr="006676AF" w14:paraId="34D4DE3F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6A151E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0354" w14:textId="77777777" w:rsidR="006834D5" w:rsidRPr="006676AF" w:rsidRDefault="006834D5" w:rsidP="006834D5">
            <w:r w:rsidRPr="006676AF">
              <w:t>88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88C7" w14:textId="77777777" w:rsidR="006834D5" w:rsidRPr="006676AF" w:rsidRDefault="006834D5" w:rsidP="006834D5">
            <w:r w:rsidRPr="006676AF">
              <w:t>Viết đoạn văn trình bày luận điểm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A91D46" w14:textId="77777777" w:rsidR="006834D5" w:rsidRPr="006676AF" w:rsidRDefault="006834D5" w:rsidP="006834D5"/>
        </w:tc>
      </w:tr>
      <w:tr w:rsidR="006834D5" w:rsidRPr="006676AF" w14:paraId="05996901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EC3A" w14:textId="77777777" w:rsidR="006834D5" w:rsidRPr="006676AF" w:rsidRDefault="006834D5" w:rsidP="006834D5">
            <w:pPr>
              <w:rPr>
                <w:b/>
              </w:rPr>
            </w:pPr>
          </w:p>
        </w:tc>
      </w:tr>
      <w:tr w:rsidR="006834D5" w:rsidRPr="006676AF" w14:paraId="065C8B06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0F79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47311" w14:textId="77777777" w:rsidR="006834D5" w:rsidRPr="006676AF" w:rsidRDefault="006834D5" w:rsidP="006834D5">
            <w:r w:rsidRPr="006676AF">
              <w:t>89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3268" w14:textId="77777777" w:rsidR="006834D5" w:rsidRPr="006676AF" w:rsidRDefault="006834D5" w:rsidP="006834D5">
            <w:r w:rsidRPr="006676AF">
              <w:t xml:space="preserve">Luyện tập xây dựng và trình bày luận điểm 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7DBAD0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Thuế máu</w:t>
            </w:r>
          </w:p>
          <w:p w14:paraId="2574A14B" w14:textId="77777777" w:rsidR="006834D5" w:rsidRPr="006676AF" w:rsidRDefault="006834D5" w:rsidP="006834D5">
            <w:r w:rsidRPr="006676AF">
              <w:t>Học sinh tự học</w:t>
            </w:r>
          </w:p>
        </w:tc>
      </w:tr>
      <w:tr w:rsidR="006834D5" w:rsidRPr="006676AF" w14:paraId="42727590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4E1150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0360" w14:textId="77777777" w:rsidR="006834D5" w:rsidRPr="006676AF" w:rsidRDefault="006834D5" w:rsidP="006834D5">
            <w:r w:rsidRPr="006676AF">
              <w:t>90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677F" w14:textId="77777777" w:rsidR="006834D5" w:rsidRPr="006676AF" w:rsidRDefault="006834D5" w:rsidP="006834D5">
            <w:r w:rsidRPr="006676AF">
              <w:t>Bàn luận về phép học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384317" w14:textId="77777777" w:rsidR="006834D5" w:rsidRPr="006676AF" w:rsidRDefault="006834D5" w:rsidP="006834D5"/>
        </w:tc>
      </w:tr>
      <w:tr w:rsidR="006834D5" w:rsidRPr="006676AF" w14:paraId="740C9845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14F599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B1B9" w14:textId="77777777" w:rsidR="006834D5" w:rsidRPr="006676AF" w:rsidRDefault="006834D5" w:rsidP="006834D5">
            <w:r w:rsidRPr="006676AF">
              <w:t>91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B018" w14:textId="77777777" w:rsidR="006834D5" w:rsidRPr="006676AF" w:rsidRDefault="006834D5" w:rsidP="006834D5">
            <w:r w:rsidRPr="006676AF">
              <w:t>Viết bài tập làm văn số 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450CC" w14:textId="77777777" w:rsidR="006834D5" w:rsidRPr="006676AF" w:rsidRDefault="006834D5" w:rsidP="006834D5"/>
        </w:tc>
      </w:tr>
      <w:tr w:rsidR="006834D5" w:rsidRPr="006676AF" w14:paraId="5119F39A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3A7A11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A057" w14:textId="77777777" w:rsidR="006834D5" w:rsidRPr="006676AF" w:rsidRDefault="006834D5" w:rsidP="006834D5">
            <w:r w:rsidRPr="006676AF">
              <w:t>92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EBFE" w14:textId="77777777" w:rsidR="006834D5" w:rsidRPr="006676AF" w:rsidRDefault="006834D5" w:rsidP="006834D5">
            <w:r w:rsidRPr="006676AF">
              <w:t>Viết bài tập làm văn số 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C24690" w14:textId="77777777" w:rsidR="006834D5" w:rsidRPr="006676AF" w:rsidRDefault="006834D5" w:rsidP="006834D5"/>
        </w:tc>
      </w:tr>
      <w:tr w:rsidR="006834D5" w:rsidRPr="006676AF" w14:paraId="72DBAA45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4D5C" w14:textId="77777777" w:rsidR="006834D5" w:rsidRPr="006676AF" w:rsidRDefault="006834D5" w:rsidP="006834D5">
            <w:pPr>
              <w:rPr>
                <w:b/>
              </w:rPr>
            </w:pPr>
          </w:p>
        </w:tc>
      </w:tr>
      <w:tr w:rsidR="006834D5" w:rsidRPr="006676AF" w14:paraId="67ECC521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0FFA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CDDA" w14:textId="77777777" w:rsidR="006834D5" w:rsidRPr="006676AF" w:rsidRDefault="006834D5" w:rsidP="006834D5">
            <w:r w:rsidRPr="006676AF">
              <w:t>93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EA8D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Hội thoại</w:t>
            </w:r>
          </w:p>
          <w:p w14:paraId="7FBD1290" w14:textId="77777777" w:rsidR="006834D5" w:rsidRPr="006676AF" w:rsidRDefault="006834D5" w:rsidP="006834D5">
            <w:pPr>
              <w:rPr>
                <w:b/>
              </w:rPr>
            </w:pPr>
            <w:r w:rsidRPr="001062E0">
              <w:rPr>
                <w:bCs/>
                <w:lang w:val="sv-SE"/>
              </w:rPr>
              <w:t>Hội thoại (tiếp)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E1B5F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Tích hợp dạy thành 1 bài</w:t>
            </w:r>
          </w:p>
        </w:tc>
      </w:tr>
      <w:tr w:rsidR="006834D5" w:rsidRPr="006676AF" w14:paraId="79BF4DD2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376FB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358D" w14:textId="77777777" w:rsidR="006834D5" w:rsidRPr="006676AF" w:rsidRDefault="006834D5" w:rsidP="006834D5">
            <w:r w:rsidRPr="006676AF">
              <w:t>94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4F2C" w14:textId="77777777" w:rsidR="006834D5" w:rsidRPr="006676AF" w:rsidRDefault="006834D5" w:rsidP="006834D5">
            <w:r w:rsidRPr="006676AF">
              <w:t>Tìm hiểu yếu tố biểu cảm trong văn nghị luận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90E0B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Luyện tập đưa yếu tố biểu cảm vào văn nghị luận</w:t>
            </w:r>
          </w:p>
          <w:p w14:paraId="2F3CABA4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Hs tự làm</w:t>
            </w:r>
          </w:p>
          <w:p w14:paraId="45917EEE" w14:textId="77777777" w:rsidR="006834D5" w:rsidRPr="001062E0" w:rsidRDefault="006834D5" w:rsidP="006834D5">
            <w:pPr>
              <w:rPr>
                <w:bCs/>
              </w:rPr>
            </w:pPr>
          </w:p>
        </w:tc>
      </w:tr>
      <w:tr w:rsidR="006834D5" w:rsidRPr="006676AF" w14:paraId="1150F866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95791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2D44" w14:textId="77777777" w:rsidR="006834D5" w:rsidRPr="006676AF" w:rsidRDefault="006834D5" w:rsidP="006834D5">
            <w:r w:rsidRPr="006676AF">
              <w:t>95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7082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  <w:lang w:val="sv-SE"/>
              </w:rPr>
              <w:t xml:space="preserve">Đi bộ ngao du </w:t>
            </w:r>
          </w:p>
          <w:p w14:paraId="4A52E6CB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Ông Giuốc - Đanh mặc lễ phục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6CE318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Tích hợp thành 1 bài tự học có hướng dẫn</w:t>
            </w:r>
          </w:p>
        </w:tc>
      </w:tr>
      <w:tr w:rsidR="006834D5" w:rsidRPr="006676AF" w14:paraId="5E1308DE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60B03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6782" w14:textId="77777777" w:rsidR="006834D5" w:rsidRPr="006676AF" w:rsidRDefault="006834D5" w:rsidP="006834D5">
            <w:r w:rsidRPr="006676AF">
              <w:t>96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8B8B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Lựa chọn trật tự từ trong câu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221882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Lựa chọn trật tự từ trong câu (luyện tập)</w:t>
            </w:r>
            <w:r w:rsidRPr="001062E0">
              <w:rPr>
                <w:bCs/>
              </w:rPr>
              <w:t xml:space="preserve"> Hs tự làm</w:t>
            </w:r>
          </w:p>
        </w:tc>
      </w:tr>
      <w:tr w:rsidR="006834D5" w:rsidRPr="006676AF" w14:paraId="38B73258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E18" w14:textId="77777777" w:rsidR="006834D5" w:rsidRPr="006676AF" w:rsidRDefault="006834D5" w:rsidP="006834D5">
            <w:pPr>
              <w:rPr>
                <w:b/>
                <w:lang w:val="sv-SE"/>
              </w:rPr>
            </w:pPr>
          </w:p>
        </w:tc>
      </w:tr>
      <w:tr w:rsidR="006834D5" w:rsidRPr="006676AF" w14:paraId="70A30F6F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3993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B3E9" w14:textId="77777777" w:rsidR="006834D5" w:rsidRPr="006676AF" w:rsidRDefault="006834D5" w:rsidP="006834D5">
            <w:r w:rsidRPr="006676AF">
              <w:t>97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E6FB" w14:textId="77777777" w:rsidR="006834D5" w:rsidRPr="006676AF" w:rsidRDefault="006834D5" w:rsidP="006834D5">
            <w:r w:rsidRPr="006676AF">
              <w:rPr>
                <w:lang w:val="sv-SE"/>
              </w:rPr>
              <w:t>Tìm hiểu về các yếu tốt tự sự và miêu tả trong văn nghị luận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981642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  <w:lang w:val="sv-SE"/>
              </w:rPr>
              <w:t>Luyện tập đưa các yếu tố tự sự và miêu tả vào bài văn nghị luận</w:t>
            </w:r>
          </w:p>
          <w:p w14:paraId="489AAB1B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Hs tự làm</w:t>
            </w:r>
          </w:p>
        </w:tc>
      </w:tr>
      <w:tr w:rsidR="006834D5" w:rsidRPr="006676AF" w14:paraId="329D8405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4135B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519D" w14:textId="77777777" w:rsidR="006834D5" w:rsidRPr="006676AF" w:rsidRDefault="006834D5" w:rsidP="006834D5">
            <w:r w:rsidRPr="006676AF">
              <w:t>98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DFC8" w14:textId="77777777" w:rsidR="006834D5" w:rsidRPr="006676AF" w:rsidRDefault="006834D5" w:rsidP="006834D5">
            <w:r w:rsidRPr="006676AF">
              <w:t>Trả bài Tập làm văn số 5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0FDD23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Chương trình địa phương (phần văn)</w:t>
            </w:r>
            <w:r w:rsidRPr="001062E0">
              <w:rPr>
                <w:bCs/>
                <w:i/>
              </w:rPr>
              <w:t xml:space="preserve">- </w:t>
            </w:r>
            <w:r w:rsidRPr="001062E0">
              <w:rPr>
                <w:bCs/>
              </w:rPr>
              <w:t>Hs tự làm</w:t>
            </w:r>
          </w:p>
          <w:p w14:paraId="6AA36D9D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Chương trình địa phương phần Tiếng Việt.</w:t>
            </w:r>
          </w:p>
          <w:p w14:paraId="1AB12170" w14:textId="77777777" w:rsidR="006834D5" w:rsidRPr="001062E0" w:rsidRDefault="006834D5" w:rsidP="006834D5">
            <w:pPr>
              <w:rPr>
                <w:bCs/>
                <w:i/>
              </w:rPr>
            </w:pPr>
            <w:r w:rsidRPr="001062E0">
              <w:rPr>
                <w:bCs/>
                <w:lang w:val="sv-SE"/>
              </w:rPr>
              <w:t>Hs tự làm</w:t>
            </w:r>
          </w:p>
          <w:p w14:paraId="185C93C4" w14:textId="77777777" w:rsidR="006834D5" w:rsidRPr="001062E0" w:rsidRDefault="006834D5" w:rsidP="006834D5">
            <w:pPr>
              <w:rPr>
                <w:bCs/>
                <w:i/>
              </w:rPr>
            </w:pPr>
          </w:p>
        </w:tc>
      </w:tr>
      <w:tr w:rsidR="006834D5" w:rsidRPr="006676AF" w14:paraId="47EB33EC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E8809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A166" w14:textId="77777777" w:rsidR="006834D5" w:rsidRPr="006676AF" w:rsidRDefault="006834D5" w:rsidP="006834D5">
            <w:r w:rsidRPr="006676AF">
              <w:t>99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7FC" w14:textId="77777777" w:rsidR="006834D5" w:rsidRPr="006676AF" w:rsidRDefault="006834D5" w:rsidP="006834D5">
            <w:r w:rsidRPr="006676AF">
              <w:t>Viết bài Tập làm văn số 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4DC0D3" w14:textId="77777777" w:rsidR="006834D5" w:rsidRPr="001062E0" w:rsidRDefault="006834D5" w:rsidP="006834D5">
            <w:pPr>
              <w:rPr>
                <w:bCs/>
                <w:i/>
              </w:rPr>
            </w:pPr>
            <w:r w:rsidRPr="001062E0">
              <w:rPr>
                <w:bCs/>
              </w:rPr>
              <w:t>Chữa lỗi diễn đạt (lỗi lôgíc</w:t>
            </w:r>
            <w:r w:rsidRPr="001062E0">
              <w:rPr>
                <w:bCs/>
                <w:i/>
              </w:rPr>
              <w:t>)</w:t>
            </w:r>
          </w:p>
        </w:tc>
      </w:tr>
      <w:tr w:rsidR="006834D5" w:rsidRPr="006676AF" w14:paraId="52E1D85C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33B356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B279" w14:textId="77777777" w:rsidR="006834D5" w:rsidRPr="006676AF" w:rsidRDefault="006834D5" w:rsidP="006834D5">
            <w:r w:rsidRPr="006676AF">
              <w:t>100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A9B2" w14:textId="77777777" w:rsidR="006834D5" w:rsidRPr="006676AF" w:rsidRDefault="006834D5" w:rsidP="006834D5">
            <w:r w:rsidRPr="006676AF">
              <w:t>Viết bài Tập làm văn số 6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84CE0F" w14:textId="77777777" w:rsidR="006834D5" w:rsidRPr="001062E0" w:rsidRDefault="006834D5" w:rsidP="006834D5">
            <w:pPr>
              <w:rPr>
                <w:bCs/>
                <w:lang w:val="sv-SE"/>
              </w:rPr>
            </w:pPr>
          </w:p>
        </w:tc>
      </w:tr>
      <w:tr w:rsidR="006834D5" w:rsidRPr="006676AF" w14:paraId="60EE7D6E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2321" w14:textId="77777777" w:rsidR="006834D5" w:rsidRPr="001062E0" w:rsidRDefault="006834D5" w:rsidP="006834D5">
            <w:pPr>
              <w:rPr>
                <w:bCs/>
              </w:rPr>
            </w:pPr>
          </w:p>
        </w:tc>
      </w:tr>
      <w:tr w:rsidR="006834D5" w:rsidRPr="006676AF" w14:paraId="37B803D4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DA00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0133" w14:textId="77777777" w:rsidR="006834D5" w:rsidRPr="006676AF" w:rsidRDefault="006834D5" w:rsidP="006834D5">
            <w:r w:rsidRPr="006676AF">
              <w:t>101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DB24" w14:textId="77777777" w:rsidR="006834D5" w:rsidRPr="006676AF" w:rsidRDefault="006834D5" w:rsidP="006834D5">
            <w:r w:rsidRPr="006676AF">
              <w:t>Văn bản tường trình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F3D736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Luyện tập văn bản tường trình</w:t>
            </w:r>
          </w:p>
          <w:p w14:paraId="2593F202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  <w:lang w:val="sv-SE"/>
              </w:rPr>
              <w:t>Hs tự làm</w:t>
            </w:r>
          </w:p>
        </w:tc>
      </w:tr>
      <w:tr w:rsidR="006834D5" w:rsidRPr="006676AF" w14:paraId="6A16F87E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7BDD6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66B" w14:textId="77777777" w:rsidR="006834D5" w:rsidRPr="006676AF" w:rsidRDefault="006834D5" w:rsidP="006834D5">
            <w:r w:rsidRPr="006676AF">
              <w:t>102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A23F" w14:textId="77777777" w:rsidR="006834D5" w:rsidRPr="006676AF" w:rsidRDefault="006834D5" w:rsidP="006834D5">
            <w:r w:rsidRPr="006676AF">
              <w:t>Văn bản thông báo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34099A" w14:textId="77777777" w:rsidR="006834D5" w:rsidRPr="001062E0" w:rsidRDefault="006834D5" w:rsidP="006834D5">
            <w:pPr>
              <w:rPr>
                <w:bCs/>
                <w:lang w:val="sv-SE"/>
              </w:rPr>
            </w:pPr>
            <w:r w:rsidRPr="001062E0">
              <w:rPr>
                <w:bCs/>
              </w:rPr>
              <w:t>Luyện tập văn bản thông báo</w:t>
            </w:r>
          </w:p>
          <w:p w14:paraId="5661340F" w14:textId="77777777" w:rsidR="006834D5" w:rsidRPr="006676AF" w:rsidRDefault="006834D5" w:rsidP="006834D5">
            <w:pPr>
              <w:rPr>
                <w:lang w:val="sv-SE"/>
              </w:rPr>
            </w:pPr>
            <w:r w:rsidRPr="006676AF">
              <w:rPr>
                <w:lang w:val="sv-SE"/>
              </w:rPr>
              <w:t>Học sinh tự làm</w:t>
            </w:r>
          </w:p>
        </w:tc>
      </w:tr>
      <w:tr w:rsidR="006834D5" w:rsidRPr="006676AF" w14:paraId="7E76E1C4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7D9D6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94F8" w14:textId="77777777" w:rsidR="006834D5" w:rsidRPr="006676AF" w:rsidRDefault="006834D5" w:rsidP="006834D5">
            <w:r w:rsidRPr="006676AF">
              <w:t>103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F111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 xml:space="preserve">Tổng kết phần Văn </w:t>
            </w:r>
          </w:p>
          <w:p w14:paraId="130C0680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Tổng kết phần Văn (tiếp theo)</w:t>
            </w:r>
          </w:p>
          <w:p w14:paraId="4F621080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Tổng kết phần Văn (tiếp theo)</w:t>
            </w:r>
          </w:p>
          <w:p w14:paraId="001FDA97" w14:textId="77777777" w:rsidR="006834D5" w:rsidRPr="001062E0" w:rsidRDefault="006834D5" w:rsidP="006834D5">
            <w:pPr>
              <w:rPr>
                <w:bCs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118F65" w14:textId="77777777" w:rsidR="006834D5" w:rsidRPr="001062E0" w:rsidRDefault="006834D5" w:rsidP="006834D5">
            <w:pPr>
              <w:rPr>
                <w:bCs/>
              </w:rPr>
            </w:pPr>
            <w:r w:rsidRPr="001062E0">
              <w:rPr>
                <w:bCs/>
              </w:rPr>
              <w:t>Tích hợp thành một bài</w:t>
            </w:r>
          </w:p>
          <w:p w14:paraId="79B70CE7" w14:textId="77777777" w:rsidR="006834D5" w:rsidRPr="001062E0" w:rsidRDefault="006834D5" w:rsidP="006834D5">
            <w:pPr>
              <w:rPr>
                <w:bCs/>
              </w:rPr>
            </w:pPr>
          </w:p>
        </w:tc>
      </w:tr>
      <w:tr w:rsidR="006834D5" w:rsidRPr="006676AF" w14:paraId="2CDB1042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C0131E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2391" w14:textId="77777777" w:rsidR="006834D5" w:rsidRPr="006676AF" w:rsidRDefault="006834D5" w:rsidP="006834D5">
            <w:r w:rsidRPr="006676AF">
              <w:t>104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37F6" w14:textId="77777777" w:rsidR="006834D5" w:rsidRPr="006676AF" w:rsidRDefault="006834D5" w:rsidP="006834D5">
            <w:r w:rsidRPr="006676AF">
              <w:t xml:space="preserve">Trả bài kiểm tra 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269A62" w14:textId="77777777" w:rsidR="006834D5" w:rsidRPr="001062E0" w:rsidRDefault="006834D5" w:rsidP="006834D5">
            <w:pPr>
              <w:jc w:val="both"/>
              <w:rPr>
                <w:bCs/>
              </w:rPr>
            </w:pPr>
            <w:r w:rsidRPr="001062E0">
              <w:rPr>
                <w:bCs/>
              </w:rPr>
              <w:t>Ôn tập và kiểm tra phần Tiếng Việt HK cả 2 bài (Không thực hiện)</w:t>
            </w:r>
          </w:p>
          <w:p w14:paraId="57FD560D" w14:textId="77777777" w:rsidR="006834D5" w:rsidRPr="006676AF" w:rsidRDefault="006834D5" w:rsidP="006834D5"/>
        </w:tc>
      </w:tr>
      <w:tr w:rsidR="006834D5" w:rsidRPr="006676AF" w14:paraId="32F397A1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7E27" w14:textId="77777777" w:rsidR="006834D5" w:rsidRPr="006676AF" w:rsidRDefault="006834D5" w:rsidP="006834D5">
            <w:pPr>
              <w:jc w:val="center"/>
            </w:pPr>
          </w:p>
        </w:tc>
      </w:tr>
      <w:tr w:rsidR="006834D5" w:rsidRPr="006676AF" w14:paraId="4775889D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BFE6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AE2C" w14:textId="77777777" w:rsidR="006834D5" w:rsidRPr="006676AF" w:rsidRDefault="006834D5" w:rsidP="006834D5">
            <w:r w:rsidRPr="006676AF">
              <w:t>105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C318" w14:textId="77777777" w:rsidR="006834D5" w:rsidRPr="006676AF" w:rsidRDefault="006834D5" w:rsidP="006834D5">
            <w:r w:rsidRPr="006676AF">
              <w:t>Ôn thi HK</w:t>
            </w:r>
            <w:r>
              <w:t>II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116C53" w14:textId="77777777" w:rsidR="006834D5" w:rsidRPr="006676AF" w:rsidRDefault="006834D5" w:rsidP="006834D5"/>
        </w:tc>
      </w:tr>
      <w:tr w:rsidR="006834D5" w:rsidRPr="006676AF" w14:paraId="4DA1272D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06CE6C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C17A" w14:textId="77777777" w:rsidR="006834D5" w:rsidRPr="006676AF" w:rsidRDefault="006834D5" w:rsidP="006834D5">
            <w:r w:rsidRPr="006676AF">
              <w:t>106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40A9" w14:textId="77777777" w:rsidR="006834D5" w:rsidRPr="006676AF" w:rsidRDefault="006834D5" w:rsidP="006834D5">
            <w:r w:rsidRPr="006676AF">
              <w:t>Ôn thi HK</w:t>
            </w:r>
            <w:r>
              <w:t>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ED6DFC" w14:textId="77777777" w:rsidR="006834D5" w:rsidRPr="006676AF" w:rsidRDefault="006834D5" w:rsidP="006834D5"/>
        </w:tc>
      </w:tr>
      <w:tr w:rsidR="006834D5" w:rsidRPr="006676AF" w14:paraId="50BEF4A6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68BFE4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5FCC" w14:textId="77777777" w:rsidR="006834D5" w:rsidRPr="006676AF" w:rsidRDefault="006834D5" w:rsidP="006834D5">
            <w:r w:rsidRPr="006676AF">
              <w:t>107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0A60" w14:textId="77777777" w:rsidR="006834D5" w:rsidRPr="006676AF" w:rsidRDefault="006834D5" w:rsidP="006834D5">
            <w:r w:rsidRPr="006676AF">
              <w:rPr>
                <w:b/>
                <w:bCs/>
              </w:rPr>
              <w:t> </w:t>
            </w:r>
            <w:r w:rsidRPr="006676AF">
              <w:t>Ôn thi HK</w:t>
            </w:r>
            <w:r>
              <w:t>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28C29D" w14:textId="77777777" w:rsidR="006834D5" w:rsidRPr="006676AF" w:rsidRDefault="006834D5" w:rsidP="006834D5">
            <w:pPr>
              <w:rPr>
                <w:b/>
                <w:bCs/>
              </w:rPr>
            </w:pPr>
          </w:p>
        </w:tc>
      </w:tr>
      <w:tr w:rsidR="006834D5" w:rsidRPr="006676AF" w14:paraId="3472FE32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BC688F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1122" w14:textId="77777777" w:rsidR="006834D5" w:rsidRPr="006676AF" w:rsidRDefault="006834D5" w:rsidP="006834D5">
            <w:r w:rsidRPr="006676AF">
              <w:t>108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47BA" w14:textId="77777777" w:rsidR="006834D5" w:rsidRPr="00A133AD" w:rsidRDefault="006834D5" w:rsidP="006834D5">
            <w:r w:rsidRPr="00A133AD">
              <w:t>Ôn thi HK</w:t>
            </w:r>
            <w:r>
              <w:t>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568683" w14:textId="77777777" w:rsidR="006834D5" w:rsidRPr="006676AF" w:rsidRDefault="006834D5" w:rsidP="006834D5">
            <w:pPr>
              <w:rPr>
                <w:b/>
                <w:bCs/>
              </w:rPr>
            </w:pPr>
          </w:p>
        </w:tc>
      </w:tr>
      <w:tr w:rsidR="006834D5" w:rsidRPr="006676AF" w14:paraId="0C339F55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9D41" w14:textId="77777777" w:rsidR="006834D5" w:rsidRPr="006676AF" w:rsidRDefault="006834D5" w:rsidP="006834D5">
            <w:pPr>
              <w:jc w:val="center"/>
            </w:pPr>
          </w:p>
        </w:tc>
      </w:tr>
      <w:tr w:rsidR="006834D5" w:rsidRPr="006676AF" w14:paraId="57D6C4CC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35C1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F798" w14:textId="77777777" w:rsidR="006834D5" w:rsidRPr="006676AF" w:rsidRDefault="006834D5" w:rsidP="006834D5">
            <w:r>
              <w:t>109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4AD2" w14:textId="77777777" w:rsidR="006834D5" w:rsidRPr="006676AF" w:rsidRDefault="006834D5" w:rsidP="006834D5">
            <w:r>
              <w:t>Kiểm tra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1C5ADE" w14:textId="77777777" w:rsidR="006834D5" w:rsidRPr="006676AF" w:rsidRDefault="006834D5" w:rsidP="006834D5"/>
        </w:tc>
      </w:tr>
      <w:tr w:rsidR="006834D5" w:rsidRPr="006676AF" w14:paraId="43FBFF53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48B141" w14:textId="77777777" w:rsidR="006834D5" w:rsidRPr="006676AF" w:rsidRDefault="006834D5" w:rsidP="006834D5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0113" w14:textId="77777777" w:rsidR="006834D5" w:rsidRPr="006676AF" w:rsidRDefault="006834D5" w:rsidP="006834D5">
            <w:r>
              <w:t>110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166A" w14:textId="77777777" w:rsidR="006834D5" w:rsidRPr="006676AF" w:rsidRDefault="006834D5" w:rsidP="006834D5">
            <w:r>
              <w:t>Kiểm tra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B39230" w14:textId="77777777" w:rsidR="006834D5" w:rsidRPr="006676AF" w:rsidRDefault="006834D5" w:rsidP="006834D5"/>
        </w:tc>
      </w:tr>
      <w:tr w:rsidR="006834D5" w:rsidRPr="006676AF" w14:paraId="0D933827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7EDC5C" w14:textId="77777777" w:rsidR="006834D5" w:rsidRPr="006676AF" w:rsidRDefault="006834D5" w:rsidP="006834D5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7AA7" w14:textId="77777777" w:rsidR="006834D5" w:rsidRPr="006676AF" w:rsidRDefault="006834D5" w:rsidP="006834D5">
            <w:r>
              <w:t>111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5294" w14:textId="77777777" w:rsidR="006834D5" w:rsidRPr="006676AF" w:rsidRDefault="006834D5" w:rsidP="006834D5">
            <w:r>
              <w:t>Kiểm tra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FABF8B" w14:textId="77777777" w:rsidR="006834D5" w:rsidRPr="006676AF" w:rsidRDefault="006834D5" w:rsidP="006834D5"/>
        </w:tc>
      </w:tr>
      <w:tr w:rsidR="006834D5" w:rsidRPr="006676AF" w14:paraId="133E62AE" w14:textId="77777777" w:rsidTr="006834D5">
        <w:trPr>
          <w:jc w:val="center"/>
        </w:trPr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DDEFF" w14:textId="77777777" w:rsidR="006834D5" w:rsidRPr="006676AF" w:rsidRDefault="006834D5" w:rsidP="006834D5"/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CAA1" w14:textId="77777777" w:rsidR="006834D5" w:rsidRPr="006676AF" w:rsidRDefault="006834D5" w:rsidP="006834D5">
            <w:r>
              <w:t>112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7533" w14:textId="77777777" w:rsidR="006834D5" w:rsidRPr="006676AF" w:rsidRDefault="006834D5" w:rsidP="006834D5">
            <w:r>
              <w:t>Kiểm tra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DF2941" w14:textId="77777777" w:rsidR="006834D5" w:rsidRPr="006676AF" w:rsidRDefault="006834D5" w:rsidP="006834D5"/>
        </w:tc>
      </w:tr>
      <w:tr w:rsidR="006834D5" w:rsidRPr="006676AF" w14:paraId="03B39D91" w14:textId="77777777" w:rsidTr="006834D5">
        <w:trPr>
          <w:jc w:val="center"/>
        </w:trPr>
        <w:tc>
          <w:tcPr>
            <w:tcW w:w="95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5C6C4D" w14:textId="77777777" w:rsidR="006834D5" w:rsidRPr="006676AF" w:rsidRDefault="006834D5" w:rsidP="006834D5"/>
        </w:tc>
      </w:tr>
      <w:tr w:rsidR="006834D5" w:rsidRPr="006676AF" w14:paraId="2767D160" w14:textId="77777777" w:rsidTr="006834D5">
        <w:trPr>
          <w:jc w:val="center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841E" w14:textId="77777777" w:rsidR="006834D5" w:rsidRPr="006676AF" w:rsidRDefault="006834D5" w:rsidP="006834D5">
            <w:pPr>
              <w:jc w:val="center"/>
            </w:pPr>
            <w:r w:rsidRPr="006676AF">
              <w:rPr>
                <w:lang w:val="sv-S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2E78" w14:textId="77777777" w:rsidR="006834D5" w:rsidRPr="006676AF" w:rsidRDefault="006834D5" w:rsidP="006834D5">
            <w:r>
              <w:t>113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7494" w14:textId="77777777" w:rsidR="006834D5" w:rsidRPr="006676AF" w:rsidRDefault="006834D5" w:rsidP="006834D5">
            <w:r>
              <w:t>Trả bài thi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6D3A72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  <w:tr w:rsidR="006834D5" w:rsidRPr="006676AF" w14:paraId="5D7DEFF7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D81EEC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35C8" w14:textId="77777777" w:rsidR="006834D5" w:rsidRPr="006676AF" w:rsidRDefault="006834D5" w:rsidP="006834D5">
            <w:r>
              <w:t>114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D84E" w14:textId="77777777" w:rsidR="006834D5" w:rsidRPr="006676AF" w:rsidRDefault="006834D5" w:rsidP="006834D5">
            <w:r>
              <w:t>Trả bài thi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E4E6FA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  <w:tr w:rsidR="006834D5" w:rsidRPr="006676AF" w14:paraId="7BCD4196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BCD58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710D" w14:textId="77777777" w:rsidR="006834D5" w:rsidRDefault="006834D5" w:rsidP="006834D5">
            <w:r>
              <w:t>115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F85" w14:textId="77777777" w:rsidR="006834D5" w:rsidRDefault="006834D5" w:rsidP="006834D5">
            <w:r>
              <w:t>Trả bài thi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080C51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  <w:tr w:rsidR="006834D5" w:rsidRPr="006676AF" w14:paraId="60A152AB" w14:textId="77777777" w:rsidTr="006834D5">
        <w:trPr>
          <w:jc w:val="center"/>
        </w:trPr>
        <w:tc>
          <w:tcPr>
            <w:tcW w:w="8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A003F" w14:textId="77777777" w:rsidR="006834D5" w:rsidRPr="006676AF" w:rsidRDefault="006834D5" w:rsidP="006834D5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1F6" w14:textId="77777777" w:rsidR="006834D5" w:rsidRPr="006676AF" w:rsidRDefault="006834D5" w:rsidP="006834D5">
            <w:r>
              <w:t>116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D998" w14:textId="77777777" w:rsidR="006834D5" w:rsidRPr="006676AF" w:rsidRDefault="006834D5" w:rsidP="006834D5">
            <w:r>
              <w:t>Trả bài thi HKII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67868B" w14:textId="77777777" w:rsidR="006834D5" w:rsidRPr="006676AF" w:rsidRDefault="006834D5" w:rsidP="006834D5">
            <w:pPr>
              <w:rPr>
                <w:lang w:val="sv-SE"/>
              </w:rPr>
            </w:pPr>
          </w:p>
        </w:tc>
      </w:tr>
    </w:tbl>
    <w:p w14:paraId="051CE556" w14:textId="2A1566E1" w:rsidR="005A59A1" w:rsidRPr="00BB29E5" w:rsidRDefault="005A59A1" w:rsidP="005A59A1"/>
    <w:p w14:paraId="4096D1FC" w14:textId="08E23B48" w:rsidR="005A59A1" w:rsidRPr="00BB29E5" w:rsidRDefault="005A59A1" w:rsidP="005A59A1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6834D5">
        <w:rPr>
          <w:b/>
          <w:color w:val="000000"/>
          <w:w w:val="105"/>
          <w:lang w:val="pt-BR"/>
        </w:rPr>
        <w:t>NGỮ VĂN</w:t>
      </w:r>
      <w:r w:rsidRPr="00BB29E5">
        <w:rPr>
          <w:b/>
          <w:color w:val="000000"/>
          <w:w w:val="105"/>
          <w:lang w:val="pt-BR"/>
        </w:rPr>
        <w:t xml:space="preserve"> 9 HỌC KÌ II</w:t>
      </w:r>
    </w:p>
    <w:p w14:paraId="65442C92" w14:textId="77777777" w:rsidR="005A59A1" w:rsidRPr="00BB29E5" w:rsidRDefault="005A59A1" w:rsidP="005A59A1">
      <w:pPr>
        <w:jc w:val="both"/>
        <w:rPr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080"/>
        <w:gridCol w:w="4950"/>
        <w:gridCol w:w="2700"/>
      </w:tblGrid>
      <w:tr w:rsidR="006834D5" w:rsidRPr="006676AF" w14:paraId="57BF20DD" w14:textId="77777777" w:rsidTr="006834D5"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21263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Tuần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C83575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Tiết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B7AD03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color w:val="242B2D"/>
              </w:rPr>
            </w:pPr>
            <w:r w:rsidRPr="006676AF">
              <w:rPr>
                <w:b/>
                <w:bCs/>
                <w:color w:val="242B2D"/>
                <w:bdr w:val="none" w:sz="0" w:space="0" w:color="auto" w:frame="1"/>
              </w:rPr>
              <w:t>Nội dung bài dạy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7507F5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bCs/>
                <w:color w:val="242B2D"/>
                <w:bdr w:val="none" w:sz="0" w:space="0" w:color="auto" w:frame="1"/>
              </w:rPr>
            </w:pPr>
            <w:r>
              <w:rPr>
                <w:b/>
                <w:bCs/>
                <w:color w:val="242B2D"/>
                <w:bdr w:val="none" w:sz="0" w:space="0" w:color="auto" w:frame="1"/>
              </w:rPr>
              <w:t>Ghi chú</w:t>
            </w:r>
          </w:p>
        </w:tc>
      </w:tr>
      <w:tr w:rsidR="006834D5" w:rsidRPr="006676AF" w14:paraId="294EDEB5" w14:textId="77777777" w:rsidTr="006834D5">
        <w:trPr>
          <w:trHeight w:val="372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5C9679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059825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91,92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AA846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Bàn về đọc sách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A64FC5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42409D7" w14:textId="77777777" w:rsidTr="006834D5">
        <w:trPr>
          <w:trHeight w:val="91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C28AB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4F5FF9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93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1ABB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Khởi ngữ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C5B10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D30F988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9A69D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AB312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94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4973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Phép phân tích, tổng hợp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F95B50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215DF99A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E1BEB5" w14:textId="77777777" w:rsidR="006834D5" w:rsidRPr="006676AF" w:rsidRDefault="006834D5" w:rsidP="006834D5">
            <w:pPr>
              <w:shd w:val="clear" w:color="auto" w:fill="FFFFFF" w:themeFill="background1"/>
              <w:rPr>
                <w:b/>
                <w:color w:val="242B2D"/>
              </w:rPr>
            </w:pPr>
          </w:p>
        </w:tc>
      </w:tr>
      <w:tr w:rsidR="006834D5" w:rsidRPr="006676AF" w14:paraId="7A704C34" w14:textId="77777777" w:rsidTr="006834D5">
        <w:trPr>
          <w:trHeight w:val="391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3D463D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BC5BF7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95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0E959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Luyện tập</w:t>
            </w:r>
            <w:r>
              <w:rPr>
                <w:color w:val="242B2D"/>
              </w:rPr>
              <w:t xml:space="preserve"> phép phân tích tổng hợp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A4D446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34EE7E4" w14:textId="77777777" w:rsidTr="006834D5">
        <w:trPr>
          <w:trHeight w:val="339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871B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A0031A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96, 97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A3D31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Tiếng nói của </w:t>
            </w:r>
            <w:r>
              <w:rPr>
                <w:color w:val="242B2D"/>
              </w:rPr>
              <w:t>văn nghệ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E4E5C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3AB8CE8" w14:textId="77777777" w:rsidTr="006834D5">
        <w:trPr>
          <w:trHeight w:val="408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2FA4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97282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98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DA957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Các t</w:t>
            </w:r>
            <w:r>
              <w:rPr>
                <w:color w:val="242B2D"/>
              </w:rPr>
              <w:t>hành phần</w:t>
            </w:r>
            <w:r w:rsidRPr="006676AF">
              <w:rPr>
                <w:color w:val="242B2D"/>
              </w:rPr>
              <w:t xml:space="preserve"> biệt lập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A5689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4BCF887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495E8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7D7FEC6E" w14:textId="77777777" w:rsidTr="006834D5">
        <w:trPr>
          <w:trHeight w:val="248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971A73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E8B97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99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9DE338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Nghị luận về</w:t>
            </w:r>
            <w:r>
              <w:rPr>
                <w:color w:val="242B2D"/>
              </w:rPr>
              <w:t xml:space="preserve"> sự việc, hiện tượng,</w:t>
            </w:r>
            <w:r w:rsidRPr="006676AF">
              <w:rPr>
                <w:color w:val="242B2D"/>
              </w:rPr>
              <w:t xml:space="preserve"> đời sống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29A2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E94F227" w14:textId="77777777" w:rsidTr="006834D5">
        <w:trPr>
          <w:trHeight w:val="291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9E2F4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87645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100,101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206ED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Cách làm bài nghị luận về sự việc, hiện tượng,</w:t>
            </w:r>
            <w:r w:rsidRPr="006676AF">
              <w:rPr>
                <w:color w:val="242B2D"/>
              </w:rPr>
              <w:t xml:space="preserve"> đời sống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49DC4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6040E784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1A91E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BBBDC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42AD35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Các t</w:t>
            </w:r>
            <w:r>
              <w:rPr>
                <w:color w:val="242B2D"/>
              </w:rPr>
              <w:t>hành phần</w:t>
            </w:r>
            <w:r w:rsidRPr="006676AF">
              <w:rPr>
                <w:color w:val="242B2D"/>
              </w:rPr>
              <w:t xml:space="preserve"> biệt lập (tt)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FB8C4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404D23C1" w14:textId="77777777" w:rsidTr="006834D5"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4FEA97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8B907E3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color w:val="242B2D"/>
              </w:rPr>
            </w:pPr>
          </w:p>
        </w:tc>
        <w:tc>
          <w:tcPr>
            <w:tcW w:w="495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D70636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BA1913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FD18608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617A1A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6333A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103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38149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Chuẩn bị hành trang vào thế kỉ mới</w:t>
            </w:r>
          </w:p>
        </w:tc>
        <w:tc>
          <w:tcPr>
            <w:tcW w:w="27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7B64A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29916391" w14:textId="77777777" w:rsidTr="006834D5">
        <w:trPr>
          <w:trHeight w:val="90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0FA432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1AC9FD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104,105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C3AEC0" w14:textId="77777777" w:rsidR="006834D5" w:rsidRPr="001062E0" w:rsidRDefault="006834D5" w:rsidP="006834D5">
            <w:pPr>
              <w:shd w:val="clear" w:color="auto" w:fill="FFFFFF" w:themeFill="background1"/>
              <w:jc w:val="both"/>
              <w:rPr>
                <w:bCs/>
                <w:color w:val="242B2D"/>
                <w:bdr w:val="none" w:sz="0" w:space="0" w:color="auto" w:frame="1"/>
              </w:rPr>
            </w:pPr>
            <w:r w:rsidRPr="001062E0">
              <w:rPr>
                <w:bCs/>
                <w:color w:val="242B2D"/>
                <w:bdr w:val="none" w:sz="0" w:space="0" w:color="auto" w:frame="1"/>
              </w:rPr>
              <w:t xml:space="preserve">Viết TLV số 5 </w:t>
            </w:r>
          </w:p>
        </w:tc>
        <w:tc>
          <w:tcPr>
            <w:tcW w:w="27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13CC4D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307BCDE2" w14:textId="77777777" w:rsidTr="006834D5">
        <w:trPr>
          <w:trHeight w:val="381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A570F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EC9D68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106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F9685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N</w:t>
            </w:r>
            <w:r>
              <w:rPr>
                <w:color w:val="242B2D"/>
              </w:rPr>
              <w:t>ghị luận</w:t>
            </w:r>
            <w:r w:rsidRPr="006676AF">
              <w:rPr>
                <w:color w:val="242B2D"/>
              </w:rPr>
              <w:t xml:space="preserve"> về tư tưởng, đạo lí</w:t>
            </w:r>
          </w:p>
          <w:p w14:paraId="781E29F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3D6ED5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 xml:space="preserve">Tích hợp thành một bài. Tự học có hướng dẫn (1 tiết): tập trung vào phần I của mỗi bài; bài tập 1, 2 phần II (bài Chuyển đổi câu chủ động thành câu bị động- </w:t>
            </w:r>
            <w:r w:rsidRPr="006676AF">
              <w:rPr>
                <w:i/>
                <w:iCs/>
              </w:rPr>
              <w:t xml:space="preserve">tiếp theo </w:t>
            </w:r>
          </w:p>
          <w:p w14:paraId="27D1A38B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  <w:rPr>
                <w:rFonts w:eastAsia="Times New Roman"/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547EA39E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962E65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3AB51A88" w14:textId="77777777" w:rsidTr="006834D5">
        <w:trPr>
          <w:trHeight w:val="387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7D6D1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8D169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107,108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E69FE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Cách làm bài nghị luận</w:t>
            </w:r>
            <w:r w:rsidRPr="006676AF">
              <w:rPr>
                <w:color w:val="242B2D"/>
              </w:rPr>
              <w:t xml:space="preserve"> về</w:t>
            </w:r>
            <w:r>
              <w:rPr>
                <w:color w:val="242B2D"/>
              </w:rPr>
              <w:t xml:space="preserve"> tư tưởng</w:t>
            </w:r>
            <w:r w:rsidRPr="006676AF">
              <w:rPr>
                <w:color w:val="242B2D"/>
              </w:rPr>
              <w:t>, đạo lí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915D4D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07E76C66" w14:textId="77777777" w:rsidTr="006834D5">
        <w:trPr>
          <w:trHeight w:val="490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798C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3D5EDE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109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6D2A3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Mùa xuân nho nhỏ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84E7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590B46A6" w14:textId="77777777" w:rsidTr="006834D5">
        <w:trPr>
          <w:trHeight w:val="412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642D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0393B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110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906C9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Viếng lăng Bác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A1D23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6E7CE8B0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A23C0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E4A2D8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111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47FFF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Liên kết câu, liên kết đoạn văn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32F20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5E22D408" w14:textId="77777777" w:rsidTr="006834D5">
        <w:trPr>
          <w:trHeight w:val="337"/>
        </w:trPr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F79BD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6CB5473A" w14:textId="77777777" w:rsidTr="006834D5">
        <w:trPr>
          <w:trHeight w:val="283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2D2EF0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6EACF0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D67D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 xml:space="preserve">Nghị luận về tác phẩm, </w:t>
            </w:r>
            <w:r w:rsidRPr="006676AF">
              <w:rPr>
                <w:color w:val="242B2D"/>
              </w:rPr>
              <w:t>truyện hoặc đoạn trích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B5E8E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FE8E712" w14:textId="77777777" w:rsidTr="006834D5">
        <w:trPr>
          <w:trHeight w:val="283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7A5D55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B30AA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113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6B8BC" w14:textId="77777777" w:rsidR="006834D5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Cách làm bài nghị luận về tác phẩm, truyện hoặc đoạn trích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C9D478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9FC17A1" w14:textId="77777777" w:rsidTr="006834D5">
        <w:trPr>
          <w:trHeight w:val="430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F57176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0E802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</w:t>
            </w:r>
            <w:r>
              <w:rPr>
                <w:color w:val="242B2D"/>
              </w:rPr>
              <w:t>4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5637A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Sang thu</w:t>
            </w:r>
          </w:p>
          <w:p w14:paraId="70A29879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Nói với con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pPr w:leftFromText="180" w:rightFromText="180" w:vertAnchor="text" w:tblpXSpec="center" w:tblpY="1"/>
              <w:tblOverlap w:val="never"/>
              <w:tblW w:w="0" w:type="auto"/>
              <w:shd w:val="clear" w:color="FFFFFF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5"/>
            </w:tblGrid>
            <w:tr w:rsidR="006834D5" w:rsidRPr="001062E0" w14:paraId="53264488" w14:textId="77777777" w:rsidTr="006834D5">
              <w:trPr>
                <w:trHeight w:val="676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8F8F8"/>
                </w:tcPr>
                <w:p w14:paraId="28C055D1" w14:textId="77777777" w:rsidR="006834D5" w:rsidRPr="001062E0" w:rsidRDefault="006834D5" w:rsidP="006834D5">
                  <w:pPr>
                    <w:shd w:val="clear" w:color="auto" w:fill="FFFFFF" w:themeFill="background1"/>
                    <w:jc w:val="both"/>
                  </w:pPr>
                  <w:r w:rsidRPr="001062E0">
                    <w:rPr>
                      <w:color w:val="242B2D"/>
                    </w:rPr>
                    <w:t>Đọc hiểu câu 2,3</w:t>
                  </w:r>
                </w:p>
                <w:p w14:paraId="75A8F024" w14:textId="77777777" w:rsidR="006834D5" w:rsidRPr="001062E0" w:rsidRDefault="006834D5" w:rsidP="006834D5">
                  <w:pPr>
                    <w:shd w:val="clear" w:color="auto" w:fill="FFFFFF" w:themeFill="background1"/>
                    <w:jc w:val="both"/>
                  </w:pPr>
                  <w:r w:rsidRPr="001062E0">
                    <w:rPr>
                      <w:color w:val="242B2D"/>
                    </w:rPr>
                    <w:t>Đọc hiểu câu 2,3,4,5</w:t>
                  </w:r>
                </w:p>
                <w:p w14:paraId="6D117E46" w14:textId="77777777" w:rsidR="006834D5" w:rsidRPr="001062E0" w:rsidRDefault="006834D5" w:rsidP="006834D5">
                  <w:pPr>
                    <w:shd w:val="clear" w:color="auto" w:fill="FFFFFF" w:themeFill="background1"/>
                    <w:jc w:val="both"/>
                  </w:pPr>
                  <w:r w:rsidRPr="001062E0">
                    <w:rPr>
                      <w:color w:val="242B2D"/>
                    </w:rPr>
                    <w:t>Tích hợp thành 1 bài. Tập trung đọc VB và ghi nhớ</w:t>
                  </w:r>
                </w:p>
              </w:tc>
            </w:tr>
          </w:tbl>
          <w:p w14:paraId="7E1FEE0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501B20AD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34A3D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E3DC54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</w:t>
            </w:r>
            <w:r>
              <w:rPr>
                <w:color w:val="242B2D"/>
              </w:rPr>
              <w:t>5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88580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Nghĩa tường minh, hàm ý</w:t>
            </w:r>
          </w:p>
          <w:p w14:paraId="30A5283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Nghĩa </w:t>
            </w:r>
            <w:r>
              <w:rPr>
                <w:color w:val="242B2D"/>
              </w:rPr>
              <w:t>tường minh</w:t>
            </w:r>
            <w:r w:rsidRPr="006676AF">
              <w:rPr>
                <w:color w:val="242B2D"/>
              </w:rPr>
              <w:t>, hàm ý (tt)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0541A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LT 3,4</w:t>
            </w:r>
          </w:p>
          <w:p w14:paraId="23B4F59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LT 1,3,4,5</w:t>
            </w:r>
          </w:p>
          <w:p w14:paraId="703F8696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Tích hợp thành 1 bài. Tập trung vào BT 1,2</w:t>
            </w:r>
          </w:p>
        </w:tc>
      </w:tr>
      <w:tr w:rsidR="006834D5" w:rsidRPr="006676AF" w14:paraId="10A162CF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C1742D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92A856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</w:t>
            </w:r>
            <w:r>
              <w:rPr>
                <w:color w:val="242B2D"/>
              </w:rPr>
              <w:t>6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50916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N</w:t>
            </w:r>
            <w:r>
              <w:rPr>
                <w:color w:val="242B2D"/>
              </w:rPr>
              <w:t>ghị luận về một</w:t>
            </w:r>
            <w:r w:rsidRPr="006676AF">
              <w:rPr>
                <w:color w:val="242B2D"/>
              </w:rPr>
              <w:t xml:space="preserve"> đoạn thơ, bài thơ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E62189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492C2B3C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8511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38CCE7E6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838001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CB8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BE3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323927">
              <w:rPr>
                <w:color w:val="242B2D"/>
              </w:rPr>
              <w:t>Cách làm bài nghị luận về đoạn thơ, bài thơ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0E2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 </w:t>
            </w:r>
          </w:p>
        </w:tc>
      </w:tr>
      <w:tr w:rsidR="006834D5" w:rsidRPr="006676AF" w14:paraId="2353E1B2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E92937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E179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118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A52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Mây và sóng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1DA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C27504A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062275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69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11</w:t>
            </w:r>
            <w:r>
              <w:rPr>
                <w:color w:val="242B2D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606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 xml:space="preserve">Tổng kết </w:t>
            </w:r>
            <w:r>
              <w:rPr>
                <w:color w:val="242B2D"/>
              </w:rPr>
              <w:t>văn bản</w:t>
            </w:r>
            <w:r w:rsidRPr="006676AF">
              <w:rPr>
                <w:color w:val="242B2D"/>
              </w:rPr>
              <w:t xml:space="preserve"> nhật dụng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2BB3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0C6AA642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FEDB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6BBA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</w:t>
            </w:r>
            <w:r>
              <w:rPr>
                <w:color w:val="242B2D"/>
              </w:rPr>
              <w:t>20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A2E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Tổng kết ngữ pháp</w:t>
            </w:r>
          </w:p>
          <w:p w14:paraId="3DC133B6" w14:textId="77777777" w:rsidR="006834D5" w:rsidRPr="006676AF" w:rsidRDefault="006834D5" w:rsidP="006834D5">
            <w:pPr>
              <w:shd w:val="clear" w:color="auto" w:fill="FFFFFF" w:themeFill="background1"/>
              <w:jc w:val="both"/>
            </w:pPr>
            <w:r w:rsidRPr="006676AF">
              <w:rPr>
                <w:color w:val="242B2D"/>
              </w:rPr>
              <w:t>Tổng kết ngữ pháp (tt)</w:t>
            </w:r>
          </w:p>
          <w:p w14:paraId="37E9A50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6C1A0A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 xml:space="preserve"> Từ loại</w:t>
            </w:r>
          </w:p>
          <w:p w14:paraId="632FC314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>Các kiểu câu</w:t>
            </w:r>
          </w:p>
          <w:p w14:paraId="3A5BC11D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>Tích hợp thành 1 bài.</w:t>
            </w:r>
          </w:p>
          <w:p w14:paraId="6D0C501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0ECFB1D3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8E22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EA8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12</w:t>
            </w:r>
            <w:r>
              <w:rPr>
                <w:color w:val="242B2D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25E9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Rôv-bin-xơn ngoài đảo hoang</w:t>
            </w:r>
          </w:p>
          <w:p w14:paraId="03504DB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Con chó Bấc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C11E19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>Đọc hiểu câu 1,2</w:t>
            </w:r>
          </w:p>
          <w:p w14:paraId="1DAC71AA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>Đọc hiểu câu 2,3,4</w:t>
            </w:r>
          </w:p>
          <w:p w14:paraId="7B91434C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</w:pPr>
            <w:r w:rsidRPr="006676AF">
              <w:t>Tích hợp thành 1 bài. Tập trung vào VB và ghi nhớ</w:t>
            </w:r>
          </w:p>
        </w:tc>
      </w:tr>
      <w:tr w:rsidR="006834D5" w:rsidRPr="006676AF" w14:paraId="140B072E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59ED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F5F41B9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F333A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FCDE6E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122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EE222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Ôn tập truyện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A1770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87FE96F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92BC6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C13568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123, 124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2A8E9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KT TLV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AD902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7F3F970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2B02D0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17EE4E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12</w:t>
            </w:r>
            <w:r>
              <w:rPr>
                <w:color w:val="242B2D"/>
              </w:rPr>
              <w:t>5</w:t>
            </w:r>
            <w:r w:rsidRPr="006676AF">
              <w:rPr>
                <w:color w:val="242B2D"/>
              </w:rPr>
              <w:t>,12</w:t>
            </w:r>
            <w:r>
              <w:rPr>
                <w:color w:val="242B2D"/>
              </w:rPr>
              <w:t>6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1E1335" w14:textId="77777777" w:rsidR="006834D5" w:rsidRPr="00E44C65" w:rsidRDefault="006834D5" w:rsidP="006834D5">
            <w:pPr>
              <w:shd w:val="clear" w:color="auto" w:fill="FFFFFF" w:themeFill="background1"/>
              <w:jc w:val="both"/>
              <w:rPr>
                <w:bCs/>
                <w:color w:val="242B2D"/>
              </w:rPr>
            </w:pPr>
            <w:r w:rsidRPr="00E44C65">
              <w:rPr>
                <w:bCs/>
                <w:color w:val="242B2D"/>
              </w:rPr>
              <w:t>Bố của Xi-mông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D3AF2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0A9A3E2A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B4F7F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41A30367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F8CE6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DD43DF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12</w:t>
            </w:r>
            <w:r>
              <w:rPr>
                <w:color w:val="242B2D"/>
              </w:rPr>
              <w:t>7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81A69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Biên bản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DFD95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5F6BD44A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C663DB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F18F7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128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8B57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Trả bài kiểm tra BV số 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F5B6A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8AEDBCC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BC159E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96161B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12</w:t>
            </w:r>
            <w:r>
              <w:rPr>
                <w:color w:val="242B2D"/>
              </w:rPr>
              <w:t>9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DADD2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Hợp đồng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62143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323927" w14:paraId="5737929E" w14:textId="77777777" w:rsidTr="006834D5">
        <w:trPr>
          <w:trHeight w:val="156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32FC1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D2C02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</w:t>
            </w:r>
            <w:r>
              <w:rPr>
                <w:color w:val="242B2D"/>
              </w:rPr>
              <w:t>30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8E3106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Tổng kết VH nước ngoài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FBAD63" w14:textId="77777777" w:rsidR="006834D5" w:rsidRPr="00323927" w:rsidRDefault="006834D5" w:rsidP="006834D5">
            <w:pPr>
              <w:shd w:val="clear" w:color="auto" w:fill="FFFFFF" w:themeFill="background1"/>
              <w:jc w:val="both"/>
              <w:rPr>
                <w:color w:val="242B2D"/>
                <w:bdr w:val="none" w:sz="0" w:space="0" w:color="auto" w:frame="1"/>
              </w:rPr>
            </w:pPr>
            <w:r w:rsidRPr="00323927">
              <w:rPr>
                <w:color w:val="242B2D"/>
                <w:bdr w:val="none" w:sz="0" w:space="0" w:color="auto" w:frame="1"/>
              </w:rPr>
              <w:t>BT 1,2,3,5</w:t>
            </w:r>
          </w:p>
        </w:tc>
      </w:tr>
      <w:tr w:rsidR="006834D5" w:rsidRPr="00323927" w14:paraId="72BB753A" w14:textId="77777777" w:rsidTr="006834D5">
        <w:trPr>
          <w:trHeight w:val="156"/>
        </w:trPr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00A79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293C4B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</w:t>
            </w:r>
            <w:r>
              <w:rPr>
                <w:color w:val="242B2D"/>
              </w:rPr>
              <w:t>1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FAE23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Tổng kết VH</w:t>
            </w:r>
          </w:p>
          <w:p w14:paraId="61C4163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6676AF">
              <w:rPr>
                <w:color w:val="242B2D"/>
              </w:rPr>
              <w:t>Tổng kết VH (tt)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952076" w14:textId="77777777" w:rsidR="006834D5" w:rsidRPr="00323927" w:rsidRDefault="006834D5" w:rsidP="006834D5">
            <w:pPr>
              <w:shd w:val="clear" w:color="auto" w:fill="FFFFFF" w:themeFill="background1"/>
              <w:jc w:val="both"/>
              <w:rPr>
                <w:color w:val="242B2D"/>
                <w:bdr w:val="none" w:sz="0" w:space="0" w:color="auto" w:frame="1"/>
              </w:rPr>
            </w:pPr>
            <w:r w:rsidRPr="00323927">
              <w:rPr>
                <w:color w:val="242B2D"/>
                <w:bdr w:val="none" w:sz="0" w:space="0" w:color="auto" w:frame="1"/>
              </w:rPr>
              <w:t>BT 1,2,3</w:t>
            </w:r>
          </w:p>
          <w:p w14:paraId="060B189A" w14:textId="77777777" w:rsidR="006834D5" w:rsidRPr="00323927" w:rsidRDefault="006834D5" w:rsidP="006834D5">
            <w:pPr>
              <w:shd w:val="clear" w:color="auto" w:fill="FFFFFF" w:themeFill="background1"/>
              <w:jc w:val="both"/>
              <w:rPr>
                <w:color w:val="242B2D"/>
                <w:bdr w:val="none" w:sz="0" w:space="0" w:color="auto" w:frame="1"/>
              </w:rPr>
            </w:pPr>
            <w:r w:rsidRPr="00323927">
              <w:rPr>
                <w:color w:val="242B2D"/>
                <w:bdr w:val="none" w:sz="0" w:space="0" w:color="auto" w:frame="1"/>
              </w:rPr>
              <w:t>Tích hơp thành 1 bài. Tập trung bài 4, phần B (TK VH tt)</w:t>
            </w:r>
          </w:p>
        </w:tc>
      </w:tr>
      <w:tr w:rsidR="006834D5" w:rsidRPr="00323927" w14:paraId="704A13B0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8D357F" w14:textId="77777777" w:rsidR="006834D5" w:rsidRPr="00323927" w:rsidRDefault="006834D5" w:rsidP="006834D5">
            <w:pPr>
              <w:shd w:val="clear" w:color="auto" w:fill="FFFFFF" w:themeFill="background1"/>
              <w:jc w:val="both"/>
              <w:rPr>
                <w:bCs/>
                <w:color w:val="242B2D"/>
              </w:rPr>
            </w:pPr>
          </w:p>
        </w:tc>
      </w:tr>
      <w:tr w:rsidR="006834D5" w:rsidRPr="006676AF" w14:paraId="58B53DF1" w14:textId="77777777" w:rsidTr="006834D5">
        <w:trPr>
          <w:trHeight w:val="390"/>
        </w:trPr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23CDF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46339E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3710DC" w14:textId="77777777" w:rsidR="006834D5" w:rsidRPr="00323927" w:rsidRDefault="006834D5" w:rsidP="006834D5">
            <w:pPr>
              <w:shd w:val="clear" w:color="auto" w:fill="FFFFFF" w:themeFill="background1"/>
              <w:jc w:val="both"/>
              <w:rPr>
                <w:bCs/>
                <w:color w:val="242B2D"/>
                <w:lang w:val="da-DK"/>
              </w:rPr>
            </w:pPr>
            <w:r w:rsidRPr="00EF40D4">
              <w:rPr>
                <w:bCs/>
                <w:color w:val="242B2D"/>
                <w:lang w:val="da-DK"/>
              </w:rPr>
              <w:t>Trả bài KT TLV số 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8EA74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  <w:lang w:val="da-DK"/>
              </w:rPr>
            </w:pPr>
          </w:p>
        </w:tc>
      </w:tr>
      <w:tr w:rsidR="006834D5" w:rsidRPr="006676AF" w14:paraId="3119BEBE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1621E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  <w:lang w:val="da-DK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1EF6E1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</w:t>
            </w:r>
            <w:r>
              <w:rPr>
                <w:color w:val="242B2D"/>
              </w:rPr>
              <w:t>3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1E16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Luyện tập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618AE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827B5F3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B7532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FE71C9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</w:t>
            </w:r>
            <w:r>
              <w:rPr>
                <w:color w:val="242B2D"/>
              </w:rPr>
              <w:t>4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600BB4" w14:textId="77777777" w:rsidR="006834D5" w:rsidRPr="00EF40D4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EF40D4">
              <w:t>Ôn thi HK2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ADD096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20C75851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C129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E28A5F" w14:textId="77777777" w:rsidR="006834D5" w:rsidRPr="00323927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323927">
              <w:t>13</w:t>
            </w:r>
            <w:r>
              <w:t>5,136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E30B9F" w14:textId="77777777" w:rsidR="006834D5" w:rsidRPr="00EF40D4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EF40D4">
              <w:t>Ôn thi hk2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419393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34E2552B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93D86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7DAC406B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A135B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587DD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D6A022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6E155FB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0E19D73D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30389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CC19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D3B8" w14:textId="77777777" w:rsidR="006834D5" w:rsidRPr="0072122C" w:rsidRDefault="006834D5" w:rsidP="006834D5">
            <w:pPr>
              <w:shd w:val="clear" w:color="auto" w:fill="FFFFFF" w:themeFill="background1"/>
              <w:jc w:val="both"/>
              <w:rPr>
                <w:bCs/>
                <w:iCs/>
                <w:color w:val="242B2D"/>
                <w:bdr w:val="none" w:sz="0" w:space="0" w:color="auto" w:frame="1"/>
              </w:rPr>
            </w:pPr>
            <w:r w:rsidRPr="0072122C">
              <w:t>Ôn thi HK2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FE4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699F7829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2E78D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BC07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2E09" w14:textId="77777777" w:rsidR="006834D5" w:rsidRPr="0072122C" w:rsidRDefault="006834D5" w:rsidP="006834D5">
            <w:pPr>
              <w:shd w:val="clear" w:color="auto" w:fill="FFFFFF" w:themeFill="background1"/>
              <w:jc w:val="both"/>
              <w:rPr>
                <w:bCs/>
                <w:iCs/>
                <w:color w:val="242B2D"/>
                <w:bdr w:val="none" w:sz="0" w:space="0" w:color="auto" w:frame="1"/>
              </w:rPr>
            </w:pPr>
            <w:r w:rsidRPr="0072122C">
              <w:t>Ôn thi hk2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F2C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65AE5FE7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D19BC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34D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139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928" w14:textId="77777777" w:rsidR="006834D5" w:rsidRPr="00EF40D4" w:rsidRDefault="006834D5" w:rsidP="006834D5">
            <w:pPr>
              <w:shd w:val="clear" w:color="auto" w:fill="FFFFFF" w:themeFill="background1"/>
              <w:jc w:val="both"/>
              <w:rPr>
                <w:bCs/>
                <w:iCs/>
                <w:color w:val="242B2D"/>
                <w:bdr w:val="none" w:sz="0" w:space="0" w:color="auto" w:frame="1"/>
              </w:rPr>
            </w:pPr>
            <w:r w:rsidRPr="00EF40D4">
              <w:t>KT HK2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0AD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bCs/>
                <w:i/>
                <w:iCs/>
                <w:color w:val="242B2D"/>
                <w:bdr w:val="none" w:sz="0" w:space="0" w:color="auto" w:frame="1"/>
              </w:rPr>
            </w:pPr>
          </w:p>
        </w:tc>
      </w:tr>
      <w:tr w:rsidR="006834D5" w:rsidRPr="006676AF" w14:paraId="5C91F232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A213C8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AF3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 w:rsidRPr="006676AF">
              <w:rPr>
                <w:color w:val="242B2D"/>
              </w:rPr>
              <w:t>140</w:t>
            </w:r>
            <w:r>
              <w:rPr>
                <w:color w:val="242B2D"/>
              </w:rPr>
              <w:t>, 141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D0AD" w14:textId="77777777" w:rsidR="006834D5" w:rsidRPr="00EF40D4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 w:rsidRPr="00EF40D4">
              <w:t>KT HK2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5531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38B28FB" w14:textId="77777777" w:rsidTr="006834D5">
        <w:tc>
          <w:tcPr>
            <w:tcW w:w="96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05473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</w:tr>
      <w:tr w:rsidR="006834D5" w:rsidRPr="006676AF" w14:paraId="2975255C" w14:textId="77777777" w:rsidTr="006834D5"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01102" w14:textId="77777777" w:rsidR="006834D5" w:rsidRPr="006676AF" w:rsidRDefault="006834D5" w:rsidP="006834D5">
            <w:pPr>
              <w:shd w:val="clear" w:color="auto" w:fill="FFFFFF" w:themeFill="background1"/>
              <w:jc w:val="center"/>
              <w:rPr>
                <w:b/>
                <w:color w:val="242B2D"/>
              </w:rPr>
            </w:pPr>
            <w:r w:rsidRPr="006676AF">
              <w:rPr>
                <w:b/>
                <w:color w:val="242B2D"/>
              </w:rPr>
              <w:t>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93BE3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142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CB5C3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  <w:r>
              <w:rPr>
                <w:color w:val="242B2D"/>
              </w:rPr>
              <w:t>Sửa bài KT</w:t>
            </w:r>
            <w:r w:rsidRPr="006676AF">
              <w:rPr>
                <w:color w:val="242B2D"/>
              </w:rPr>
              <w:t xml:space="preserve"> HK2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9D8147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15A80281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27067A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3037D0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143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9D098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24539A" w14:textId="77777777" w:rsidR="006834D5" w:rsidRPr="006676AF" w:rsidRDefault="006834D5" w:rsidP="006834D5">
            <w:pPr>
              <w:pStyle w:val="Default"/>
              <w:shd w:val="clear" w:color="auto" w:fill="FFFFFF" w:themeFill="background1"/>
              <w:jc w:val="both"/>
              <w:rPr>
                <w:rFonts w:eastAsia="Times New Roman"/>
                <w:color w:val="242B2D"/>
              </w:rPr>
            </w:pPr>
          </w:p>
        </w:tc>
      </w:tr>
      <w:tr w:rsidR="006834D5" w:rsidRPr="006676AF" w14:paraId="016109FF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4D43F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F565E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144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A13A0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3CDFC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5E8456E9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C91A23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FC616B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145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322DC2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123B94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  <w:tr w:rsidR="006834D5" w:rsidRPr="006676AF" w14:paraId="7C790913" w14:textId="77777777" w:rsidTr="006834D5">
        <w:tc>
          <w:tcPr>
            <w:tcW w:w="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0700B0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b/>
                <w:color w:val="242B2D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223D3" w14:textId="77777777" w:rsidR="006834D5" w:rsidRPr="006676AF" w:rsidRDefault="006834D5" w:rsidP="006834D5">
            <w:pPr>
              <w:shd w:val="clear" w:color="auto" w:fill="FFFFFF" w:themeFill="background1"/>
              <w:rPr>
                <w:color w:val="242B2D"/>
              </w:rPr>
            </w:pPr>
            <w:r>
              <w:rPr>
                <w:color w:val="242B2D"/>
              </w:rPr>
              <w:t>146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151EDC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4DA328" w14:textId="77777777" w:rsidR="006834D5" w:rsidRPr="006676AF" w:rsidRDefault="006834D5" w:rsidP="006834D5">
            <w:pPr>
              <w:shd w:val="clear" w:color="auto" w:fill="FFFFFF" w:themeFill="background1"/>
              <w:jc w:val="both"/>
              <w:rPr>
                <w:color w:val="242B2D"/>
              </w:rPr>
            </w:pPr>
          </w:p>
        </w:tc>
      </w:tr>
    </w:tbl>
    <w:p w14:paraId="036EDCCC" w14:textId="77777777" w:rsidR="005A59A1" w:rsidRPr="00BB29E5" w:rsidRDefault="005A59A1" w:rsidP="005A59A1">
      <w:pPr>
        <w:rPr>
          <w:lang w:val="it-IT"/>
        </w:rPr>
      </w:pPr>
    </w:p>
    <w:p w14:paraId="4F1925F8" w14:textId="77777777" w:rsidR="005A59A1" w:rsidRPr="00BB29E5" w:rsidRDefault="005A59A1" w:rsidP="005A59A1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14:paraId="12D28D36" w14:textId="78D3B0B7" w:rsidR="005A59A1" w:rsidRPr="00BB29E5" w:rsidRDefault="005A59A1" w:rsidP="005A59A1">
      <w:pPr>
        <w:spacing w:line="276" w:lineRule="auto"/>
        <w:ind w:right="-23"/>
        <w:jc w:val="both"/>
        <w:rPr>
          <w:rFonts w:eastAsia="Arial"/>
          <w:b/>
          <w:color w:val="000000"/>
          <w:lang w:val="vi-VN"/>
        </w:rPr>
      </w:pPr>
      <w:r w:rsidRPr="00BB29E5">
        <w:rPr>
          <w:rFonts w:eastAsia="Arial"/>
          <w:b/>
          <w:color w:val="000000"/>
          <w:lang w:val="vi-VN"/>
        </w:rPr>
        <w:t>DUYỆT CỦA BGH</w:t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BB29E5">
        <w:rPr>
          <w:rFonts w:eastAsia="Arial"/>
          <w:b/>
          <w:color w:val="000000"/>
          <w:lang w:val="vi-VN"/>
        </w:rPr>
        <w:tab/>
      </w:r>
      <w:r w:rsidRPr="000607AE">
        <w:rPr>
          <w:rFonts w:eastAsia="Arial"/>
          <w:b/>
          <w:color w:val="000000"/>
          <w:lang w:val="vi-VN"/>
        </w:rPr>
        <w:t xml:space="preserve">    </w:t>
      </w:r>
      <w:r w:rsidRPr="00BB29E5">
        <w:rPr>
          <w:rFonts w:eastAsia="Arial"/>
          <w:b/>
          <w:color w:val="000000"/>
          <w:lang w:val="vi-VN"/>
        </w:rPr>
        <w:tab/>
      </w:r>
      <w:r w:rsidRPr="000607AE">
        <w:rPr>
          <w:rFonts w:eastAsia="Arial"/>
          <w:b/>
          <w:color w:val="000000"/>
          <w:lang w:val="vi-VN"/>
        </w:rPr>
        <w:t xml:space="preserve">                </w:t>
      </w:r>
      <w:r w:rsidRPr="005A59A1">
        <w:rPr>
          <w:rFonts w:eastAsia="Arial"/>
          <w:b/>
          <w:color w:val="000000"/>
          <w:lang w:val="vi-VN"/>
        </w:rPr>
        <w:t xml:space="preserve">   </w:t>
      </w:r>
      <w:r w:rsidR="00596676">
        <w:rPr>
          <w:rFonts w:eastAsia="Arial"/>
          <w:b/>
          <w:color w:val="000000"/>
        </w:rPr>
        <w:t xml:space="preserve">            </w:t>
      </w:r>
      <w:r w:rsidRPr="000607AE">
        <w:rPr>
          <w:rFonts w:eastAsia="Arial"/>
          <w:b/>
          <w:color w:val="000000"/>
          <w:lang w:val="vi-VN"/>
        </w:rPr>
        <w:t xml:space="preserve"> </w:t>
      </w:r>
      <w:r w:rsidR="006834D5">
        <w:rPr>
          <w:rFonts w:eastAsia="Arial"/>
          <w:b/>
          <w:color w:val="000000"/>
        </w:rPr>
        <w:t>TỔ</w:t>
      </w:r>
      <w:r w:rsidRPr="00BB29E5">
        <w:rPr>
          <w:rFonts w:eastAsia="Arial"/>
          <w:b/>
          <w:color w:val="000000"/>
          <w:lang w:val="vi-VN"/>
        </w:rPr>
        <w:t xml:space="preserve"> TRƯỞNG</w:t>
      </w:r>
    </w:p>
    <w:p w14:paraId="32801C98" w14:textId="77777777" w:rsidR="005A59A1" w:rsidRPr="00BB29E5" w:rsidRDefault="005A59A1" w:rsidP="005A59A1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14:paraId="77D5D419" w14:textId="77777777"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</w:p>
    <w:p w14:paraId="6136BDF6" w14:textId="77777777"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  <w:r w:rsidRPr="00BB29E5">
        <w:rPr>
          <w:b/>
          <w:lang w:val="vi-VN"/>
        </w:rPr>
        <w:t xml:space="preserve">       </w:t>
      </w:r>
    </w:p>
    <w:p w14:paraId="0C228261" w14:textId="77777777"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</w:p>
    <w:p w14:paraId="22F067F5" w14:textId="035F88E7" w:rsidR="005A59A1" w:rsidRPr="00BB29E5" w:rsidRDefault="005A59A1" w:rsidP="005A59A1">
      <w:pPr>
        <w:spacing w:line="276" w:lineRule="auto"/>
        <w:ind w:right="-23" w:firstLine="5670"/>
        <w:jc w:val="both"/>
        <w:rPr>
          <w:b/>
          <w:lang w:val="vi-VN"/>
        </w:rPr>
      </w:pPr>
      <w:r w:rsidRPr="005A59A1">
        <w:rPr>
          <w:b/>
          <w:lang w:val="vi-VN"/>
        </w:rPr>
        <w:t xml:space="preserve">           </w:t>
      </w:r>
      <w:r w:rsidR="00596676">
        <w:rPr>
          <w:b/>
        </w:rPr>
        <w:t xml:space="preserve">  </w:t>
      </w:r>
      <w:r w:rsidRPr="005A59A1">
        <w:rPr>
          <w:b/>
          <w:lang w:val="vi-VN"/>
        </w:rPr>
        <w:t xml:space="preserve">    </w:t>
      </w:r>
      <w:r w:rsidRPr="000607AE">
        <w:rPr>
          <w:b/>
          <w:lang w:val="vi-VN"/>
        </w:rPr>
        <w:t>Ng</w:t>
      </w:r>
      <w:r w:rsidR="00596676">
        <w:rPr>
          <w:b/>
        </w:rPr>
        <w:t>uyễn Tấn Hoàng</w:t>
      </w:r>
      <w:r w:rsidRPr="00BB29E5">
        <w:rPr>
          <w:b/>
          <w:lang w:val="vi-VN"/>
        </w:rPr>
        <w:tab/>
        <w:t xml:space="preserve">          </w:t>
      </w:r>
    </w:p>
    <w:p w14:paraId="7BD0D5A0" w14:textId="77777777" w:rsidR="005A59A1" w:rsidRPr="00BB29E5" w:rsidRDefault="005A59A1" w:rsidP="005A59A1">
      <w:pPr>
        <w:spacing w:line="276" w:lineRule="auto"/>
        <w:ind w:right="-23"/>
        <w:jc w:val="both"/>
        <w:rPr>
          <w:lang w:val="vi-VN"/>
        </w:rPr>
      </w:pPr>
    </w:p>
    <w:p w14:paraId="15A0611A" w14:textId="77777777" w:rsidR="00BD3B35" w:rsidRPr="005A59A1" w:rsidRDefault="00BD3B35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  <w:lang w:val="vi-VN"/>
        </w:rPr>
      </w:pPr>
    </w:p>
    <w:p w14:paraId="44B9CD3B" w14:textId="77777777" w:rsidR="00BD3B35" w:rsidRDefault="00BD3B35" w:rsidP="004B6637">
      <w:pPr>
        <w:spacing w:line="276" w:lineRule="auto"/>
        <w:ind w:right="-23" w:firstLine="567"/>
        <w:jc w:val="both"/>
        <w:rPr>
          <w:rFonts w:eastAsia="Arial"/>
          <w:color w:val="000000"/>
          <w:lang w:val="vi-VN"/>
        </w:rPr>
      </w:pPr>
    </w:p>
    <w:p w14:paraId="27031F69" w14:textId="77777777" w:rsidR="002D781F" w:rsidRPr="001A686B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14:paraId="3DD8C3DB" w14:textId="77777777" w:rsidR="00D357D6" w:rsidRDefault="002D781F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</w:p>
    <w:p w14:paraId="3FDE71B0" w14:textId="77777777" w:rsidR="00D357D6" w:rsidRDefault="00D357D6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</w:p>
    <w:p w14:paraId="53BC5191" w14:textId="77777777" w:rsidR="00D11404" w:rsidRPr="001A686B" w:rsidRDefault="00D11404" w:rsidP="004B6637">
      <w:pPr>
        <w:spacing w:line="276" w:lineRule="auto"/>
        <w:ind w:right="-23" w:firstLine="5670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</w:r>
      <w:r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14:paraId="7A91FF57" w14:textId="77777777"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14:paraId="4DFD9A60" w14:textId="77777777"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8522B3">
      <w:footerReference w:type="default" r:id="rId8"/>
      <w:pgSz w:w="11907" w:h="16840" w:code="9"/>
      <w:pgMar w:top="1134" w:right="1134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965BE" w14:textId="77777777" w:rsidR="00557D37" w:rsidRDefault="00557D37" w:rsidP="00315F59">
      <w:r>
        <w:separator/>
      </w:r>
    </w:p>
  </w:endnote>
  <w:endnote w:type="continuationSeparator" w:id="0">
    <w:p w14:paraId="4AB1DB55" w14:textId="77777777" w:rsidR="00557D37" w:rsidRDefault="00557D37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75B1B" w14:textId="77777777" w:rsidR="006834D5" w:rsidRDefault="006834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E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EEF9F8" w14:textId="77777777" w:rsidR="006834D5" w:rsidRDefault="006834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8648" w14:textId="77777777" w:rsidR="00557D37" w:rsidRDefault="00557D37" w:rsidP="00315F59">
      <w:r>
        <w:separator/>
      </w:r>
    </w:p>
  </w:footnote>
  <w:footnote w:type="continuationSeparator" w:id="0">
    <w:p w14:paraId="212B0377" w14:textId="77777777" w:rsidR="00557D37" w:rsidRDefault="00557D37" w:rsidP="0031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50F10"/>
    <w:rsid w:val="0015271C"/>
    <w:rsid w:val="00156E88"/>
    <w:rsid w:val="00160951"/>
    <w:rsid w:val="0016681B"/>
    <w:rsid w:val="0018120F"/>
    <w:rsid w:val="00181681"/>
    <w:rsid w:val="001A3D27"/>
    <w:rsid w:val="001A686B"/>
    <w:rsid w:val="001B15F8"/>
    <w:rsid w:val="001B3D78"/>
    <w:rsid w:val="001B52B9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90E92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D37"/>
    <w:rsid w:val="00557FB6"/>
    <w:rsid w:val="00562C4E"/>
    <w:rsid w:val="00570F49"/>
    <w:rsid w:val="005919D6"/>
    <w:rsid w:val="00596676"/>
    <w:rsid w:val="005A1837"/>
    <w:rsid w:val="005A363C"/>
    <w:rsid w:val="005A43AB"/>
    <w:rsid w:val="005A59A1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34D5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905837"/>
    <w:rsid w:val="00910535"/>
    <w:rsid w:val="0092324B"/>
    <w:rsid w:val="009253C2"/>
    <w:rsid w:val="009332B5"/>
    <w:rsid w:val="00935D34"/>
    <w:rsid w:val="0093653C"/>
    <w:rsid w:val="00937BF9"/>
    <w:rsid w:val="00944EF7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F79EB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70A0"/>
    <w:rsid w:val="00DD08D2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F05C2"/>
    <w:rsid w:val="00EF3EC1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734F8"/>
    <w:rsid w:val="00F85847"/>
    <w:rsid w:val="00F87E71"/>
    <w:rsid w:val="00F90400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8F6B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6834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B11F-FEA9-4270-91E6-E39713A4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MYHANH</cp:lastModifiedBy>
  <cp:revision>2</cp:revision>
  <cp:lastPrinted>2020-03-13T01:47:00Z</cp:lastPrinted>
  <dcterms:created xsi:type="dcterms:W3CDTF">2020-04-13T03:20:00Z</dcterms:created>
  <dcterms:modified xsi:type="dcterms:W3CDTF">2020-04-13T03:20:00Z</dcterms:modified>
</cp:coreProperties>
</file>