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:rsidTr="0075666D">
        <w:trPr>
          <w:trHeight w:val="39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A217B9">
              <w:rPr>
                <w:sz w:val="26"/>
                <w:szCs w:val="26"/>
              </w:rPr>
              <w:t>ỦY BAN NHÂN DÂN QUẬN 1</w:t>
            </w:r>
          </w:p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TRƯỜNG </w:t>
            </w:r>
            <w:r w:rsidR="0075666D">
              <w:rPr>
                <w:b/>
                <w:bCs/>
                <w:sz w:val="26"/>
                <w:szCs w:val="26"/>
              </w:rPr>
              <w:t xml:space="preserve">THCS </w:t>
            </w:r>
            <w:r w:rsidR="0075666D" w:rsidRPr="00A217B9">
              <w:rPr>
                <w:b/>
                <w:bCs/>
                <w:sz w:val="26"/>
                <w:szCs w:val="26"/>
              </w:rPr>
              <w:t>VÕ TRƯỜNG TOẢN</w:t>
            </w:r>
          </w:p>
          <w:p w:rsidR="00A16D6A" w:rsidRPr="00A217B9" w:rsidRDefault="007574ED" w:rsidP="004B6637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9835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3A0FCD98" wp14:editId="0B4F23CD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196215</wp:posOffset>
                      </wp:positionV>
                      <wp:extent cx="1204546" cy="0"/>
                      <wp:effectExtent l="0" t="0" r="15240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45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7F4022DB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8pt,15.45pt" to="151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Ak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"/>
                  </w:pict>
                </mc:Fallback>
              </mc:AlternateContent>
            </w:r>
            <w:r w:rsidR="00313E74">
              <w:rPr>
                <w:b/>
                <w:bCs/>
                <w:sz w:val="26"/>
                <w:szCs w:val="26"/>
              </w:rPr>
              <w:t>NHÓM</w:t>
            </w:r>
            <w:r w:rsidR="009835EF">
              <w:rPr>
                <w:b/>
                <w:bCs/>
                <w:sz w:val="26"/>
                <w:szCs w:val="26"/>
              </w:rPr>
              <w:t xml:space="preserve"> SỬ</w:t>
            </w:r>
          </w:p>
        </w:tc>
        <w:tc>
          <w:tcPr>
            <w:tcW w:w="5670" w:type="dxa"/>
          </w:tcPr>
          <w:p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58C1EE4C" wp14:editId="22DFCF7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4E4F4A9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:rsidTr="0075666D">
        <w:trPr>
          <w:trHeight w:val="226"/>
          <w:jc w:val="center"/>
        </w:trPr>
        <w:tc>
          <w:tcPr>
            <w:tcW w:w="4536" w:type="dxa"/>
          </w:tcPr>
          <w:p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:rsidTr="0075666D">
        <w:trPr>
          <w:trHeight w:val="25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:rsidR="007574ED" w:rsidRPr="00557FB6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:rsidR="00046B48" w:rsidRDefault="00046B48" w:rsidP="003D484A">
      <w:pPr>
        <w:jc w:val="center"/>
        <w:rPr>
          <w:color w:val="000000"/>
          <w:sz w:val="26"/>
          <w:szCs w:val="26"/>
          <w:lang w:val="nl-NL"/>
        </w:rPr>
      </w:pPr>
    </w:p>
    <w:p w:rsidR="003D484A" w:rsidRPr="000239D9" w:rsidRDefault="003D484A" w:rsidP="003D484A">
      <w:pPr>
        <w:ind w:right="105"/>
        <w:jc w:val="center"/>
        <w:rPr>
          <w:b/>
          <w:sz w:val="26"/>
          <w:szCs w:val="26"/>
          <w:lang w:val="nl-NL"/>
        </w:rPr>
      </w:pPr>
      <w:r w:rsidRPr="000239D9">
        <w:rPr>
          <w:b/>
          <w:lang w:val="nl-NL"/>
        </w:rPr>
        <w:t>PHÂN PHỐI CHƯƠNG TRÌNH CHI TIẾT</w:t>
      </w:r>
    </w:p>
    <w:p w:rsidR="003D484A" w:rsidRPr="00D37C4F" w:rsidRDefault="003D484A" w:rsidP="003D484A">
      <w:pPr>
        <w:pStyle w:val="MUC2"/>
        <w:spacing w:after="0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sz w:val="26"/>
          <w:szCs w:val="26"/>
          <w:lang w:val="nl-NL"/>
        </w:rPr>
        <w:t>Lớp 6</w:t>
      </w:r>
    </w:p>
    <w:p w:rsidR="003D484A" w:rsidRPr="00D37C4F" w:rsidRDefault="003D484A" w:rsidP="003D484A">
      <w:pPr>
        <w:pStyle w:val="tiet"/>
        <w:spacing w:after="0"/>
        <w:jc w:val="center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b/>
          <w:sz w:val="26"/>
          <w:szCs w:val="26"/>
          <w:lang w:val="nl-NL"/>
        </w:rPr>
        <w:t xml:space="preserve">Cả năm : </w:t>
      </w:r>
      <w:r w:rsidRPr="00D37C4F">
        <w:rPr>
          <w:rFonts w:ascii="Times New Roman" w:hAnsi="Times New Roman"/>
          <w:sz w:val="26"/>
          <w:szCs w:val="26"/>
          <w:lang w:val="nl-NL"/>
        </w:rPr>
        <w:t>37 tuần (35 tiết)</w:t>
      </w:r>
    </w:p>
    <w:p w:rsidR="003D484A" w:rsidRPr="00D37C4F" w:rsidRDefault="003D484A" w:rsidP="003D484A">
      <w:pPr>
        <w:pStyle w:val="tiet"/>
        <w:spacing w:after="0"/>
        <w:jc w:val="center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b/>
          <w:sz w:val="26"/>
          <w:szCs w:val="26"/>
          <w:lang w:val="nl-NL"/>
        </w:rPr>
        <w:t xml:space="preserve">Học kì II : </w:t>
      </w:r>
      <w:r w:rsidRPr="00D37C4F">
        <w:rPr>
          <w:rFonts w:ascii="Times New Roman" w:hAnsi="Times New Roman"/>
          <w:sz w:val="26"/>
          <w:szCs w:val="26"/>
          <w:lang w:val="nl-NL"/>
        </w:rPr>
        <w:t>18 tuần (17 tiết)</w:t>
      </w:r>
    </w:p>
    <w:p w:rsidR="003D484A" w:rsidRPr="00D37C4F" w:rsidRDefault="003D484A" w:rsidP="003D484A">
      <w:pPr>
        <w:pStyle w:val="tiet"/>
        <w:tabs>
          <w:tab w:val="left" w:pos="2700"/>
        </w:tabs>
        <w:spacing w:after="0"/>
        <w:ind w:left="0" w:firstLine="0"/>
        <w:jc w:val="left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559"/>
        <w:gridCol w:w="2127"/>
        <w:gridCol w:w="5098"/>
      </w:tblGrid>
      <w:tr w:rsidR="0077209E" w:rsidRPr="00D37C4F" w:rsidTr="00D847C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E37F33">
            <w:pPr>
              <w:pStyle w:val="MUC3"/>
              <w:spacing w:before="0" w:after="0" w:line="30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37C4F">
              <w:rPr>
                <w:rFonts w:ascii="Times New Roman" w:hAnsi="Times New Roman"/>
                <w:sz w:val="26"/>
                <w:szCs w:val="26"/>
                <w:lang w:val="nl-NL"/>
              </w:rPr>
              <w:t>Tiết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F71233">
            <w:pPr>
              <w:pStyle w:val="MUC3"/>
              <w:spacing w:before="0" w:after="0" w:line="30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37C4F">
              <w:rPr>
                <w:rFonts w:ascii="Times New Roman" w:hAnsi="Times New Roman"/>
                <w:sz w:val="26"/>
                <w:szCs w:val="26"/>
                <w:lang w:val="nl-NL"/>
              </w:rPr>
              <w:t>Bài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7209E" w:rsidRPr="00D37C4F" w:rsidRDefault="0077209E" w:rsidP="00F7123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F7123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Hướng dẫn thực hiện nội dung điều chỉnh</w:t>
            </w: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77209E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Bài 17</w:t>
            </w:r>
          </w:p>
        </w:tc>
        <w:tc>
          <w:tcPr>
            <w:tcW w:w="2127" w:type="dxa"/>
            <w:vMerge w:val="restart"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</w:rPr>
              <w:t>Các cuộc đấu tranh giành độc lập thời kì Bắc thuộc (từ năm 40 đến thế kỉ IX</w:t>
            </w:r>
          </w:p>
        </w:tc>
        <w:tc>
          <w:tcPr>
            <w:tcW w:w="5098" w:type="dxa"/>
            <w:vMerge w:val="restart"/>
            <w:shd w:val="clear" w:color="auto" w:fill="auto"/>
          </w:tcPr>
          <w:p w:rsidR="0077209E" w:rsidRPr="00D37C4F" w:rsidRDefault="0077209E" w:rsidP="00F71233">
            <w:pPr>
              <w:pStyle w:val="TableParagraph"/>
              <w:ind w:left="109" w:right="97"/>
              <w:jc w:val="both"/>
              <w:rPr>
                <w:sz w:val="26"/>
              </w:rPr>
            </w:pPr>
            <w:r w:rsidRPr="00D37C4F">
              <w:rPr>
                <w:sz w:val="26"/>
              </w:rPr>
              <w:t>1. Chính sách cai trị của các triều đại phong kiến phương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Bắc</w:t>
            </w:r>
            <w:r w:rsidRPr="00D37C4F">
              <w:rPr>
                <w:spacing w:val="-6"/>
                <w:sz w:val="26"/>
              </w:rPr>
              <w:t xml:space="preserve"> </w:t>
            </w:r>
            <w:r w:rsidRPr="00D37C4F">
              <w:rPr>
                <w:sz w:val="26"/>
              </w:rPr>
              <w:t>và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cuộc</w:t>
            </w:r>
            <w:r w:rsidRPr="00D37C4F">
              <w:rPr>
                <w:spacing w:val="-6"/>
                <w:sz w:val="26"/>
              </w:rPr>
              <w:t xml:space="preserve"> </w:t>
            </w:r>
            <w:r w:rsidRPr="00D37C4F">
              <w:rPr>
                <w:sz w:val="26"/>
              </w:rPr>
              <w:t>sống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của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nhân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dân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Giao</w:t>
            </w:r>
            <w:r w:rsidRPr="00D37C4F">
              <w:rPr>
                <w:spacing w:val="-6"/>
                <w:sz w:val="26"/>
              </w:rPr>
              <w:t xml:space="preserve"> </w:t>
            </w:r>
            <w:r w:rsidRPr="00D37C4F">
              <w:rPr>
                <w:sz w:val="26"/>
              </w:rPr>
              <w:t>Châu. Tập trung vào các nội</w:t>
            </w:r>
            <w:r w:rsidRPr="00D37C4F">
              <w:rPr>
                <w:spacing w:val="-2"/>
                <w:sz w:val="26"/>
              </w:rPr>
              <w:t xml:space="preserve"> </w:t>
            </w:r>
            <w:r w:rsidRPr="00D37C4F">
              <w:rPr>
                <w:sz w:val="26"/>
              </w:rPr>
              <w:t>dung:</w:t>
            </w:r>
          </w:p>
          <w:p w:rsidR="0077209E" w:rsidRPr="00D37C4F" w:rsidRDefault="0077209E" w:rsidP="003D484A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1" w:line="298" w:lineRule="exact"/>
              <w:jc w:val="both"/>
              <w:rPr>
                <w:sz w:val="26"/>
              </w:rPr>
            </w:pPr>
            <w:r w:rsidRPr="00D37C4F">
              <w:rPr>
                <w:sz w:val="26"/>
              </w:rPr>
              <w:t xml:space="preserve">Chính trị: </w:t>
            </w:r>
          </w:p>
          <w:p w:rsidR="0077209E" w:rsidRPr="00D37C4F" w:rsidRDefault="0077209E" w:rsidP="003D484A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8" w:lineRule="exact"/>
              <w:jc w:val="both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 xml:space="preserve">Văn hóa: </w:t>
            </w:r>
          </w:p>
          <w:p w:rsidR="0077209E" w:rsidRPr="00D37C4F" w:rsidRDefault="0077209E" w:rsidP="001B77CC">
            <w:pPr>
              <w:pStyle w:val="TableParagraph"/>
              <w:tabs>
                <w:tab w:val="left" w:pos="261"/>
              </w:tabs>
              <w:spacing w:line="298" w:lineRule="exact"/>
              <w:jc w:val="both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2.</w:t>
            </w:r>
            <w:r w:rsidRPr="00D37C4F">
              <w:rPr>
                <w:spacing w:val="-19"/>
                <w:sz w:val="26"/>
              </w:rPr>
              <w:t xml:space="preserve"> </w:t>
            </w:r>
            <w:r w:rsidRPr="00D37C4F">
              <w:rPr>
                <w:sz w:val="26"/>
              </w:rPr>
              <w:t>Tập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trung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vào</w:t>
            </w:r>
            <w:r w:rsidRPr="00D37C4F">
              <w:rPr>
                <w:spacing w:val="-12"/>
                <w:sz w:val="26"/>
              </w:rPr>
              <w:t xml:space="preserve"> </w:t>
            </w:r>
            <w:r w:rsidRPr="00D37C4F">
              <w:rPr>
                <w:sz w:val="26"/>
              </w:rPr>
              <w:t>Cuộc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khởi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nghĩa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Hai bà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Trưng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(năm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40)</w:t>
            </w:r>
            <w:r w:rsidRPr="00D37C4F">
              <w:rPr>
                <w:spacing w:val="-6"/>
                <w:sz w:val="26"/>
              </w:rPr>
              <w:t xml:space="preserve"> </w:t>
            </w:r>
            <w:r w:rsidRPr="00D37C4F">
              <w:rPr>
                <w:sz w:val="26"/>
              </w:rPr>
              <w:t>và</w:t>
            </w:r>
            <w:r w:rsidRPr="00D37C4F">
              <w:rPr>
                <w:spacing w:val="-6"/>
                <w:sz w:val="26"/>
              </w:rPr>
              <w:t xml:space="preserve"> </w:t>
            </w:r>
            <w:r w:rsidRPr="00D37C4F">
              <w:rPr>
                <w:sz w:val="26"/>
              </w:rPr>
              <w:t>Khởi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nghĩa</w:t>
            </w:r>
            <w:r w:rsidRPr="00D37C4F">
              <w:rPr>
                <w:spacing w:val="-6"/>
                <w:sz w:val="26"/>
              </w:rPr>
              <w:t xml:space="preserve"> </w:t>
            </w:r>
            <w:r w:rsidRPr="00D37C4F">
              <w:rPr>
                <w:sz w:val="26"/>
              </w:rPr>
              <w:t>Lý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Bí.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Nước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Vạn Xuân.</w:t>
            </w:r>
            <w:r w:rsidRPr="00D37C4F">
              <w:rPr>
                <w:spacing w:val="-15"/>
                <w:sz w:val="26"/>
              </w:rPr>
              <w:t xml:space="preserve"> </w:t>
            </w: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77209E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 xml:space="preserve">Bài </w:t>
            </w:r>
            <w:r>
              <w:rPr>
                <w:b/>
                <w:sz w:val="26"/>
                <w:szCs w:val="26"/>
                <w:lang w:val="nl-NL"/>
              </w:rPr>
              <w:t>18</w:t>
            </w:r>
          </w:p>
        </w:tc>
        <w:tc>
          <w:tcPr>
            <w:tcW w:w="2127" w:type="dxa"/>
            <w:vMerge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vMerge/>
            <w:shd w:val="clear" w:color="auto" w:fill="auto"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77209E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Bài 19</w:t>
            </w:r>
          </w:p>
        </w:tc>
        <w:tc>
          <w:tcPr>
            <w:tcW w:w="2127" w:type="dxa"/>
            <w:vMerge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vMerge/>
            <w:shd w:val="clear" w:color="auto" w:fill="auto"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77209E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20</w:t>
            </w:r>
            <w:r w:rsidRPr="00D37C4F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127" w:type="dxa"/>
            <w:vMerge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vMerge/>
            <w:shd w:val="clear" w:color="auto" w:fill="auto"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77209E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Bài 21</w:t>
            </w:r>
          </w:p>
        </w:tc>
        <w:tc>
          <w:tcPr>
            <w:tcW w:w="2127" w:type="dxa"/>
            <w:vMerge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vMerge/>
            <w:shd w:val="clear" w:color="auto" w:fill="auto"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77209E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Bài 22</w:t>
            </w:r>
          </w:p>
        </w:tc>
        <w:tc>
          <w:tcPr>
            <w:tcW w:w="2127" w:type="dxa"/>
            <w:vMerge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vMerge/>
            <w:shd w:val="clear" w:color="auto" w:fill="auto"/>
          </w:tcPr>
          <w:p w:rsidR="0077209E" w:rsidRPr="00D37C4F" w:rsidRDefault="0077209E" w:rsidP="00F71233">
            <w:pPr>
              <w:tabs>
                <w:tab w:val="left" w:pos="1440"/>
              </w:tabs>
              <w:rPr>
                <w:sz w:val="26"/>
                <w:szCs w:val="26"/>
                <w:lang w:val="nl-NL"/>
              </w:rPr>
            </w:pP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77209E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23</w:t>
            </w:r>
          </w:p>
        </w:tc>
        <w:tc>
          <w:tcPr>
            <w:tcW w:w="2127" w:type="dxa"/>
            <w:vMerge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vMerge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1B77CC" w:rsidP="0077209E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24</w:t>
            </w:r>
          </w:p>
        </w:tc>
        <w:tc>
          <w:tcPr>
            <w:tcW w:w="2127" w:type="dxa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Chú trọng nội dung văn hóa</w:t>
            </w: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1B77CC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Bài 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Hướng dẫn tự học</w:t>
            </w: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Làm bài tập lịch sử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Khuyến khích học sinh tự học</w:t>
            </w: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Kiểm tra 1 tiết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</w:tr>
      <w:tr w:rsidR="00D847C2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D847C2" w:rsidRPr="00D37C4F" w:rsidRDefault="00D847C2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D847C2" w:rsidRPr="00D37C4F" w:rsidRDefault="00D847C2" w:rsidP="00D847C2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26</w:t>
            </w:r>
            <w:r w:rsidRPr="00D37C4F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D847C2" w:rsidRPr="00D37C4F" w:rsidRDefault="00D847C2" w:rsidP="00F71233">
            <w:pPr>
              <w:pStyle w:val="TableParagraph"/>
              <w:spacing w:before="119"/>
              <w:ind w:left="109"/>
              <w:rPr>
                <w:sz w:val="26"/>
              </w:rPr>
            </w:pPr>
            <w:r w:rsidRPr="00D37C4F">
              <w:rPr>
                <w:i/>
                <w:sz w:val="26"/>
              </w:rPr>
              <w:t>Bước ngoặt lịch sử ở đầu thế kỉ X</w:t>
            </w:r>
          </w:p>
        </w:tc>
        <w:tc>
          <w:tcPr>
            <w:tcW w:w="5098" w:type="dxa"/>
            <w:vMerge w:val="restart"/>
            <w:shd w:val="clear" w:color="auto" w:fill="auto"/>
          </w:tcPr>
          <w:p w:rsidR="00D847C2" w:rsidRPr="00D37C4F" w:rsidRDefault="00D847C2" w:rsidP="003D484A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spacing w:before="122"/>
              <w:rPr>
                <w:sz w:val="26"/>
              </w:rPr>
            </w:pPr>
            <w:r w:rsidRPr="00D37C4F">
              <w:rPr>
                <w:sz w:val="26"/>
              </w:rPr>
              <w:t>Họ Khúc dựng quyền tự</w:t>
            </w:r>
            <w:r w:rsidRPr="00D37C4F">
              <w:rPr>
                <w:spacing w:val="-5"/>
                <w:sz w:val="26"/>
              </w:rPr>
              <w:t xml:space="preserve"> </w:t>
            </w:r>
            <w:r w:rsidRPr="00D37C4F">
              <w:rPr>
                <w:sz w:val="26"/>
              </w:rPr>
              <w:t>chủ</w:t>
            </w:r>
          </w:p>
          <w:p w:rsidR="00D847C2" w:rsidRPr="00D37C4F" w:rsidRDefault="00D847C2" w:rsidP="003D484A">
            <w:pPr>
              <w:numPr>
                <w:ilvl w:val="0"/>
                <w:numId w:val="9"/>
              </w:num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Chiến thắng Bạch Đằng năm</w:t>
            </w:r>
            <w:r w:rsidRPr="00D37C4F">
              <w:rPr>
                <w:spacing w:val="-7"/>
                <w:sz w:val="26"/>
              </w:rPr>
              <w:t xml:space="preserve"> </w:t>
            </w:r>
            <w:r w:rsidRPr="00D37C4F">
              <w:rPr>
                <w:sz w:val="26"/>
              </w:rPr>
              <w:t>938.</w:t>
            </w:r>
          </w:p>
        </w:tc>
      </w:tr>
      <w:tr w:rsidR="00D847C2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D847C2" w:rsidRPr="00D37C4F" w:rsidRDefault="00D847C2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D847C2" w:rsidRPr="00D37C4F" w:rsidRDefault="00D847C2" w:rsidP="00D847C2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27</w:t>
            </w:r>
          </w:p>
        </w:tc>
        <w:tc>
          <w:tcPr>
            <w:tcW w:w="2127" w:type="dxa"/>
            <w:vMerge/>
          </w:tcPr>
          <w:p w:rsidR="00D847C2" w:rsidRPr="00D37C4F" w:rsidRDefault="00D847C2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vMerge/>
            <w:shd w:val="clear" w:color="auto" w:fill="auto"/>
          </w:tcPr>
          <w:p w:rsidR="00D847C2" w:rsidRPr="00D37C4F" w:rsidRDefault="00D847C2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Lịch sử địa phương.</w:t>
            </w:r>
          </w:p>
        </w:tc>
        <w:tc>
          <w:tcPr>
            <w:tcW w:w="2127" w:type="dxa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Khuyến khích học sinh tự học</w:t>
            </w: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D847C2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Bài 28.</w:t>
            </w:r>
            <w:r w:rsidRPr="00D37C4F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127" w:type="dxa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Khuyến khích học sinh tự học</w:t>
            </w: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Ôn thi học kì</w:t>
            </w:r>
          </w:p>
        </w:tc>
        <w:tc>
          <w:tcPr>
            <w:tcW w:w="2127" w:type="dxa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</w:tr>
      <w:tr w:rsidR="0077209E" w:rsidRPr="00D37C4F" w:rsidTr="00D847C2">
        <w:trPr>
          <w:jc w:val="center"/>
        </w:trPr>
        <w:tc>
          <w:tcPr>
            <w:tcW w:w="704" w:type="dxa"/>
            <w:shd w:val="clear" w:color="auto" w:fill="auto"/>
          </w:tcPr>
          <w:p w:rsidR="0077209E" w:rsidRPr="00D37C4F" w:rsidRDefault="0077209E" w:rsidP="00E37F33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b/>
                <w:bCs/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Kiểm tra học kì II </w:t>
            </w:r>
          </w:p>
        </w:tc>
        <w:tc>
          <w:tcPr>
            <w:tcW w:w="2127" w:type="dxa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098" w:type="dxa"/>
            <w:shd w:val="clear" w:color="auto" w:fill="auto"/>
          </w:tcPr>
          <w:p w:rsidR="0077209E" w:rsidRPr="00D37C4F" w:rsidRDefault="0077209E" w:rsidP="00F71233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</w:tc>
      </w:tr>
    </w:tbl>
    <w:p w:rsidR="003D484A" w:rsidRPr="00D37C4F" w:rsidRDefault="003D484A" w:rsidP="003D484A">
      <w:pPr>
        <w:pStyle w:val="MUC2"/>
        <w:spacing w:after="0" w:line="300" w:lineRule="atLeast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3D484A" w:rsidRPr="00D37C4F" w:rsidRDefault="003D484A" w:rsidP="003D484A">
      <w:pPr>
        <w:pStyle w:val="MUC2"/>
        <w:spacing w:after="0" w:line="300" w:lineRule="atLeast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sz w:val="26"/>
          <w:szCs w:val="26"/>
          <w:lang w:val="nl-NL"/>
        </w:rPr>
        <w:t>Lớp 7</w:t>
      </w:r>
    </w:p>
    <w:p w:rsidR="003D484A" w:rsidRPr="00D37C4F" w:rsidRDefault="003D484A" w:rsidP="003D484A">
      <w:pPr>
        <w:pStyle w:val="tiet"/>
        <w:spacing w:after="0" w:line="300" w:lineRule="atLeast"/>
        <w:jc w:val="center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b/>
          <w:sz w:val="26"/>
          <w:szCs w:val="26"/>
          <w:lang w:val="nl-NL"/>
        </w:rPr>
        <w:t xml:space="preserve">Cả năm : </w:t>
      </w:r>
      <w:r w:rsidRPr="00D37C4F">
        <w:rPr>
          <w:rFonts w:ascii="Times New Roman" w:hAnsi="Times New Roman"/>
          <w:b/>
          <w:sz w:val="26"/>
          <w:szCs w:val="26"/>
          <w:lang w:val="nl-NL"/>
        </w:rPr>
        <w:tab/>
      </w:r>
      <w:r w:rsidRPr="00D37C4F">
        <w:rPr>
          <w:rFonts w:ascii="Times New Roman" w:hAnsi="Times New Roman"/>
          <w:sz w:val="26"/>
          <w:szCs w:val="26"/>
          <w:lang w:val="nl-NL"/>
        </w:rPr>
        <w:t>37 tuần (70 tiết)</w:t>
      </w:r>
    </w:p>
    <w:p w:rsidR="003D484A" w:rsidRPr="00D37C4F" w:rsidRDefault="003D484A" w:rsidP="003D484A">
      <w:pPr>
        <w:pStyle w:val="tiet"/>
        <w:spacing w:after="0" w:line="300" w:lineRule="atLeast"/>
        <w:jc w:val="center"/>
        <w:rPr>
          <w:rFonts w:ascii="Times New Roman" w:hAnsi="Times New Roman"/>
          <w:lang w:val="nl-NL"/>
        </w:rPr>
      </w:pPr>
      <w:r w:rsidRPr="00D37C4F">
        <w:rPr>
          <w:rFonts w:ascii="Times New Roman" w:hAnsi="Times New Roman"/>
          <w:b/>
          <w:lang w:val="nl-NL"/>
        </w:rPr>
        <w:t xml:space="preserve">Học kì II : </w:t>
      </w:r>
      <w:r w:rsidRPr="00D37C4F">
        <w:rPr>
          <w:rFonts w:ascii="Times New Roman" w:hAnsi="Times New Roman"/>
          <w:b/>
          <w:lang w:val="nl-NL"/>
        </w:rPr>
        <w:tab/>
      </w:r>
      <w:r w:rsidRPr="00D37C4F">
        <w:rPr>
          <w:rFonts w:ascii="Times New Roman" w:hAnsi="Times New Roman"/>
          <w:lang w:val="nl-NL"/>
        </w:rPr>
        <w:t>18 tuần  (34 tiết)</w:t>
      </w:r>
    </w:p>
    <w:p w:rsidR="003D484A" w:rsidRPr="00D37C4F" w:rsidRDefault="003D484A" w:rsidP="003D484A">
      <w:pPr>
        <w:pStyle w:val="tiet"/>
        <w:spacing w:after="0" w:line="300" w:lineRule="atLeast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497"/>
        <w:gridCol w:w="6521"/>
      </w:tblGrid>
      <w:tr w:rsidR="00CC4564" w:rsidRPr="00D37C4F" w:rsidTr="00C44AF2">
        <w:trPr>
          <w:jc w:val="center"/>
        </w:trPr>
        <w:tc>
          <w:tcPr>
            <w:tcW w:w="1197" w:type="dxa"/>
            <w:tcBorders>
              <w:bottom w:val="single" w:sz="4" w:space="0" w:color="auto"/>
            </w:tcBorders>
          </w:tcPr>
          <w:p w:rsidR="00CC4564" w:rsidRPr="00D37C4F" w:rsidRDefault="00CC4564" w:rsidP="00C410D8">
            <w:pPr>
              <w:spacing w:line="300" w:lineRule="atLeast"/>
              <w:jc w:val="center"/>
              <w:rPr>
                <w:rStyle w:val="StyleVnArialH10ptBold"/>
                <w:b w:val="0"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Tiết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CC4564" w:rsidRPr="00D37C4F" w:rsidRDefault="00CC4564" w:rsidP="00F71233">
            <w:pPr>
              <w:spacing w:line="30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D37C4F">
              <w:rPr>
                <w:b/>
                <w:bCs/>
                <w:sz w:val="26"/>
                <w:szCs w:val="26"/>
                <w:lang w:val="nl-NL"/>
              </w:rPr>
              <w:t>Bài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C4564" w:rsidRPr="00D37C4F" w:rsidRDefault="00CC4564" w:rsidP="00F7123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Hướng dẫn thực hiện nội dung điều chỉnh</w:t>
            </w:r>
          </w:p>
        </w:tc>
      </w:tr>
      <w:tr w:rsidR="00CC4564" w:rsidRPr="00D37C4F" w:rsidTr="00C44AF2">
        <w:trPr>
          <w:jc w:val="center"/>
        </w:trPr>
        <w:tc>
          <w:tcPr>
            <w:tcW w:w="9215" w:type="dxa"/>
            <w:gridSpan w:val="3"/>
            <w:tcBorders>
              <w:bottom w:val="single" w:sz="4" w:space="0" w:color="auto"/>
            </w:tcBorders>
          </w:tcPr>
          <w:p w:rsidR="00CC4564" w:rsidRPr="00D37C4F" w:rsidRDefault="00CC4564" w:rsidP="00F7123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Chủ đề: Đại Việt thời Lê sơ thế kỉ  XV- đầu thế kỉ XVI</w:t>
            </w:r>
          </w:p>
        </w:tc>
      </w:tr>
      <w:tr w:rsidR="00CC4564" w:rsidRPr="00D37C4F" w:rsidTr="00C44AF2">
        <w:trPr>
          <w:trHeight w:val="1130"/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37-38-39</w:t>
            </w: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Bài 19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pStyle w:val="TableParagraph"/>
              <w:spacing w:before="122" w:line="336" w:lineRule="auto"/>
              <w:ind w:left="112" w:right="558"/>
              <w:rPr>
                <w:sz w:val="26"/>
                <w:lang w:val="en-US"/>
              </w:rPr>
            </w:pPr>
            <w:r w:rsidRPr="00D37C4F">
              <w:rPr>
                <w:sz w:val="26"/>
                <w:lang w:val="en-US"/>
              </w:rPr>
              <w:t>Chú trọng nội dung:</w:t>
            </w:r>
          </w:p>
          <w:p w:rsidR="00CC4564" w:rsidRPr="00D37C4F" w:rsidRDefault="00CC4564" w:rsidP="003D484A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rPr>
                <w:sz w:val="26"/>
              </w:rPr>
            </w:pPr>
            <w:r w:rsidRPr="00D37C4F">
              <w:rPr>
                <w:sz w:val="26"/>
              </w:rPr>
              <w:t>Lê Lợi dựng cờ khởi</w:t>
            </w:r>
            <w:r w:rsidRPr="00D37C4F">
              <w:rPr>
                <w:spacing w:val="-8"/>
                <w:sz w:val="26"/>
              </w:rPr>
              <w:t xml:space="preserve"> </w:t>
            </w:r>
            <w:r w:rsidRPr="00D37C4F">
              <w:rPr>
                <w:sz w:val="26"/>
              </w:rPr>
              <w:t>nghĩa</w:t>
            </w:r>
          </w:p>
          <w:p w:rsidR="00CC4564" w:rsidRPr="00D37C4F" w:rsidRDefault="00CC4564" w:rsidP="003D484A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119"/>
              <w:ind w:left="112" w:right="93" w:firstLine="0"/>
              <w:rPr>
                <w:sz w:val="26"/>
              </w:rPr>
            </w:pPr>
            <w:r w:rsidRPr="00D37C4F">
              <w:rPr>
                <w:sz w:val="26"/>
              </w:rPr>
              <w:t>Diễn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biến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cuộc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khởi</w:t>
            </w:r>
            <w:r w:rsidRPr="00D37C4F">
              <w:rPr>
                <w:spacing w:val="-12"/>
                <w:sz w:val="26"/>
              </w:rPr>
              <w:t xml:space="preserve"> </w:t>
            </w:r>
            <w:r w:rsidRPr="00D37C4F">
              <w:rPr>
                <w:sz w:val="26"/>
              </w:rPr>
              <w:t>nghĩa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Lam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Sơn:</w:t>
            </w:r>
            <w:r w:rsidRPr="00D37C4F">
              <w:rPr>
                <w:spacing w:val="-12"/>
                <w:sz w:val="26"/>
              </w:rPr>
              <w:t xml:space="preserve"> </w:t>
            </w:r>
            <w:r w:rsidRPr="00D37C4F">
              <w:rPr>
                <w:sz w:val="26"/>
              </w:rPr>
              <w:t>chỉ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lập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bảng thống kê các sự kiện tiêu</w:t>
            </w:r>
            <w:r w:rsidRPr="00D37C4F">
              <w:rPr>
                <w:spacing w:val="-5"/>
                <w:sz w:val="26"/>
              </w:rPr>
              <w:t xml:space="preserve"> </w:t>
            </w:r>
            <w:r w:rsidRPr="00D37C4F">
              <w:rPr>
                <w:sz w:val="26"/>
              </w:rPr>
              <w:t>biểu</w:t>
            </w:r>
          </w:p>
          <w:p w:rsidR="00CC4564" w:rsidRPr="00D37C4F" w:rsidRDefault="00CC4564" w:rsidP="003D484A">
            <w:pPr>
              <w:numPr>
                <w:ilvl w:val="0"/>
                <w:numId w:val="10"/>
              </w:num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Nguyên nhân thắng lợi và ý nghĩa lịch</w:t>
            </w:r>
            <w:r w:rsidRPr="00D37C4F">
              <w:rPr>
                <w:spacing w:val="-7"/>
                <w:sz w:val="26"/>
              </w:rPr>
              <w:t xml:space="preserve"> </w:t>
            </w:r>
            <w:r w:rsidRPr="00D37C4F">
              <w:rPr>
                <w:sz w:val="26"/>
              </w:rPr>
              <w:t>sử.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  <w:vAlign w:val="center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40-41-42-43</w:t>
            </w:r>
          </w:p>
        </w:tc>
        <w:tc>
          <w:tcPr>
            <w:tcW w:w="1497" w:type="dxa"/>
            <w:vAlign w:val="center"/>
          </w:tcPr>
          <w:p w:rsidR="00CC4564" w:rsidRPr="00CC4564" w:rsidRDefault="00CC4564" w:rsidP="00E32B3F">
            <w:pPr>
              <w:spacing w:line="240" w:lineRule="atLeast"/>
              <w:rPr>
                <w:b/>
                <w:sz w:val="26"/>
                <w:szCs w:val="26"/>
                <w:lang w:val="nl-NL"/>
              </w:rPr>
            </w:pPr>
            <w:r w:rsidRPr="00CC4564">
              <w:rPr>
                <w:b/>
                <w:sz w:val="26"/>
                <w:szCs w:val="26"/>
                <w:lang w:val="nl-NL"/>
              </w:rPr>
              <w:t xml:space="preserve">Bài 20 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  <w:szCs w:val="26"/>
                <w:lang w:val="nl-NL"/>
              </w:rPr>
              <w:t>- Mục IV. Một số danh nhân ... :</w:t>
            </w:r>
            <w:r w:rsidRPr="00D37C4F">
              <w:rPr>
                <w:sz w:val="26"/>
                <w:szCs w:val="26"/>
                <w:lang w:val="nl-NL"/>
              </w:rPr>
              <w:t xml:space="preserve">  (Không dạy).</w:t>
            </w:r>
          </w:p>
        </w:tc>
      </w:tr>
      <w:tr w:rsidR="00CC4564" w:rsidRPr="00D37C4F" w:rsidTr="00C44AF2">
        <w:trPr>
          <w:trHeight w:val="337"/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44 + 45</w:t>
            </w: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21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Khuyến khích học sinh tự học</w:t>
            </w:r>
          </w:p>
        </w:tc>
      </w:tr>
      <w:tr w:rsidR="00C44AF2" w:rsidRPr="00D37C4F" w:rsidTr="00C44AF2">
        <w:trPr>
          <w:trHeight w:val="337"/>
          <w:jc w:val="center"/>
        </w:trPr>
        <w:tc>
          <w:tcPr>
            <w:tcW w:w="9215" w:type="dxa"/>
            <w:gridSpan w:val="3"/>
          </w:tcPr>
          <w:p w:rsidR="00C44AF2" w:rsidRPr="00C44AF2" w:rsidRDefault="00C44AF2" w:rsidP="00F71233">
            <w:pPr>
              <w:spacing w:line="240" w:lineRule="atLeast"/>
              <w:rPr>
                <w:b/>
                <w:sz w:val="26"/>
                <w:szCs w:val="26"/>
                <w:lang w:val="nl-NL"/>
              </w:rPr>
            </w:pPr>
            <w:r w:rsidRPr="00C44AF2">
              <w:rPr>
                <w:b/>
                <w:sz w:val="26"/>
                <w:szCs w:val="26"/>
                <w:lang w:val="nl-NL"/>
              </w:rPr>
              <w:t>Chủ đề : Đại Việt ở các thế kỉ XVI-XVIII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  <w:vAlign w:val="center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46-47</w:t>
            </w: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Bài 22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Không dạy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48-49</w:t>
            </w: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>Bài 23</w:t>
            </w:r>
          </w:p>
        </w:tc>
        <w:tc>
          <w:tcPr>
            <w:tcW w:w="6521" w:type="dxa"/>
          </w:tcPr>
          <w:p w:rsidR="00CC4564" w:rsidRPr="00D37C4F" w:rsidRDefault="00CC4564" w:rsidP="003D484A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before="122"/>
              <w:ind w:left="263"/>
              <w:rPr>
                <w:sz w:val="26"/>
              </w:rPr>
            </w:pPr>
            <w:r w:rsidRPr="00D37C4F">
              <w:rPr>
                <w:sz w:val="26"/>
              </w:rPr>
              <w:t>Mục I. Kinh tế Chỉ nêu khái quát nét chính về kinh</w:t>
            </w:r>
            <w:r w:rsidRPr="00D37C4F">
              <w:rPr>
                <w:spacing w:val="-5"/>
                <w:sz w:val="26"/>
              </w:rPr>
              <w:t xml:space="preserve"> </w:t>
            </w:r>
            <w:r w:rsidRPr="00D37C4F">
              <w:rPr>
                <w:sz w:val="26"/>
              </w:rPr>
              <w:t>tế</w:t>
            </w:r>
          </w:p>
          <w:p w:rsidR="00CC4564" w:rsidRPr="00D37C4F" w:rsidRDefault="00CC4564" w:rsidP="00F71233">
            <w:pPr>
              <w:spacing w:line="240" w:lineRule="atLeast"/>
              <w:rPr>
                <w:sz w:val="26"/>
              </w:rPr>
            </w:pPr>
            <w:r w:rsidRPr="00D37C4F">
              <w:rPr>
                <w:sz w:val="26"/>
              </w:rPr>
              <w:t xml:space="preserve">Mục II. Văn hóa Hướng dẫn học sinh lập bảng thống kê </w:t>
            </w:r>
            <w:r w:rsidRPr="00D37C4F">
              <w:rPr>
                <w:spacing w:val="-3"/>
                <w:sz w:val="26"/>
              </w:rPr>
              <w:t xml:space="preserve">những </w:t>
            </w:r>
            <w:r w:rsidRPr="00D37C4F">
              <w:rPr>
                <w:sz w:val="26"/>
              </w:rPr>
              <w:t>thành tựu văn hóa tiêu</w:t>
            </w:r>
            <w:r w:rsidRPr="00D37C4F">
              <w:rPr>
                <w:spacing w:val="-1"/>
                <w:sz w:val="26"/>
              </w:rPr>
              <w:t xml:space="preserve"> </w:t>
            </w:r>
            <w:r w:rsidRPr="00D37C4F">
              <w:rPr>
                <w:sz w:val="26"/>
              </w:rPr>
              <w:t>biểu.</w:t>
            </w:r>
          </w:p>
          <w:p w:rsidR="00CC4564" w:rsidRPr="00D37C4F" w:rsidRDefault="00CC4564" w:rsidP="00F71233">
            <w:pPr>
              <w:spacing w:line="240" w:lineRule="atLeast"/>
              <w:rPr>
                <w:sz w:val="26"/>
              </w:rPr>
            </w:pP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Bài 24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Không dạy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51</w:t>
            </w:r>
          </w:p>
        </w:tc>
        <w:tc>
          <w:tcPr>
            <w:tcW w:w="1497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Làm bài tập lịch sử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Học sinh tự học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52-53-54-55</w:t>
            </w:r>
          </w:p>
        </w:tc>
        <w:tc>
          <w:tcPr>
            <w:tcW w:w="1497" w:type="dxa"/>
          </w:tcPr>
          <w:p w:rsidR="00CC4564" w:rsidRPr="00E32B3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>Bài 25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</w:rPr>
            </w:pPr>
            <w:r w:rsidRPr="00D37C4F">
              <w:rPr>
                <w:sz w:val="26"/>
              </w:rPr>
              <w:t>M</w:t>
            </w:r>
            <w:r>
              <w:rPr>
                <w:sz w:val="26"/>
              </w:rPr>
              <w:t xml:space="preserve">ục I: </w:t>
            </w:r>
            <w:r w:rsidRPr="00D37C4F">
              <w:rPr>
                <w:sz w:val="26"/>
              </w:rPr>
              <w:t>nêu nguyên nhân cuộc khởi nghĩa</w:t>
            </w:r>
          </w:p>
          <w:p w:rsidR="00CC4564" w:rsidRPr="00D37C4F" w:rsidRDefault="00CC4564" w:rsidP="00F71233">
            <w:pPr>
              <w:spacing w:line="240" w:lineRule="atLeast"/>
              <w:rPr>
                <w:sz w:val="26"/>
              </w:rPr>
            </w:pPr>
            <w:r>
              <w:rPr>
                <w:sz w:val="26"/>
              </w:rPr>
              <w:t>Mục II+</w:t>
            </w:r>
            <w:r w:rsidRPr="00D37C4F">
              <w:rPr>
                <w:sz w:val="26"/>
              </w:rPr>
              <w:t xml:space="preserve"> Mục III</w:t>
            </w:r>
            <w:r>
              <w:rPr>
                <w:sz w:val="26"/>
              </w:rPr>
              <w:t>+</w:t>
            </w:r>
            <w:r w:rsidRPr="00D37C4F">
              <w:rPr>
                <w:spacing w:val="-17"/>
                <w:sz w:val="26"/>
              </w:rPr>
              <w:t xml:space="preserve"> </w:t>
            </w:r>
            <w:r w:rsidRPr="00D37C4F">
              <w:rPr>
                <w:sz w:val="26"/>
              </w:rPr>
              <w:t>Mục</w:t>
            </w:r>
            <w:r w:rsidRPr="00D37C4F"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 xml:space="preserve">IV.2: </w:t>
            </w:r>
            <w:r w:rsidRPr="00D37C4F">
              <w:rPr>
                <w:i/>
                <w:sz w:val="26"/>
              </w:rPr>
              <w:t>Diễn biến phong trào Tây Sơn</w:t>
            </w:r>
            <w:r w:rsidRPr="00D37C4F">
              <w:rPr>
                <w:sz w:val="26"/>
              </w:rPr>
              <w:t>, chỉ hướng dẫn học sinh lập niên biểu.</w:t>
            </w:r>
          </w:p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IV.1 không dạy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56.</w:t>
            </w: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Bài 26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Không dạy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57</w:t>
            </w:r>
          </w:p>
        </w:tc>
        <w:tc>
          <w:tcPr>
            <w:tcW w:w="1497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Lịch sử địa phương</w:t>
            </w:r>
          </w:p>
        </w:tc>
        <w:tc>
          <w:tcPr>
            <w:tcW w:w="6521" w:type="dxa"/>
            <w:vMerge w:val="restart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Khuyến khích học sinh tự học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58</w:t>
            </w:r>
          </w:p>
        </w:tc>
        <w:tc>
          <w:tcPr>
            <w:tcW w:w="1497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Ôn tập</w:t>
            </w:r>
          </w:p>
        </w:tc>
        <w:tc>
          <w:tcPr>
            <w:tcW w:w="6521" w:type="dxa"/>
            <w:vMerge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59</w:t>
            </w:r>
          </w:p>
        </w:tc>
        <w:tc>
          <w:tcPr>
            <w:tcW w:w="1497" w:type="dxa"/>
          </w:tcPr>
          <w:p w:rsidR="00CC4564" w:rsidRPr="00D37C4F" w:rsidRDefault="00CC4564" w:rsidP="00F71233">
            <w:pPr>
              <w:spacing w:line="240" w:lineRule="atLeast"/>
              <w:rPr>
                <w:bCs/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Làm bài tập lịch sử</w:t>
            </w:r>
          </w:p>
        </w:tc>
        <w:tc>
          <w:tcPr>
            <w:tcW w:w="6521" w:type="dxa"/>
            <w:vMerge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  <w:tcBorders>
              <w:bottom w:val="single" w:sz="4" w:space="0" w:color="auto"/>
            </w:tcBorders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60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Kiểm tra 1 tiết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  <w:tr w:rsidR="00C44AF2" w:rsidRPr="00D37C4F" w:rsidTr="002C74D1">
        <w:trPr>
          <w:jc w:val="center"/>
        </w:trPr>
        <w:tc>
          <w:tcPr>
            <w:tcW w:w="9215" w:type="dxa"/>
            <w:gridSpan w:val="3"/>
            <w:tcBorders>
              <w:bottom w:val="single" w:sz="4" w:space="0" w:color="auto"/>
            </w:tcBorders>
          </w:tcPr>
          <w:p w:rsidR="00C44AF2" w:rsidRPr="00C44AF2" w:rsidRDefault="00C44AF2" w:rsidP="00F71233">
            <w:pPr>
              <w:spacing w:line="240" w:lineRule="atLeast"/>
              <w:rPr>
                <w:b/>
                <w:sz w:val="26"/>
                <w:szCs w:val="26"/>
                <w:lang w:val="nl-NL"/>
              </w:rPr>
            </w:pPr>
            <w:r w:rsidRPr="00C44AF2">
              <w:rPr>
                <w:b/>
                <w:sz w:val="26"/>
                <w:szCs w:val="26"/>
                <w:lang w:val="nl-NL"/>
              </w:rPr>
              <w:t>Chủ đề: Việt Nam nửa đầu thế kỉ XIX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61-62</w:t>
            </w: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Bài 27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</w:rPr>
            </w:pPr>
            <w:r w:rsidRPr="00D37C4F">
              <w:rPr>
                <w:sz w:val="26"/>
              </w:rPr>
              <w:t>Mục I. 1</w:t>
            </w:r>
            <w:r>
              <w:rPr>
                <w:sz w:val="26"/>
              </w:rPr>
              <w:t>:</w:t>
            </w:r>
            <w:r w:rsidRPr="00D37C4F">
              <w:rPr>
                <w:sz w:val="26"/>
              </w:rPr>
              <w:t xml:space="preserve"> giới thiệu về sự thành lập nhà Nguyễn</w:t>
            </w:r>
          </w:p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II. Không dạy</w:t>
            </w:r>
          </w:p>
        </w:tc>
      </w:tr>
      <w:tr w:rsidR="00CC4564" w:rsidRPr="00D37C4F" w:rsidTr="00C44AF2">
        <w:trPr>
          <w:trHeight w:val="1066"/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63-64</w:t>
            </w: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Bài 28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</w:rPr>
            </w:pPr>
            <w:r w:rsidRPr="00D37C4F">
              <w:rPr>
                <w:sz w:val="26"/>
              </w:rPr>
              <w:t>Mục I.1. Khuyến khích học sinh tự học</w:t>
            </w:r>
          </w:p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II. học sinh lập bảng thống kê các thành tựu tiêu biểu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65</w:t>
            </w:r>
          </w:p>
        </w:tc>
        <w:tc>
          <w:tcPr>
            <w:tcW w:w="1497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Lịch sử địa phương.</w:t>
            </w:r>
          </w:p>
        </w:tc>
        <w:tc>
          <w:tcPr>
            <w:tcW w:w="6521" w:type="dxa"/>
            <w:vMerge w:val="restart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Khuyến khích học sinh tự học</w:t>
            </w:r>
          </w:p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lastRenderedPageBreak/>
              <w:t>66</w:t>
            </w:r>
          </w:p>
        </w:tc>
        <w:tc>
          <w:tcPr>
            <w:tcW w:w="1497" w:type="dxa"/>
          </w:tcPr>
          <w:p w:rsidR="00CC4564" w:rsidRPr="00D37C4F" w:rsidRDefault="00CC4564" w:rsidP="00E32B3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 xml:space="preserve">Bài 29. </w:t>
            </w:r>
          </w:p>
        </w:tc>
        <w:tc>
          <w:tcPr>
            <w:tcW w:w="6521" w:type="dxa"/>
            <w:vMerge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67</w:t>
            </w:r>
          </w:p>
        </w:tc>
        <w:tc>
          <w:tcPr>
            <w:tcW w:w="1497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Làm bài tập lịch sử.</w:t>
            </w:r>
          </w:p>
        </w:tc>
        <w:tc>
          <w:tcPr>
            <w:tcW w:w="6521" w:type="dxa"/>
            <w:vMerge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68-69</w:t>
            </w:r>
          </w:p>
        </w:tc>
        <w:tc>
          <w:tcPr>
            <w:tcW w:w="1497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Bài 30. Tổng kết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Không dạy</w:t>
            </w:r>
          </w:p>
        </w:tc>
      </w:tr>
      <w:tr w:rsidR="00CC4564" w:rsidRPr="00D37C4F" w:rsidTr="00C44AF2">
        <w:trPr>
          <w:jc w:val="center"/>
        </w:trPr>
        <w:tc>
          <w:tcPr>
            <w:tcW w:w="1197" w:type="dxa"/>
          </w:tcPr>
          <w:p w:rsidR="00CC4564" w:rsidRPr="00D37C4F" w:rsidRDefault="00CC4564" w:rsidP="00C410D8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70</w:t>
            </w:r>
          </w:p>
        </w:tc>
        <w:tc>
          <w:tcPr>
            <w:tcW w:w="1497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Kiểm tra HKII</w:t>
            </w:r>
          </w:p>
        </w:tc>
        <w:tc>
          <w:tcPr>
            <w:tcW w:w="6521" w:type="dxa"/>
          </w:tcPr>
          <w:p w:rsidR="00CC4564" w:rsidRPr="00D37C4F" w:rsidRDefault="00CC4564" w:rsidP="00F71233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</w:tbl>
    <w:p w:rsidR="003D484A" w:rsidRDefault="003D484A" w:rsidP="00E32B3F">
      <w:pPr>
        <w:pStyle w:val="MUC2"/>
        <w:spacing w:after="0"/>
        <w:jc w:val="left"/>
        <w:rPr>
          <w:rFonts w:ascii="Times New Roman" w:hAnsi="Times New Roman"/>
          <w:sz w:val="26"/>
          <w:szCs w:val="26"/>
          <w:lang w:val="nl-NL"/>
        </w:rPr>
      </w:pPr>
    </w:p>
    <w:p w:rsidR="003D484A" w:rsidRPr="00D37C4F" w:rsidRDefault="003D484A" w:rsidP="003D484A">
      <w:pPr>
        <w:pStyle w:val="MUC2"/>
        <w:spacing w:after="0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sz w:val="26"/>
          <w:szCs w:val="26"/>
          <w:lang w:val="nl-NL"/>
        </w:rPr>
        <w:t>Lớp 8</w:t>
      </w:r>
    </w:p>
    <w:p w:rsidR="003D484A" w:rsidRPr="00D37C4F" w:rsidRDefault="003D484A" w:rsidP="003D484A">
      <w:pPr>
        <w:pStyle w:val="tiet"/>
        <w:spacing w:after="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D37C4F">
        <w:rPr>
          <w:rFonts w:ascii="Times New Roman" w:hAnsi="Times New Roman"/>
          <w:b/>
          <w:sz w:val="26"/>
          <w:szCs w:val="26"/>
          <w:lang w:val="nl-NL"/>
        </w:rPr>
        <w:t xml:space="preserve">Cả năm: </w:t>
      </w:r>
      <w:r w:rsidRPr="00D37C4F">
        <w:rPr>
          <w:rFonts w:ascii="Times New Roman" w:hAnsi="Times New Roman"/>
          <w:b/>
          <w:sz w:val="26"/>
          <w:szCs w:val="26"/>
          <w:lang w:val="nl-NL"/>
        </w:rPr>
        <w:tab/>
      </w:r>
      <w:r w:rsidRPr="00D37C4F">
        <w:rPr>
          <w:rFonts w:ascii="Times New Roman" w:hAnsi="Times New Roman"/>
          <w:sz w:val="26"/>
          <w:szCs w:val="26"/>
          <w:lang w:val="nl-NL"/>
        </w:rPr>
        <w:t xml:space="preserve">37 tuần  </w:t>
      </w:r>
    </w:p>
    <w:p w:rsidR="003D484A" w:rsidRPr="00D37C4F" w:rsidRDefault="003D484A" w:rsidP="003D484A">
      <w:pPr>
        <w:pStyle w:val="tiet"/>
        <w:spacing w:after="0"/>
        <w:jc w:val="center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b/>
          <w:sz w:val="26"/>
          <w:szCs w:val="26"/>
          <w:lang w:val="nl-NL"/>
        </w:rPr>
        <w:t xml:space="preserve">Học kì  II : </w:t>
      </w:r>
      <w:r w:rsidRPr="00D37C4F">
        <w:rPr>
          <w:rFonts w:ascii="Times New Roman" w:hAnsi="Times New Roman"/>
          <w:sz w:val="26"/>
          <w:szCs w:val="26"/>
          <w:lang w:val="nl-NL"/>
        </w:rPr>
        <w:t>18 tuần  (17 tiết)</w:t>
      </w:r>
    </w:p>
    <w:p w:rsidR="003D484A" w:rsidRPr="00D37C4F" w:rsidRDefault="003D484A" w:rsidP="003D484A">
      <w:pPr>
        <w:pStyle w:val="tiet"/>
        <w:spacing w:after="0"/>
        <w:jc w:val="center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4682" w:type="pct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2326"/>
        <w:gridCol w:w="5571"/>
      </w:tblGrid>
      <w:tr w:rsidR="003D484A" w:rsidRPr="00D37C4F" w:rsidTr="00014655">
        <w:tc>
          <w:tcPr>
            <w:tcW w:w="488" w:type="pct"/>
            <w:tcBorders>
              <w:bottom w:val="single" w:sz="4" w:space="0" w:color="auto"/>
            </w:tcBorders>
          </w:tcPr>
          <w:p w:rsidR="003D484A" w:rsidRPr="00D37C4F" w:rsidRDefault="003D484A" w:rsidP="003E3A23">
            <w:pPr>
              <w:pStyle w:val="MUC3"/>
              <w:spacing w:after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37C4F">
              <w:rPr>
                <w:rFonts w:ascii="Times New Roman" w:hAnsi="Times New Roman"/>
                <w:sz w:val="26"/>
                <w:szCs w:val="26"/>
                <w:lang w:val="nl-NL"/>
              </w:rPr>
              <w:t>Tiết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pStyle w:val="MUC3"/>
              <w:spacing w:after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37C4F">
              <w:rPr>
                <w:rFonts w:ascii="Times New Roman" w:hAnsi="Times New Roman"/>
                <w:sz w:val="26"/>
                <w:szCs w:val="26"/>
                <w:lang w:val="nl-NL"/>
              </w:rPr>
              <w:t>Bài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pStyle w:val="MUC3"/>
              <w:spacing w:after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37C4F">
              <w:rPr>
                <w:rFonts w:ascii="Times New Roman" w:hAnsi="Times New Roman"/>
                <w:sz w:val="26"/>
                <w:szCs w:val="26"/>
                <w:lang w:val="nl-NL"/>
              </w:rPr>
              <w:t>Hướng dẫn thực hiện điều chỉnh nội dung</w:t>
            </w:r>
          </w:p>
        </w:tc>
      </w:tr>
      <w:tr w:rsidR="003D484A" w:rsidRPr="00D37C4F" w:rsidTr="00F7123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i/>
                <w:sz w:val="26"/>
                <w:szCs w:val="26"/>
                <w:lang w:val="nl-NL"/>
              </w:rPr>
              <w:t>Chuyên đề 10: Cuộc kháng chiến chống thực dân pháp xâm lược từ 1858 đến cuối TK</w:t>
            </w:r>
            <w:r w:rsidRPr="00D37C4F">
              <w:rPr>
                <w:b/>
                <w:spacing w:val="-6"/>
                <w:sz w:val="26"/>
                <w:szCs w:val="26"/>
                <w:lang w:val="nl-NL"/>
              </w:rPr>
              <w:t xml:space="preserve"> XIX</w:t>
            </w:r>
          </w:p>
        </w:tc>
      </w:tr>
      <w:tr w:rsidR="003D484A" w:rsidRPr="00D37C4F" w:rsidTr="00014655">
        <w:tc>
          <w:tcPr>
            <w:tcW w:w="488" w:type="pct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36-37</w:t>
            </w:r>
          </w:p>
        </w:tc>
        <w:tc>
          <w:tcPr>
            <w:tcW w:w="1329" w:type="pct"/>
          </w:tcPr>
          <w:p w:rsidR="003D484A" w:rsidRPr="00D37C4F" w:rsidRDefault="003E3A23" w:rsidP="003E3A2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>Bài 24</w:t>
            </w:r>
          </w:p>
        </w:tc>
        <w:tc>
          <w:tcPr>
            <w:tcW w:w="3183" w:type="pct"/>
          </w:tcPr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Mục I.: không dạy</w:t>
            </w:r>
          </w:p>
          <w:p w:rsidR="003D484A" w:rsidRPr="00D37C4F" w:rsidRDefault="003D484A" w:rsidP="003E3A2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 xml:space="preserve"> Mục II. tập trung vào các cuộc kháng chiến tiêu biểu từ 1858 – 1873</w:t>
            </w:r>
          </w:p>
        </w:tc>
      </w:tr>
      <w:tr w:rsidR="003D484A" w:rsidRPr="00D37C4F" w:rsidTr="00014655">
        <w:trPr>
          <w:trHeight w:val="765"/>
        </w:trPr>
        <w:tc>
          <w:tcPr>
            <w:tcW w:w="488" w:type="pct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38-39</w:t>
            </w:r>
          </w:p>
        </w:tc>
        <w:tc>
          <w:tcPr>
            <w:tcW w:w="1329" w:type="pct"/>
          </w:tcPr>
          <w:p w:rsidR="003D484A" w:rsidRPr="00D37C4F" w:rsidRDefault="003D484A" w:rsidP="003E3A2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B</w:t>
            </w:r>
            <w:r w:rsidR="003E3A23">
              <w:rPr>
                <w:sz w:val="26"/>
              </w:rPr>
              <w:t>ài 25</w:t>
            </w:r>
          </w:p>
        </w:tc>
        <w:tc>
          <w:tcPr>
            <w:tcW w:w="3183" w:type="pct"/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 xml:space="preserve"> Chọn sự kiện tiêu biểu, những diễn biến chính, tập trung vào cuộc kháng chiến ở Hà Nội (1873 – 1882)</w:t>
            </w:r>
          </w:p>
        </w:tc>
      </w:tr>
      <w:tr w:rsidR="003E3A23" w:rsidRPr="00D37C4F" w:rsidTr="003E3A23">
        <w:tc>
          <w:tcPr>
            <w:tcW w:w="5000" w:type="pct"/>
            <w:gridSpan w:val="3"/>
          </w:tcPr>
          <w:p w:rsidR="003E3A23" w:rsidRPr="00D37C4F" w:rsidRDefault="003E3A23" w:rsidP="003E3A23">
            <w:pPr>
              <w:jc w:val="center"/>
              <w:rPr>
                <w:sz w:val="26"/>
              </w:rPr>
            </w:pPr>
            <w:r w:rsidRPr="00D37C4F">
              <w:rPr>
                <w:b/>
                <w:sz w:val="26"/>
              </w:rPr>
              <w:t xml:space="preserve">Chuyên đề 11: </w:t>
            </w:r>
            <w:r w:rsidRPr="00D37C4F">
              <w:rPr>
                <w:b/>
                <w:i/>
                <w:sz w:val="26"/>
              </w:rPr>
              <w:t>Phong trào kháng chiến chống Pháp trong những năm cuối thế kỉ XIX”</w:t>
            </w:r>
          </w:p>
        </w:tc>
      </w:tr>
      <w:tr w:rsidR="003D484A" w:rsidRPr="00D37C4F" w:rsidTr="00014655">
        <w:tc>
          <w:tcPr>
            <w:tcW w:w="488" w:type="pct"/>
            <w:vAlign w:val="center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40-41</w:t>
            </w:r>
          </w:p>
        </w:tc>
        <w:tc>
          <w:tcPr>
            <w:tcW w:w="1329" w:type="pct"/>
            <w:vAlign w:val="center"/>
          </w:tcPr>
          <w:p w:rsidR="003D484A" w:rsidRPr="00D37C4F" w:rsidRDefault="003D484A" w:rsidP="00F71233">
            <w:pPr>
              <w:pStyle w:val="TableParagraph"/>
              <w:spacing w:before="7"/>
              <w:rPr>
                <w:b/>
                <w:sz w:val="36"/>
              </w:rPr>
            </w:pPr>
          </w:p>
          <w:p w:rsidR="003D484A" w:rsidRPr="00D37C4F" w:rsidRDefault="003E3A23" w:rsidP="003E3A23">
            <w:pPr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z w:val="26"/>
              </w:rPr>
              <w:t xml:space="preserve">Bài 26 </w:t>
            </w:r>
            <w:r w:rsidR="003D484A" w:rsidRPr="00D37C4F">
              <w:rPr>
                <w:spacing w:val="-15"/>
                <w:sz w:val="26"/>
              </w:rPr>
              <w:t xml:space="preserve"> </w:t>
            </w:r>
          </w:p>
        </w:tc>
        <w:tc>
          <w:tcPr>
            <w:tcW w:w="3183" w:type="pct"/>
          </w:tcPr>
          <w:p w:rsidR="003D484A" w:rsidRPr="00D37C4F" w:rsidRDefault="003D484A" w:rsidP="003D484A">
            <w:pPr>
              <w:numPr>
                <w:ilvl w:val="0"/>
                <w:numId w:val="12"/>
              </w:num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Khắc sâu nhân vật Tôn Thất Thuyết, tập trung vào phong trào Cần vương</w:t>
            </w:r>
          </w:p>
          <w:p w:rsidR="003D484A" w:rsidRPr="00D37C4F" w:rsidRDefault="003D484A" w:rsidP="003D484A">
            <w:pPr>
              <w:numPr>
                <w:ilvl w:val="0"/>
                <w:numId w:val="12"/>
              </w:num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tập trung vào cuộc khởi nghĩa Hương Khê (1885 -1896)</w:t>
            </w:r>
          </w:p>
        </w:tc>
      </w:tr>
      <w:tr w:rsidR="003D484A" w:rsidRPr="00D37C4F" w:rsidTr="00014655">
        <w:tc>
          <w:tcPr>
            <w:tcW w:w="488" w:type="pct"/>
            <w:vAlign w:val="center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42</w:t>
            </w:r>
          </w:p>
        </w:tc>
        <w:tc>
          <w:tcPr>
            <w:tcW w:w="1329" w:type="pct"/>
            <w:vAlign w:val="center"/>
          </w:tcPr>
          <w:p w:rsidR="003D484A" w:rsidRPr="00D37C4F" w:rsidRDefault="003D484A" w:rsidP="003E3A2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pacing w:val="-15"/>
                <w:sz w:val="26"/>
              </w:rPr>
              <w:t>B</w:t>
            </w:r>
            <w:r w:rsidR="003E3A23">
              <w:rPr>
                <w:spacing w:val="-15"/>
                <w:sz w:val="26"/>
              </w:rPr>
              <w:t>ài 27</w:t>
            </w:r>
            <w:r w:rsidRPr="00D37C4F">
              <w:rPr>
                <w:spacing w:val="-15"/>
                <w:sz w:val="26"/>
              </w:rPr>
              <w:t xml:space="preserve"> </w:t>
            </w:r>
          </w:p>
        </w:tc>
        <w:tc>
          <w:tcPr>
            <w:tcW w:w="3183" w:type="pct"/>
          </w:tcPr>
          <w:p w:rsidR="003D484A" w:rsidRPr="00D37C4F" w:rsidRDefault="003D484A" w:rsidP="003E3A2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 xml:space="preserve"> </w:t>
            </w:r>
            <w:r w:rsidR="003E3A23">
              <w:rPr>
                <w:sz w:val="26"/>
              </w:rPr>
              <w:t xml:space="preserve">Tập trung </w:t>
            </w:r>
            <w:r w:rsidRPr="00D37C4F">
              <w:rPr>
                <w:sz w:val="26"/>
              </w:rPr>
              <w:t>cuộc khởi nghĩa Yên Thế</w:t>
            </w:r>
          </w:p>
        </w:tc>
      </w:tr>
      <w:tr w:rsidR="003D484A" w:rsidRPr="00D37C4F" w:rsidTr="00014655">
        <w:tc>
          <w:tcPr>
            <w:tcW w:w="488" w:type="pct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43</w:t>
            </w:r>
          </w:p>
        </w:tc>
        <w:tc>
          <w:tcPr>
            <w:tcW w:w="1329" w:type="pct"/>
          </w:tcPr>
          <w:p w:rsidR="003D484A" w:rsidRPr="00D37C4F" w:rsidRDefault="003E3A23" w:rsidP="00F7123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Làm bài tập lịch sử</w:t>
            </w:r>
            <w:r w:rsidR="003D484A" w:rsidRPr="00D37C4F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183" w:type="pct"/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Khuyến khích học sinh tự học</w:t>
            </w:r>
          </w:p>
        </w:tc>
      </w:tr>
      <w:tr w:rsidR="003D484A" w:rsidRPr="00D37C4F" w:rsidTr="00014655">
        <w:tc>
          <w:tcPr>
            <w:tcW w:w="488" w:type="pct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44</w:t>
            </w:r>
          </w:p>
        </w:tc>
        <w:tc>
          <w:tcPr>
            <w:tcW w:w="1329" w:type="pct"/>
          </w:tcPr>
          <w:p w:rsidR="003D484A" w:rsidRPr="00D37C4F" w:rsidRDefault="003E3A23" w:rsidP="00F7123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Kiểm tra 1 tiết</w:t>
            </w:r>
          </w:p>
        </w:tc>
        <w:tc>
          <w:tcPr>
            <w:tcW w:w="3183" w:type="pct"/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</w:p>
        </w:tc>
      </w:tr>
      <w:tr w:rsidR="003D484A" w:rsidRPr="00D37C4F" w:rsidTr="00014655">
        <w:tc>
          <w:tcPr>
            <w:tcW w:w="488" w:type="pct"/>
            <w:tcBorders>
              <w:bottom w:val="single" w:sz="4" w:space="0" w:color="auto"/>
            </w:tcBorders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45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:rsidR="003D484A" w:rsidRPr="00D37C4F" w:rsidRDefault="003D484A" w:rsidP="003E3A2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Bài 28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Khuyến khích học sinh tự học</w:t>
            </w:r>
          </w:p>
        </w:tc>
      </w:tr>
      <w:tr w:rsidR="003D484A" w:rsidRPr="00D37C4F" w:rsidTr="00F7123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3D484A" w:rsidRPr="00D37C4F" w:rsidRDefault="003D484A" w:rsidP="003E3A23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D37C4F">
              <w:rPr>
                <w:b/>
                <w:i/>
                <w:sz w:val="26"/>
                <w:szCs w:val="26"/>
                <w:lang w:val="nl-NL"/>
              </w:rPr>
              <w:t xml:space="preserve">Chuyên đề 12: </w:t>
            </w:r>
            <w:r w:rsidRPr="00D37C4F">
              <w:rPr>
                <w:b/>
                <w:i/>
                <w:sz w:val="26"/>
              </w:rPr>
              <w:t>Xã hội Việt Nam từ năm 1897 đến năm 1918</w:t>
            </w:r>
          </w:p>
        </w:tc>
      </w:tr>
      <w:tr w:rsidR="003D484A" w:rsidRPr="00D37C4F" w:rsidTr="00014655">
        <w:tc>
          <w:tcPr>
            <w:tcW w:w="488" w:type="pct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46-47</w:t>
            </w:r>
          </w:p>
        </w:tc>
        <w:tc>
          <w:tcPr>
            <w:tcW w:w="1329" w:type="pct"/>
          </w:tcPr>
          <w:p w:rsidR="003D484A" w:rsidRPr="00D37C4F" w:rsidRDefault="003E3A23" w:rsidP="003E3A2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>Bài 29</w:t>
            </w:r>
          </w:p>
        </w:tc>
        <w:tc>
          <w:tcPr>
            <w:tcW w:w="3183" w:type="pct"/>
          </w:tcPr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Mục I. Chỉ nêu ngắn gọn chính sách khai thác thuộc địa của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thực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dân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Pháp</w:t>
            </w:r>
            <w:r w:rsidR="003E3A23">
              <w:rPr>
                <w:spacing w:val="-10"/>
                <w:sz w:val="26"/>
              </w:rPr>
              <w:t xml:space="preserve">, </w:t>
            </w:r>
            <w:r w:rsidRPr="00D37C4F">
              <w:rPr>
                <w:sz w:val="26"/>
              </w:rPr>
              <w:t>lí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giải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mục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đích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của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cuộc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khai thác</w:t>
            </w:r>
          </w:p>
          <w:p w:rsidR="003D484A" w:rsidRPr="00D37C4F" w:rsidRDefault="003E3A23" w:rsidP="003E3A2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>Mục II</w:t>
            </w:r>
            <w:r w:rsidR="003D484A" w:rsidRPr="00D37C4F">
              <w:rPr>
                <w:sz w:val="26"/>
              </w:rPr>
              <w:t>- Hướng dẫn học sinh tự học</w:t>
            </w:r>
          </w:p>
        </w:tc>
      </w:tr>
      <w:tr w:rsidR="003D484A" w:rsidRPr="00D37C4F" w:rsidTr="00014655">
        <w:tc>
          <w:tcPr>
            <w:tcW w:w="488" w:type="pct"/>
            <w:vAlign w:val="center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48-49</w:t>
            </w:r>
          </w:p>
        </w:tc>
        <w:tc>
          <w:tcPr>
            <w:tcW w:w="1329" w:type="pct"/>
            <w:vAlign w:val="center"/>
          </w:tcPr>
          <w:p w:rsidR="003D484A" w:rsidRPr="00D37C4F" w:rsidRDefault="003D484A" w:rsidP="00014655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B</w:t>
            </w:r>
            <w:r w:rsidR="003E3A23">
              <w:rPr>
                <w:sz w:val="26"/>
              </w:rPr>
              <w:t>ài 30</w:t>
            </w:r>
          </w:p>
        </w:tc>
        <w:tc>
          <w:tcPr>
            <w:tcW w:w="3183" w:type="pct"/>
          </w:tcPr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Mục I.: nhấn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mạnh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đến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hai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xu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hướng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cứu</w:t>
            </w:r>
            <w:r w:rsidRPr="00D37C4F">
              <w:rPr>
                <w:spacing w:val="-12"/>
                <w:sz w:val="26"/>
              </w:rPr>
              <w:t xml:space="preserve"> </w:t>
            </w:r>
            <w:r w:rsidRPr="00D37C4F">
              <w:rPr>
                <w:sz w:val="26"/>
              </w:rPr>
              <w:t>nước chính: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bạo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động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và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cải</w:t>
            </w:r>
            <w:r w:rsidRPr="00D37C4F">
              <w:rPr>
                <w:spacing w:val="-6"/>
                <w:sz w:val="26"/>
              </w:rPr>
              <w:t xml:space="preserve"> </w:t>
            </w:r>
            <w:r w:rsidRPr="00D37C4F">
              <w:rPr>
                <w:sz w:val="26"/>
              </w:rPr>
              <w:t>cách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gắn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liền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với</w:t>
            </w:r>
            <w:r w:rsidRPr="00D37C4F">
              <w:rPr>
                <w:spacing w:val="-7"/>
                <w:sz w:val="26"/>
              </w:rPr>
              <w:t xml:space="preserve"> </w:t>
            </w:r>
            <w:r w:rsidRPr="00D37C4F">
              <w:rPr>
                <w:sz w:val="26"/>
              </w:rPr>
              <w:t>một</w:t>
            </w:r>
            <w:r w:rsidRPr="00D37C4F">
              <w:rPr>
                <w:spacing w:val="-9"/>
                <w:sz w:val="26"/>
              </w:rPr>
              <w:t xml:space="preserve"> </w:t>
            </w:r>
            <w:r w:rsidRPr="00D37C4F">
              <w:rPr>
                <w:sz w:val="26"/>
              </w:rPr>
              <w:t>số</w:t>
            </w:r>
            <w:r w:rsidRPr="00D37C4F">
              <w:rPr>
                <w:spacing w:val="-10"/>
                <w:sz w:val="26"/>
              </w:rPr>
              <w:t xml:space="preserve"> </w:t>
            </w:r>
            <w:r w:rsidRPr="00D37C4F">
              <w:rPr>
                <w:sz w:val="26"/>
              </w:rPr>
              <w:t>nhà yêu nước tiêu biểu</w:t>
            </w:r>
          </w:p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Mục II.1. Khuyến khích học sinh tự học</w:t>
            </w:r>
          </w:p>
          <w:p w:rsidR="003D484A" w:rsidRPr="00D37C4F" w:rsidRDefault="003D484A" w:rsidP="003E3A2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II.2. Không dạy</w:t>
            </w:r>
          </w:p>
        </w:tc>
      </w:tr>
      <w:tr w:rsidR="003E3A23" w:rsidRPr="00D37C4F" w:rsidTr="00014655">
        <w:tc>
          <w:tcPr>
            <w:tcW w:w="488" w:type="pct"/>
          </w:tcPr>
          <w:p w:rsidR="003E3A23" w:rsidRPr="00D37C4F" w:rsidRDefault="003E3A23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50</w:t>
            </w:r>
          </w:p>
        </w:tc>
        <w:tc>
          <w:tcPr>
            <w:tcW w:w="1329" w:type="pct"/>
          </w:tcPr>
          <w:p w:rsidR="003E3A23" w:rsidRPr="00D37C4F" w:rsidRDefault="003E3A23" w:rsidP="00F71233">
            <w:pPr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Lịch sử địa phương</w:t>
            </w:r>
          </w:p>
        </w:tc>
        <w:tc>
          <w:tcPr>
            <w:tcW w:w="3183" w:type="pct"/>
            <w:vMerge w:val="restart"/>
          </w:tcPr>
          <w:p w:rsidR="003E3A23" w:rsidRPr="00D37C4F" w:rsidRDefault="003E3A23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Khuyến khích học sinh tự học</w:t>
            </w:r>
          </w:p>
          <w:p w:rsidR="003E3A23" w:rsidRPr="00D37C4F" w:rsidRDefault="003E3A23" w:rsidP="00F71233">
            <w:pPr>
              <w:rPr>
                <w:sz w:val="26"/>
              </w:rPr>
            </w:pPr>
          </w:p>
        </w:tc>
      </w:tr>
      <w:tr w:rsidR="003E3A23" w:rsidRPr="00D37C4F" w:rsidTr="00014655">
        <w:tc>
          <w:tcPr>
            <w:tcW w:w="488" w:type="pct"/>
          </w:tcPr>
          <w:p w:rsidR="003E3A23" w:rsidRPr="00D37C4F" w:rsidRDefault="003E3A23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lastRenderedPageBreak/>
              <w:t>51</w:t>
            </w:r>
          </w:p>
        </w:tc>
        <w:tc>
          <w:tcPr>
            <w:tcW w:w="1329" w:type="pct"/>
          </w:tcPr>
          <w:p w:rsidR="003E3A23" w:rsidRPr="00D37C4F" w:rsidRDefault="003E3A23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Ôn tập lịch sử Việt Nam (từ năm 1858 đến năm 1918)</w:t>
            </w:r>
            <w:r w:rsidRPr="00D37C4F"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183" w:type="pct"/>
            <w:vMerge/>
          </w:tcPr>
          <w:p w:rsidR="003E3A23" w:rsidRPr="00D37C4F" w:rsidRDefault="003E3A23" w:rsidP="00F71233">
            <w:pPr>
              <w:rPr>
                <w:sz w:val="26"/>
                <w:szCs w:val="26"/>
                <w:lang w:val="nl-NL"/>
              </w:rPr>
            </w:pPr>
          </w:p>
        </w:tc>
      </w:tr>
      <w:tr w:rsidR="003D484A" w:rsidRPr="00D37C4F" w:rsidTr="00014655">
        <w:tc>
          <w:tcPr>
            <w:tcW w:w="488" w:type="pct"/>
          </w:tcPr>
          <w:p w:rsidR="003D484A" w:rsidRPr="00D37C4F" w:rsidRDefault="003D484A" w:rsidP="003E3A23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52</w:t>
            </w:r>
          </w:p>
        </w:tc>
        <w:tc>
          <w:tcPr>
            <w:tcW w:w="1329" w:type="pct"/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Kiểm tra học kì 2</w:t>
            </w:r>
          </w:p>
        </w:tc>
        <w:tc>
          <w:tcPr>
            <w:tcW w:w="3183" w:type="pct"/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</w:p>
        </w:tc>
      </w:tr>
    </w:tbl>
    <w:p w:rsidR="003D484A" w:rsidRDefault="003D484A" w:rsidP="003D484A">
      <w:pPr>
        <w:pStyle w:val="MUC2"/>
        <w:spacing w:after="0"/>
        <w:jc w:val="left"/>
        <w:rPr>
          <w:rFonts w:ascii="Times New Roman" w:hAnsi="Times New Roman"/>
          <w:sz w:val="26"/>
          <w:szCs w:val="26"/>
          <w:lang w:val="nl-NL"/>
        </w:rPr>
      </w:pPr>
    </w:p>
    <w:p w:rsidR="00014655" w:rsidRDefault="00014655" w:rsidP="003D484A">
      <w:pPr>
        <w:pStyle w:val="MUC2"/>
        <w:spacing w:after="0"/>
        <w:jc w:val="left"/>
        <w:rPr>
          <w:rFonts w:ascii="Times New Roman" w:hAnsi="Times New Roman"/>
          <w:sz w:val="26"/>
          <w:szCs w:val="26"/>
          <w:lang w:val="nl-NL"/>
        </w:rPr>
      </w:pPr>
    </w:p>
    <w:p w:rsidR="00014655" w:rsidRDefault="00014655" w:rsidP="003D484A">
      <w:pPr>
        <w:pStyle w:val="MUC2"/>
        <w:spacing w:after="0"/>
        <w:jc w:val="left"/>
        <w:rPr>
          <w:rFonts w:ascii="Times New Roman" w:hAnsi="Times New Roman"/>
          <w:sz w:val="26"/>
          <w:szCs w:val="26"/>
          <w:lang w:val="nl-NL"/>
        </w:rPr>
      </w:pPr>
    </w:p>
    <w:p w:rsidR="00014655" w:rsidRPr="00D37C4F" w:rsidRDefault="00014655" w:rsidP="003D484A">
      <w:pPr>
        <w:pStyle w:val="MUC2"/>
        <w:spacing w:after="0"/>
        <w:jc w:val="left"/>
        <w:rPr>
          <w:rFonts w:ascii="Times New Roman" w:hAnsi="Times New Roman"/>
          <w:sz w:val="26"/>
          <w:szCs w:val="26"/>
          <w:lang w:val="nl-NL"/>
        </w:rPr>
      </w:pPr>
    </w:p>
    <w:p w:rsidR="003D484A" w:rsidRPr="00D37C4F" w:rsidRDefault="003D484A" w:rsidP="003D484A">
      <w:pPr>
        <w:pStyle w:val="MUC2"/>
        <w:spacing w:after="0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sz w:val="26"/>
          <w:szCs w:val="26"/>
          <w:lang w:val="nl-NL"/>
        </w:rPr>
        <w:t>Lớp 9</w:t>
      </w:r>
    </w:p>
    <w:p w:rsidR="003D484A" w:rsidRPr="00D37C4F" w:rsidRDefault="003D484A" w:rsidP="003D484A">
      <w:pPr>
        <w:pStyle w:val="tiet"/>
        <w:spacing w:after="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D37C4F">
        <w:rPr>
          <w:rFonts w:ascii="Times New Roman" w:hAnsi="Times New Roman"/>
          <w:b/>
          <w:sz w:val="26"/>
          <w:szCs w:val="26"/>
          <w:lang w:val="nl-NL"/>
        </w:rPr>
        <w:t xml:space="preserve">Cả năm : </w:t>
      </w:r>
      <w:r w:rsidRPr="00D37C4F">
        <w:rPr>
          <w:rFonts w:ascii="Times New Roman" w:hAnsi="Times New Roman"/>
          <w:sz w:val="26"/>
          <w:szCs w:val="26"/>
          <w:lang w:val="nl-NL"/>
        </w:rPr>
        <w:t>37 tuần</w:t>
      </w:r>
    </w:p>
    <w:p w:rsidR="003D484A" w:rsidRPr="00D37C4F" w:rsidRDefault="003D484A" w:rsidP="003D484A">
      <w:pPr>
        <w:pStyle w:val="tiet"/>
        <w:spacing w:after="0"/>
        <w:jc w:val="center"/>
        <w:rPr>
          <w:rFonts w:ascii="Times New Roman" w:hAnsi="Times New Roman"/>
          <w:sz w:val="26"/>
          <w:szCs w:val="26"/>
          <w:lang w:val="nl-NL"/>
        </w:rPr>
      </w:pPr>
      <w:r w:rsidRPr="00D37C4F">
        <w:rPr>
          <w:rFonts w:ascii="Times New Roman" w:hAnsi="Times New Roman"/>
          <w:b/>
          <w:sz w:val="26"/>
          <w:szCs w:val="26"/>
          <w:lang w:val="nl-NL"/>
        </w:rPr>
        <w:t xml:space="preserve">Học kì II : </w:t>
      </w:r>
      <w:r w:rsidRPr="00D37C4F">
        <w:rPr>
          <w:rFonts w:ascii="Times New Roman" w:hAnsi="Times New Roman"/>
          <w:sz w:val="26"/>
          <w:szCs w:val="26"/>
          <w:lang w:val="nl-NL"/>
        </w:rPr>
        <w:t>17 tuần   (34 tiết)</w:t>
      </w:r>
    </w:p>
    <w:p w:rsidR="003D484A" w:rsidRPr="00D37C4F" w:rsidRDefault="003D484A" w:rsidP="003D484A">
      <w:pPr>
        <w:pStyle w:val="tiet"/>
        <w:spacing w:after="0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4683" w:type="pct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080"/>
        <w:gridCol w:w="6819"/>
      </w:tblGrid>
      <w:tr w:rsidR="003D484A" w:rsidRPr="00D37C4F" w:rsidTr="00D929DD">
        <w:tc>
          <w:tcPr>
            <w:tcW w:w="488" w:type="pct"/>
            <w:tcBorders>
              <w:bottom w:val="single" w:sz="4" w:space="0" w:color="auto"/>
            </w:tcBorders>
          </w:tcPr>
          <w:p w:rsidR="003D484A" w:rsidRPr="00D37C4F" w:rsidRDefault="003D484A" w:rsidP="00D929DD">
            <w:pPr>
              <w:pStyle w:val="MUC3"/>
              <w:spacing w:after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37C4F">
              <w:rPr>
                <w:rFonts w:ascii="Times New Roman" w:hAnsi="Times New Roman"/>
                <w:sz w:val="26"/>
                <w:szCs w:val="26"/>
                <w:lang w:val="nl-NL"/>
              </w:rPr>
              <w:t>Tiết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pStyle w:val="MUC3"/>
              <w:spacing w:after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37C4F">
              <w:rPr>
                <w:rFonts w:ascii="Times New Roman" w:hAnsi="Times New Roman"/>
                <w:sz w:val="26"/>
                <w:szCs w:val="26"/>
                <w:lang w:val="nl-NL"/>
              </w:rPr>
              <w:t>Bài</w:t>
            </w:r>
          </w:p>
        </w:tc>
        <w:tc>
          <w:tcPr>
            <w:tcW w:w="3895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pStyle w:val="MUC3"/>
              <w:spacing w:after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37C4F">
              <w:rPr>
                <w:rFonts w:ascii="Times New Roman" w:hAnsi="Times New Roman"/>
                <w:sz w:val="26"/>
                <w:szCs w:val="26"/>
                <w:lang w:val="nl-NL"/>
              </w:rPr>
              <w:t>Hướng dẫn thực hiện nội dung điều chỉnh</w:t>
            </w:r>
          </w:p>
        </w:tc>
      </w:tr>
      <w:tr w:rsidR="00DD4909" w:rsidRPr="00D37C4F" w:rsidTr="00DD4909">
        <w:tc>
          <w:tcPr>
            <w:tcW w:w="5000" w:type="pct"/>
            <w:gridSpan w:val="3"/>
          </w:tcPr>
          <w:p w:rsidR="00DD4909" w:rsidRPr="00D37C4F" w:rsidRDefault="00DD4909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Chủ đề 2: Hoạt động của Nguyễn Ái Quốc 1919-1925 và cách mạng Việt Nam trước khi Đảng Cộng sản ra đời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19</w:t>
            </w:r>
          </w:p>
        </w:tc>
        <w:tc>
          <w:tcPr>
            <w:tcW w:w="617" w:type="pct"/>
          </w:tcPr>
          <w:p w:rsidR="003D484A" w:rsidRPr="00D37C4F" w:rsidRDefault="00DD4909" w:rsidP="00DD4909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</w:rPr>
              <w:t xml:space="preserve">Bài 16 </w:t>
            </w:r>
            <w:r w:rsidR="003D484A" w:rsidRPr="00D37C4F">
              <w:rPr>
                <w:sz w:val="26"/>
              </w:rPr>
              <w:t xml:space="preserve"> </w:t>
            </w:r>
          </w:p>
        </w:tc>
        <w:tc>
          <w:tcPr>
            <w:tcW w:w="3895" w:type="pct"/>
          </w:tcPr>
          <w:p w:rsidR="003D484A" w:rsidRPr="00D37C4F" w:rsidRDefault="00DD4909" w:rsidP="00DD490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 xml:space="preserve">Mục II.+ Mục III: </w:t>
            </w:r>
            <w:r w:rsidR="003D484A" w:rsidRPr="00D37C4F">
              <w:rPr>
                <w:sz w:val="26"/>
              </w:rPr>
              <w:t>học sinh lập bảng thống kê những sự kiện tiêu biểu, không dạy chi tiết.</w:t>
            </w:r>
          </w:p>
        </w:tc>
      </w:tr>
      <w:tr w:rsidR="003D484A" w:rsidRPr="00D37C4F" w:rsidTr="00D929DD">
        <w:tc>
          <w:tcPr>
            <w:tcW w:w="488" w:type="pct"/>
            <w:tcBorders>
              <w:bottom w:val="single" w:sz="4" w:space="0" w:color="auto"/>
            </w:tcBorders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20-21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3D484A" w:rsidRPr="00D37C4F" w:rsidRDefault="00DD4909" w:rsidP="00DD490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Bài 17</w:t>
            </w:r>
            <w:r w:rsidR="003D484A" w:rsidRPr="00D37C4F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3895" w:type="pct"/>
            <w:tcBorders>
              <w:bottom w:val="single" w:sz="4" w:space="0" w:color="auto"/>
            </w:tcBorders>
          </w:tcPr>
          <w:p w:rsidR="003D484A" w:rsidRPr="00DD4909" w:rsidRDefault="003D484A" w:rsidP="00DD4909">
            <w:pPr>
              <w:rPr>
                <w:sz w:val="26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 </w:t>
            </w:r>
            <w:r w:rsidR="00DD4909">
              <w:rPr>
                <w:sz w:val="26"/>
              </w:rPr>
              <w:t xml:space="preserve">Mục I + </w:t>
            </w:r>
            <w:r w:rsidR="00DD4909">
              <w:rPr>
                <w:i/>
                <w:sz w:val="26"/>
                <w:szCs w:val="26"/>
                <w:lang w:val="nl-NL"/>
              </w:rPr>
              <w:t xml:space="preserve">Mục III </w:t>
            </w:r>
            <w:r w:rsidRPr="00D37C4F">
              <w:rPr>
                <w:b/>
                <w:sz w:val="26"/>
                <w:szCs w:val="26"/>
                <w:lang w:val="nl-NL"/>
              </w:rPr>
              <w:t>( Không dạy)</w:t>
            </w:r>
          </w:p>
        </w:tc>
      </w:tr>
      <w:tr w:rsidR="003D484A" w:rsidRPr="00D37C4F" w:rsidTr="00F7123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3D484A" w:rsidRPr="00D37C4F" w:rsidRDefault="003D484A" w:rsidP="00D929DD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D37C4F">
              <w:rPr>
                <w:b/>
                <w:i/>
                <w:sz w:val="26"/>
                <w:szCs w:val="26"/>
                <w:lang w:val="nl-NL"/>
              </w:rPr>
              <w:t>Chủ đề 3: Đảng cộng sản Việt Nam ra đời và phong trào cách mạng 1930-1945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22</w:t>
            </w:r>
          </w:p>
        </w:tc>
        <w:tc>
          <w:tcPr>
            <w:tcW w:w="617" w:type="pct"/>
            <w:vAlign w:val="center"/>
          </w:tcPr>
          <w:p w:rsidR="003D484A" w:rsidRPr="00D929DD" w:rsidRDefault="00DD4909" w:rsidP="00DD4909">
            <w:pPr>
              <w:rPr>
                <w:sz w:val="26"/>
                <w:szCs w:val="26"/>
                <w:lang w:val="nl-NL"/>
              </w:rPr>
            </w:pPr>
            <w:r w:rsidRPr="00D929DD">
              <w:rPr>
                <w:sz w:val="26"/>
                <w:szCs w:val="26"/>
                <w:lang w:val="nl-NL"/>
              </w:rPr>
              <w:t>Bài 18</w:t>
            </w:r>
            <w:r w:rsidR="003D484A" w:rsidRPr="00D929DD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895" w:type="pct"/>
          </w:tcPr>
          <w:p w:rsidR="003D484A" w:rsidRPr="00D37C4F" w:rsidRDefault="003D484A" w:rsidP="00DD4909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II. Tự học có hướng dẫn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23</w:t>
            </w:r>
          </w:p>
        </w:tc>
        <w:tc>
          <w:tcPr>
            <w:tcW w:w="617" w:type="pct"/>
            <w:vAlign w:val="center"/>
          </w:tcPr>
          <w:p w:rsidR="003D484A" w:rsidRPr="00D929DD" w:rsidRDefault="003D484A" w:rsidP="00DD4909">
            <w:pPr>
              <w:rPr>
                <w:sz w:val="26"/>
                <w:szCs w:val="26"/>
                <w:lang w:val="nl-NL"/>
              </w:rPr>
            </w:pPr>
            <w:r w:rsidRPr="00D929DD">
              <w:rPr>
                <w:sz w:val="26"/>
                <w:szCs w:val="26"/>
                <w:lang w:val="nl-NL"/>
              </w:rPr>
              <w:t>B</w:t>
            </w:r>
            <w:r w:rsidR="00DD4909" w:rsidRPr="00D929DD">
              <w:rPr>
                <w:sz w:val="26"/>
                <w:szCs w:val="26"/>
                <w:lang w:val="nl-NL"/>
              </w:rPr>
              <w:t>ài 19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  <w:szCs w:val="26"/>
                <w:lang w:val="nl-NL"/>
              </w:rPr>
              <w:t>-</w:t>
            </w:r>
            <w:r w:rsidRPr="00D37C4F">
              <w:rPr>
                <w:sz w:val="26"/>
              </w:rPr>
              <w:t xml:space="preserve"> Mục I. Không dạy.</w:t>
            </w:r>
          </w:p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II. Chỉ nêu thời điểm bùng nổ, địa phương nơi phong trào diễn ra mạnh mẽ nhất và ý nghĩa của phong trào.</w:t>
            </w:r>
          </w:p>
          <w:p w:rsidR="003D484A" w:rsidRPr="00D37C4F" w:rsidRDefault="003D484A" w:rsidP="00DD4909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 </w:t>
            </w:r>
            <w:r w:rsidRPr="00D37C4F">
              <w:rPr>
                <w:i/>
                <w:sz w:val="26"/>
                <w:szCs w:val="26"/>
                <w:lang w:val="nl-NL"/>
              </w:rPr>
              <w:t xml:space="preserve">Mục III. </w:t>
            </w:r>
            <w:r w:rsidRPr="00D37C4F">
              <w:rPr>
                <w:b/>
                <w:sz w:val="26"/>
                <w:szCs w:val="26"/>
                <w:lang w:val="nl-NL"/>
              </w:rPr>
              <w:t>(Không dạy).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24</w:t>
            </w:r>
          </w:p>
        </w:tc>
        <w:tc>
          <w:tcPr>
            <w:tcW w:w="617" w:type="pct"/>
            <w:vAlign w:val="center"/>
          </w:tcPr>
          <w:p w:rsidR="003D484A" w:rsidRPr="00D929DD" w:rsidRDefault="00DD4909" w:rsidP="00DD4909">
            <w:pPr>
              <w:rPr>
                <w:sz w:val="26"/>
                <w:szCs w:val="26"/>
                <w:lang w:val="nl-NL"/>
              </w:rPr>
            </w:pPr>
            <w:r w:rsidRPr="00D929DD">
              <w:rPr>
                <w:sz w:val="26"/>
                <w:szCs w:val="26"/>
                <w:lang w:val="nl-NL"/>
              </w:rPr>
              <w:t>Bài 20</w:t>
            </w:r>
            <w:r w:rsidR="003D484A" w:rsidRPr="00D929DD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Hướng dẫn học sinh tự học</w:t>
            </w:r>
          </w:p>
        </w:tc>
      </w:tr>
      <w:tr w:rsidR="003D484A" w:rsidRPr="00D37C4F" w:rsidTr="00F71233">
        <w:tc>
          <w:tcPr>
            <w:tcW w:w="5000" w:type="pct"/>
            <w:gridSpan w:val="3"/>
          </w:tcPr>
          <w:p w:rsidR="003D484A" w:rsidRPr="00D37C4F" w:rsidRDefault="003D484A" w:rsidP="00D929DD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D37C4F">
              <w:rPr>
                <w:b/>
                <w:i/>
                <w:sz w:val="26"/>
                <w:szCs w:val="26"/>
                <w:lang w:val="nl-NL"/>
              </w:rPr>
              <w:t>Chủ đề 4: T</w:t>
            </w:r>
            <w:r w:rsidRPr="00D37C4F">
              <w:rPr>
                <w:b/>
                <w:sz w:val="26"/>
                <w:szCs w:val="26"/>
                <w:lang w:val="nl-NL"/>
              </w:rPr>
              <w:t>iến tới cách mạng tháng Tám 1945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25</w:t>
            </w:r>
          </w:p>
        </w:tc>
        <w:tc>
          <w:tcPr>
            <w:tcW w:w="617" w:type="pct"/>
            <w:vAlign w:val="center"/>
          </w:tcPr>
          <w:p w:rsidR="003D484A" w:rsidRPr="00D929DD" w:rsidRDefault="00F74F47" w:rsidP="00F74F47">
            <w:pPr>
              <w:rPr>
                <w:sz w:val="26"/>
                <w:szCs w:val="26"/>
                <w:lang w:val="nl-NL"/>
              </w:rPr>
            </w:pPr>
            <w:r w:rsidRPr="00D929DD">
              <w:rPr>
                <w:sz w:val="26"/>
                <w:szCs w:val="26"/>
                <w:lang w:val="nl-NL"/>
              </w:rPr>
              <w:t>Bài 21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Hướng dẫn học sinh tự học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26-27</w:t>
            </w:r>
          </w:p>
        </w:tc>
        <w:tc>
          <w:tcPr>
            <w:tcW w:w="617" w:type="pct"/>
          </w:tcPr>
          <w:p w:rsidR="003D484A" w:rsidRPr="00D929DD" w:rsidRDefault="003D484A" w:rsidP="00F74F47">
            <w:pPr>
              <w:rPr>
                <w:sz w:val="26"/>
                <w:szCs w:val="26"/>
                <w:lang w:val="nl-NL"/>
              </w:rPr>
            </w:pPr>
            <w:r w:rsidRPr="00D929DD">
              <w:rPr>
                <w:sz w:val="26"/>
                <w:szCs w:val="26"/>
                <w:lang w:val="nl-NL"/>
              </w:rPr>
              <w:t>B</w:t>
            </w:r>
            <w:r w:rsidR="00F74F47" w:rsidRPr="00D929DD">
              <w:rPr>
                <w:sz w:val="26"/>
                <w:szCs w:val="26"/>
                <w:lang w:val="nl-NL"/>
              </w:rPr>
              <w:t>ài 22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Mục I. Chỉ nêu sự thành lập Mặt trận Việt Minh và nhấn mạnh vai trò, ý nghĩa của Mặt trận Việt Minh</w:t>
            </w:r>
          </w:p>
          <w:p w:rsidR="003D484A" w:rsidRPr="00D37C4F" w:rsidRDefault="00F74F47" w:rsidP="00F74F4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 xml:space="preserve">Mục II.2 </w:t>
            </w:r>
            <w:r w:rsidR="003D484A" w:rsidRPr="00D37C4F">
              <w:rPr>
                <w:sz w:val="26"/>
              </w:rPr>
              <w:t>Tự học học có hướng dẫn</w:t>
            </w:r>
          </w:p>
        </w:tc>
      </w:tr>
      <w:tr w:rsidR="003D484A" w:rsidRPr="00D37C4F" w:rsidTr="00D929DD">
        <w:tc>
          <w:tcPr>
            <w:tcW w:w="488" w:type="pct"/>
            <w:tcBorders>
              <w:bottom w:val="single" w:sz="4" w:space="0" w:color="auto"/>
            </w:tcBorders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28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3D484A" w:rsidRPr="00D929DD" w:rsidRDefault="00F74F47" w:rsidP="00F74F47">
            <w:pPr>
              <w:rPr>
                <w:sz w:val="26"/>
                <w:szCs w:val="26"/>
                <w:lang w:val="nl-NL"/>
              </w:rPr>
            </w:pPr>
            <w:r w:rsidRPr="00D929DD">
              <w:rPr>
                <w:sz w:val="26"/>
                <w:szCs w:val="26"/>
                <w:lang w:val="nl-NL"/>
              </w:rPr>
              <w:t>Bài 23</w:t>
            </w:r>
            <w:r w:rsidR="003D484A" w:rsidRPr="00D929DD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895" w:type="pct"/>
            <w:tcBorders>
              <w:bottom w:val="single" w:sz="4" w:space="0" w:color="auto"/>
            </w:tcBorders>
          </w:tcPr>
          <w:p w:rsidR="003D484A" w:rsidRPr="00D37C4F" w:rsidRDefault="00F74F47" w:rsidP="00F74F4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>Mục II + Mục III</w:t>
            </w:r>
            <w:r w:rsidR="003D484A" w:rsidRPr="00D37C4F">
              <w:rPr>
                <w:i/>
                <w:sz w:val="26"/>
              </w:rPr>
              <w:t xml:space="preserve">: </w:t>
            </w:r>
            <w:r w:rsidR="003D484A" w:rsidRPr="00D37C4F">
              <w:rPr>
                <w:sz w:val="26"/>
              </w:rPr>
              <w:t>hướng dẫn học sinh lập bảng thống kê các sự kiện tiêu biểu.</w:t>
            </w:r>
          </w:p>
        </w:tc>
      </w:tr>
      <w:tr w:rsidR="003D484A" w:rsidRPr="00D37C4F" w:rsidTr="00D929DD">
        <w:tc>
          <w:tcPr>
            <w:tcW w:w="488" w:type="pct"/>
            <w:tcBorders>
              <w:bottom w:val="single" w:sz="4" w:space="0" w:color="auto"/>
            </w:tcBorders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29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Lịch sử địa phương.</w:t>
            </w:r>
          </w:p>
        </w:tc>
        <w:tc>
          <w:tcPr>
            <w:tcW w:w="3895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Hướng dẫn học sinh tự học</w:t>
            </w:r>
          </w:p>
        </w:tc>
      </w:tr>
      <w:tr w:rsidR="003D484A" w:rsidRPr="00D37C4F" w:rsidTr="00F71233">
        <w:trPr>
          <w:trHeight w:val="490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3D484A" w:rsidRPr="00D37C4F" w:rsidRDefault="003D484A" w:rsidP="00D929DD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D37C4F">
              <w:rPr>
                <w:b/>
                <w:i/>
                <w:sz w:val="26"/>
                <w:szCs w:val="26"/>
                <w:lang w:val="nl-NL"/>
              </w:rPr>
              <w:t xml:space="preserve">Chủ đề 5:  </w:t>
            </w:r>
            <w:r w:rsidRPr="00D37C4F">
              <w:rPr>
                <w:b/>
                <w:sz w:val="26"/>
                <w:szCs w:val="26"/>
                <w:lang w:val="nl-NL"/>
              </w:rPr>
              <w:t>Việt Nam từ sau cách mạng tháng Tám đến toàn quốc kháng chiến</w:t>
            </w:r>
          </w:p>
        </w:tc>
      </w:tr>
      <w:tr w:rsidR="003D484A" w:rsidRPr="00D37C4F" w:rsidTr="00D929DD">
        <w:tc>
          <w:tcPr>
            <w:tcW w:w="488" w:type="pct"/>
            <w:tcBorders>
              <w:bottom w:val="single" w:sz="4" w:space="0" w:color="auto"/>
            </w:tcBorders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30-31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3D484A" w:rsidRPr="00D929DD" w:rsidRDefault="00EB52B8" w:rsidP="00EB52B8">
            <w:pPr>
              <w:rPr>
                <w:sz w:val="26"/>
                <w:szCs w:val="26"/>
                <w:lang w:val="nl-NL"/>
              </w:rPr>
            </w:pPr>
            <w:r w:rsidRPr="00D929DD">
              <w:rPr>
                <w:sz w:val="26"/>
                <w:szCs w:val="26"/>
                <w:lang w:val="nl-NL"/>
              </w:rPr>
              <w:t>Bài 24</w:t>
            </w:r>
          </w:p>
        </w:tc>
        <w:tc>
          <w:tcPr>
            <w:tcW w:w="3895" w:type="pct"/>
            <w:tcBorders>
              <w:bottom w:val="single" w:sz="4" w:space="0" w:color="auto"/>
            </w:tcBorders>
          </w:tcPr>
          <w:p w:rsidR="003D484A" w:rsidRPr="00EB52B8" w:rsidRDefault="003D484A" w:rsidP="00F71233">
            <w:pPr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- </w:t>
            </w:r>
            <w:r w:rsidR="00EB52B8">
              <w:rPr>
                <w:i/>
                <w:sz w:val="26"/>
                <w:szCs w:val="26"/>
                <w:lang w:val="nl-NL"/>
              </w:rPr>
              <w:t>Mục II.</w:t>
            </w:r>
            <w:r w:rsidRPr="00D37C4F">
              <w:rPr>
                <w:b/>
                <w:sz w:val="26"/>
                <w:szCs w:val="26"/>
                <w:lang w:val="nl-NL"/>
              </w:rPr>
              <w:t>Chỉ cần HS nắm được sự kiện ngày 06/01/1946 và ý nghĩa của sự kiện này).</w:t>
            </w:r>
          </w:p>
          <w:p w:rsidR="003D484A" w:rsidRPr="00D37C4F" w:rsidRDefault="00EB52B8" w:rsidP="00EB52B8">
            <w:pPr>
              <w:numPr>
                <w:ilvl w:val="0"/>
                <w:numId w:val="11"/>
              </w:numPr>
              <w:rPr>
                <w:sz w:val="26"/>
              </w:rPr>
            </w:pPr>
            <w:r>
              <w:rPr>
                <w:sz w:val="26"/>
              </w:rPr>
              <w:t>Mục IV</w:t>
            </w:r>
            <w:r w:rsidR="003D484A" w:rsidRPr="00D37C4F">
              <w:rPr>
                <w:sz w:val="26"/>
              </w:rPr>
              <w:t>: Chỉ nêu sự kiện thực dân Pháp đánh chiếm ủy ban Nhân dân Nam Bộ và cơ quan Tự vệ thành phố Sài Gòn</w:t>
            </w:r>
            <w:r w:rsidR="003D484A" w:rsidRPr="00D37C4F">
              <w:rPr>
                <w:spacing w:val="-17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(23-</w:t>
            </w:r>
            <w:r w:rsidR="003D484A" w:rsidRPr="00D37C4F">
              <w:rPr>
                <w:sz w:val="26"/>
              </w:rPr>
              <w:lastRenderedPageBreak/>
              <w:t>9-1945)</w:t>
            </w:r>
            <w:r w:rsidR="003D484A" w:rsidRPr="00D37C4F">
              <w:rPr>
                <w:spacing w:val="-11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mở</w:t>
            </w:r>
            <w:r w:rsidR="003D484A" w:rsidRPr="00D37C4F">
              <w:rPr>
                <w:spacing w:val="-14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đầu</w:t>
            </w:r>
            <w:r w:rsidR="003D484A" w:rsidRPr="00D37C4F">
              <w:rPr>
                <w:spacing w:val="-16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cuộc</w:t>
            </w:r>
            <w:r w:rsidR="003D484A" w:rsidRPr="00D37C4F">
              <w:rPr>
                <w:spacing w:val="-16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xâm</w:t>
            </w:r>
            <w:r w:rsidR="003D484A" w:rsidRPr="00D37C4F">
              <w:rPr>
                <w:spacing w:val="-16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lược</w:t>
            </w:r>
            <w:r w:rsidR="003D484A" w:rsidRPr="00D37C4F">
              <w:rPr>
                <w:spacing w:val="-14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nước</w:t>
            </w:r>
            <w:r w:rsidR="003D484A" w:rsidRPr="00D37C4F">
              <w:rPr>
                <w:spacing w:val="-16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ta</w:t>
            </w:r>
            <w:r w:rsidR="003D484A" w:rsidRPr="00D37C4F">
              <w:rPr>
                <w:spacing w:val="-16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lần thứ hai và chính sách hòa hoãn với quân</w:t>
            </w:r>
            <w:r w:rsidR="003D484A" w:rsidRPr="00D37C4F">
              <w:rPr>
                <w:spacing w:val="-13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Tưởng.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lastRenderedPageBreak/>
              <w:t>32-33</w:t>
            </w:r>
          </w:p>
        </w:tc>
        <w:tc>
          <w:tcPr>
            <w:tcW w:w="617" w:type="pct"/>
          </w:tcPr>
          <w:p w:rsidR="003D484A" w:rsidRPr="00D929DD" w:rsidRDefault="003D484A" w:rsidP="00EB52B8">
            <w:pPr>
              <w:rPr>
                <w:sz w:val="26"/>
                <w:szCs w:val="26"/>
                <w:lang w:val="nl-NL"/>
              </w:rPr>
            </w:pPr>
            <w:r w:rsidRPr="00D929DD">
              <w:rPr>
                <w:sz w:val="26"/>
                <w:szCs w:val="26"/>
                <w:lang w:val="nl-NL"/>
              </w:rPr>
              <w:t>B</w:t>
            </w:r>
            <w:r w:rsidR="00EB52B8" w:rsidRPr="00D929DD">
              <w:rPr>
                <w:sz w:val="26"/>
                <w:szCs w:val="26"/>
                <w:lang w:val="nl-NL"/>
              </w:rPr>
              <w:t>ài 25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   </w:t>
            </w:r>
            <w:r w:rsidRPr="00D37C4F">
              <w:rPr>
                <w:sz w:val="26"/>
              </w:rPr>
              <w:t>Mục I. Chỉ nêu nguyên nhân cuộc kháng chiến toàn quốc bùng nổ và nội dung đường lối kháng chiến chống thực dân Pháp xâm lược.</w:t>
            </w:r>
          </w:p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Mục II. Chỉ nêu ý nghĩa của cuộc chiến đấu trong các đô thị.</w:t>
            </w:r>
          </w:p>
          <w:p w:rsidR="003D484A" w:rsidRPr="00D37C4F" w:rsidRDefault="003D484A" w:rsidP="00F71233">
            <w:pPr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  <w:szCs w:val="26"/>
                <w:lang w:val="nl-NL"/>
              </w:rPr>
              <w:t xml:space="preserve">Mục III. </w:t>
            </w:r>
            <w:r w:rsidR="00EB52B8">
              <w:rPr>
                <w:b/>
                <w:sz w:val="26"/>
                <w:szCs w:val="26"/>
                <w:lang w:val="nl-NL"/>
              </w:rPr>
              <w:t>Không dạy</w:t>
            </w:r>
            <w:r w:rsidRPr="00D37C4F">
              <w:rPr>
                <w:b/>
                <w:sz w:val="26"/>
                <w:szCs w:val="26"/>
                <w:lang w:val="nl-NL"/>
              </w:rPr>
              <w:t>.</w:t>
            </w:r>
          </w:p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Mục IV. nhấn mạnh kết quả, ý nghĩa lịch sử</w:t>
            </w:r>
          </w:p>
          <w:p w:rsidR="003D484A" w:rsidRPr="00D37C4F" w:rsidRDefault="003D484A" w:rsidP="00EB52B8">
            <w:pPr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</w:t>
            </w:r>
            <w:r w:rsidRPr="00D37C4F">
              <w:rPr>
                <w:spacing w:val="-17"/>
                <w:sz w:val="26"/>
              </w:rPr>
              <w:t xml:space="preserve"> </w:t>
            </w:r>
            <w:r w:rsidRPr="00D37C4F">
              <w:rPr>
                <w:sz w:val="26"/>
              </w:rPr>
              <w:t>V.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Không dạy.</w:t>
            </w:r>
          </w:p>
        </w:tc>
      </w:tr>
      <w:tr w:rsidR="003D484A" w:rsidRPr="00D37C4F" w:rsidTr="00F71233">
        <w:tc>
          <w:tcPr>
            <w:tcW w:w="5000" w:type="pct"/>
            <w:gridSpan w:val="3"/>
          </w:tcPr>
          <w:p w:rsidR="003D484A" w:rsidRPr="00D37C4F" w:rsidRDefault="003D484A" w:rsidP="00D929D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Chủ đề 6: Việt Nam từ toàn quốc kháng chiến đến kết thuc 9 năm kháng chiến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34-35</w:t>
            </w:r>
          </w:p>
        </w:tc>
        <w:tc>
          <w:tcPr>
            <w:tcW w:w="617" w:type="pct"/>
          </w:tcPr>
          <w:p w:rsidR="003D484A" w:rsidRPr="00D37C4F" w:rsidRDefault="00EB52B8" w:rsidP="00EB52B8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26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 xml:space="preserve">Mục I. nhấn mạnh </w:t>
            </w:r>
            <w:r w:rsidRPr="00D37C4F">
              <w:rPr>
                <w:spacing w:val="-4"/>
                <w:sz w:val="26"/>
              </w:rPr>
              <w:t>kết</w:t>
            </w:r>
            <w:r w:rsidRPr="00D37C4F">
              <w:rPr>
                <w:spacing w:val="57"/>
                <w:sz w:val="26"/>
              </w:rPr>
              <w:t xml:space="preserve"> </w:t>
            </w:r>
            <w:r w:rsidRPr="00D37C4F">
              <w:rPr>
                <w:sz w:val="26"/>
              </w:rPr>
              <w:t>quả, ý nghĩa của chiến dịch</w:t>
            </w:r>
          </w:p>
          <w:p w:rsidR="003D484A" w:rsidRPr="00D37C4F" w:rsidRDefault="003D484A" w:rsidP="00F71233">
            <w:r w:rsidRPr="00D37C4F">
              <w:rPr>
                <w:sz w:val="26"/>
              </w:rPr>
              <w:t xml:space="preserve">Mục II. </w:t>
            </w:r>
            <w:r w:rsidRPr="00D37C4F">
              <w:t>t</w:t>
            </w:r>
            <w:r w:rsidRPr="00D37C4F">
              <w:rPr>
                <w:sz w:val="26"/>
              </w:rPr>
              <w:t>ự học có hướng dẫn</w:t>
            </w:r>
          </w:p>
          <w:p w:rsidR="003D484A" w:rsidRPr="00D37C4F" w:rsidRDefault="003D484A" w:rsidP="00F71233">
            <w:pPr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 xml:space="preserve">Mục III. Chỉ tập trung vào nội dung cơ bản và ý nghĩa </w:t>
            </w:r>
            <w:r w:rsidRPr="00D37C4F">
              <w:rPr>
                <w:spacing w:val="-4"/>
                <w:sz w:val="26"/>
              </w:rPr>
              <w:t>của</w:t>
            </w:r>
            <w:r w:rsidRPr="00D37C4F">
              <w:rPr>
                <w:spacing w:val="57"/>
                <w:sz w:val="26"/>
              </w:rPr>
              <w:t xml:space="preserve"> </w:t>
            </w:r>
            <w:r w:rsidRPr="00D37C4F">
              <w:rPr>
                <w:sz w:val="26"/>
              </w:rPr>
              <w:t>Đại hội đại biểu lần thứ II của Đảng</w:t>
            </w:r>
          </w:p>
          <w:p w:rsidR="003D484A" w:rsidRPr="00D37C4F" w:rsidRDefault="003D484A" w:rsidP="00EB52B8">
            <w:pPr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  <w:szCs w:val="26"/>
                <w:lang w:val="nl-NL"/>
              </w:rPr>
              <w:t xml:space="preserve">Mục V. </w:t>
            </w:r>
            <w:r w:rsidRPr="00D37C4F">
              <w:rPr>
                <w:b/>
                <w:sz w:val="26"/>
                <w:szCs w:val="26"/>
                <w:lang w:val="nl-NL"/>
              </w:rPr>
              <w:t>(</w:t>
            </w:r>
            <w:r w:rsidRPr="00D37C4F">
              <w:rPr>
                <w:i/>
                <w:sz w:val="26"/>
                <w:szCs w:val="26"/>
                <w:lang w:val="nl-NL"/>
              </w:rPr>
              <w:t xml:space="preserve"> </w:t>
            </w:r>
            <w:r w:rsidRPr="00D37C4F">
              <w:rPr>
                <w:b/>
                <w:sz w:val="26"/>
                <w:szCs w:val="26"/>
                <w:lang w:val="nl-NL"/>
              </w:rPr>
              <w:t>Đọc thêm).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36-37</w:t>
            </w:r>
          </w:p>
        </w:tc>
        <w:tc>
          <w:tcPr>
            <w:tcW w:w="617" w:type="pct"/>
            <w:vAlign w:val="center"/>
          </w:tcPr>
          <w:p w:rsidR="003D484A" w:rsidRPr="00D37C4F" w:rsidRDefault="003D484A" w:rsidP="00EB52B8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</w:t>
            </w:r>
            <w:r w:rsidR="00EB52B8">
              <w:rPr>
                <w:b/>
                <w:sz w:val="26"/>
                <w:szCs w:val="26"/>
                <w:lang w:val="nl-NL"/>
              </w:rPr>
              <w:t>ài 27</w:t>
            </w:r>
          </w:p>
        </w:tc>
        <w:tc>
          <w:tcPr>
            <w:tcW w:w="3895" w:type="pct"/>
          </w:tcPr>
          <w:p w:rsidR="003D484A" w:rsidRPr="00EB52B8" w:rsidRDefault="00EB52B8" w:rsidP="00EB52B8">
            <w:pPr>
              <w:pStyle w:val="TableParagraph"/>
              <w:spacing w:before="179"/>
              <w:ind w:left="111"/>
              <w:rPr>
                <w:sz w:val="26"/>
              </w:rPr>
            </w:pPr>
            <w:r>
              <w:rPr>
                <w:sz w:val="26"/>
              </w:rPr>
              <w:t>Mục II</w:t>
            </w:r>
            <w:r>
              <w:rPr>
                <w:sz w:val="26"/>
                <w:lang w:val="en-US"/>
              </w:rPr>
              <w:t xml:space="preserve"> </w:t>
            </w:r>
            <w:r w:rsidR="003D484A" w:rsidRPr="00D37C4F">
              <w:rPr>
                <w:sz w:val="26"/>
              </w:rPr>
              <w:t>lập</w:t>
            </w:r>
            <w:r w:rsidR="003D484A" w:rsidRPr="00D37C4F">
              <w:rPr>
                <w:spacing w:val="-12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niên</w:t>
            </w:r>
            <w:r w:rsidR="003D484A" w:rsidRPr="00D37C4F">
              <w:rPr>
                <w:spacing w:val="-11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biểu</w:t>
            </w:r>
            <w:r w:rsidR="003D484A" w:rsidRPr="00D37C4F">
              <w:rPr>
                <w:spacing w:val="-12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sự</w:t>
            </w:r>
            <w:r w:rsidR="003D484A" w:rsidRPr="00D37C4F">
              <w:rPr>
                <w:spacing w:val="-14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kiên</w:t>
            </w:r>
            <w:r w:rsidR="003D484A" w:rsidRPr="00D37C4F">
              <w:rPr>
                <w:spacing w:val="-12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chính,</w:t>
            </w:r>
            <w:r w:rsidR="003D484A" w:rsidRPr="00D37C4F">
              <w:rPr>
                <w:spacing w:val="-15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tập trung vào chiến dịch lịch sử Điện Biên</w:t>
            </w:r>
            <w:r w:rsidR="003D484A" w:rsidRPr="00D37C4F">
              <w:rPr>
                <w:spacing w:val="-13"/>
                <w:sz w:val="26"/>
              </w:rPr>
              <w:t xml:space="preserve"> </w:t>
            </w:r>
            <w:r w:rsidR="003D484A" w:rsidRPr="00D37C4F">
              <w:rPr>
                <w:sz w:val="26"/>
              </w:rPr>
              <w:t>Phủ</w:t>
            </w:r>
          </w:p>
          <w:p w:rsidR="003D484A" w:rsidRPr="00D37C4F" w:rsidRDefault="003D484A" w:rsidP="00EB52B8">
            <w:pPr>
              <w:spacing w:line="340" w:lineRule="atLeast"/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  <w:szCs w:val="26"/>
                <w:lang w:val="nl-NL"/>
              </w:rPr>
              <w:t xml:space="preserve">Mục III. </w:t>
            </w:r>
            <w:r w:rsidRPr="00D37C4F">
              <w:rPr>
                <w:b/>
                <w:sz w:val="26"/>
                <w:szCs w:val="26"/>
                <w:lang w:val="nl-NL"/>
              </w:rPr>
              <w:t>chỉ cần nắm được nội dung, ý nghĩa của Hiệp định này.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38</w:t>
            </w:r>
          </w:p>
        </w:tc>
        <w:tc>
          <w:tcPr>
            <w:tcW w:w="617" w:type="pct"/>
          </w:tcPr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Ôn tập 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Tự học có hướng dẫn</w:t>
            </w:r>
          </w:p>
        </w:tc>
      </w:tr>
      <w:tr w:rsidR="003D484A" w:rsidRPr="00D37C4F" w:rsidTr="00D929DD">
        <w:tc>
          <w:tcPr>
            <w:tcW w:w="488" w:type="pct"/>
            <w:tcBorders>
              <w:bottom w:val="single" w:sz="4" w:space="0" w:color="auto"/>
            </w:tcBorders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39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Kiểm tra viết </w:t>
            </w:r>
          </w:p>
        </w:tc>
        <w:tc>
          <w:tcPr>
            <w:tcW w:w="3895" w:type="pct"/>
            <w:tcBorders>
              <w:bottom w:val="single" w:sz="4" w:space="0" w:color="auto"/>
            </w:tcBorders>
          </w:tcPr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</w:p>
        </w:tc>
      </w:tr>
      <w:tr w:rsidR="003D484A" w:rsidRPr="00D37C4F" w:rsidTr="00F7123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b/>
                <w:i/>
                <w:sz w:val="26"/>
                <w:szCs w:val="26"/>
                <w:lang w:val="nl-NL"/>
              </w:rPr>
              <w:t>Chủ đề 7: Miền Nam trong kháng chiến chống Mỹ 1954-1972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40-41</w:t>
            </w:r>
          </w:p>
        </w:tc>
        <w:tc>
          <w:tcPr>
            <w:tcW w:w="617" w:type="pct"/>
            <w:vAlign w:val="center"/>
          </w:tcPr>
          <w:p w:rsidR="003D484A" w:rsidRPr="00D37C4F" w:rsidRDefault="006F7CAE" w:rsidP="006F7CAE">
            <w:pPr>
              <w:spacing w:line="340" w:lineRule="atLeast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28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</w:t>
            </w:r>
            <w:r w:rsidR="006F7CAE">
              <w:rPr>
                <w:sz w:val="26"/>
              </w:rPr>
              <w:t>ục I</w:t>
            </w:r>
            <w:r w:rsidRPr="00D37C4F">
              <w:rPr>
                <w:sz w:val="26"/>
              </w:rPr>
              <w:t>: Chỉ nêu khái quát tình hình miền Bắc và miền Nam sau Hiệp định Giơ-ne-vơ</w:t>
            </w:r>
          </w:p>
          <w:p w:rsidR="003D484A" w:rsidRPr="00D37C4F" w:rsidRDefault="003D484A" w:rsidP="00F71233">
            <w:pPr>
              <w:rPr>
                <w:sz w:val="26"/>
              </w:rPr>
            </w:pPr>
            <w:r w:rsidRPr="00D37C4F">
              <w:rPr>
                <w:sz w:val="26"/>
              </w:rPr>
              <w:t>Mục</w:t>
            </w:r>
            <w:r w:rsidRPr="00D37C4F">
              <w:rPr>
                <w:spacing w:val="-7"/>
                <w:sz w:val="26"/>
              </w:rPr>
              <w:t xml:space="preserve"> </w:t>
            </w:r>
            <w:r w:rsidRPr="00D37C4F">
              <w:rPr>
                <w:sz w:val="26"/>
              </w:rPr>
              <w:t>III.</w:t>
            </w:r>
            <w:r w:rsidRPr="00D37C4F">
              <w:rPr>
                <w:spacing w:val="-7"/>
                <w:sz w:val="26"/>
              </w:rPr>
              <w:t xml:space="preserve"> </w:t>
            </w:r>
            <w:r w:rsidRPr="00D37C4F">
              <w:rPr>
                <w:sz w:val="26"/>
              </w:rPr>
              <w:t>Chỉ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nhấn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mạnh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kết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quả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và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ý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nghĩa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lịch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sử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của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phong trào ‘‘Đồng khởi’’</w:t>
            </w:r>
          </w:p>
          <w:p w:rsidR="003D484A" w:rsidRPr="00D37C4F" w:rsidRDefault="003D484A" w:rsidP="00F71233">
            <w:pPr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V.2. Hướng dẫn học sinh lập thống kê các sự kiện tiêu biểu.</w:t>
            </w:r>
          </w:p>
          <w:p w:rsidR="003D484A" w:rsidRPr="00D37C4F" w:rsidRDefault="003D484A" w:rsidP="00F71233">
            <w:pPr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42</w:t>
            </w:r>
          </w:p>
        </w:tc>
        <w:tc>
          <w:tcPr>
            <w:tcW w:w="617" w:type="pct"/>
            <w:vAlign w:val="center"/>
          </w:tcPr>
          <w:p w:rsidR="003D484A" w:rsidRPr="00D37C4F" w:rsidRDefault="006F7CAE" w:rsidP="006F7CAE">
            <w:pPr>
              <w:spacing w:line="340" w:lineRule="atLeast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Bài 29 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tabs>
                <w:tab w:val="left" w:pos="1440"/>
              </w:tabs>
              <w:spacing w:before="80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I.2. Hướng dẫn học sinh lập niên biểu các sự kiện tiêu biểu</w:t>
            </w:r>
          </w:p>
          <w:p w:rsidR="003D484A" w:rsidRPr="00D37C4F" w:rsidRDefault="003D484A" w:rsidP="00F71233">
            <w:pPr>
              <w:tabs>
                <w:tab w:val="left" w:pos="1440"/>
              </w:tabs>
              <w:spacing w:before="80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- </w:t>
            </w:r>
            <w:r w:rsidRPr="00D37C4F">
              <w:rPr>
                <w:i/>
                <w:sz w:val="26"/>
                <w:szCs w:val="26"/>
                <w:lang w:val="nl-NL"/>
              </w:rPr>
              <w:t xml:space="preserve">Mục I.3. </w:t>
            </w:r>
            <w:r w:rsidRPr="00D37C4F">
              <w:rPr>
                <w:sz w:val="26"/>
                <w:szCs w:val="26"/>
                <w:lang w:val="nl-NL"/>
              </w:rPr>
              <w:t>(</w:t>
            </w:r>
            <w:r w:rsidRPr="00D37C4F">
              <w:rPr>
                <w:b/>
                <w:sz w:val="26"/>
                <w:szCs w:val="26"/>
                <w:lang w:val="nl-NL"/>
              </w:rPr>
              <w:t>Hướng dẫn HS đọc thêm).</w:t>
            </w:r>
          </w:p>
          <w:p w:rsidR="003D484A" w:rsidRPr="00D37C4F" w:rsidRDefault="003D484A" w:rsidP="00F71233">
            <w:pPr>
              <w:tabs>
                <w:tab w:val="left" w:pos="1440"/>
              </w:tabs>
              <w:spacing w:before="80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III.2. Hướng dẫn học sinh lập niên biểu sự kiện tiêu biểu</w:t>
            </w:r>
          </w:p>
          <w:p w:rsidR="003D484A" w:rsidRPr="00D37C4F" w:rsidRDefault="003D484A" w:rsidP="006F7CAE">
            <w:pPr>
              <w:tabs>
                <w:tab w:val="left" w:pos="1440"/>
              </w:tabs>
              <w:spacing w:before="80"/>
              <w:rPr>
                <w:sz w:val="26"/>
                <w:szCs w:val="26"/>
                <w:lang w:val="nl-NL"/>
              </w:rPr>
            </w:pPr>
          </w:p>
        </w:tc>
      </w:tr>
      <w:tr w:rsidR="003D484A" w:rsidRPr="00D37C4F" w:rsidTr="00F71233">
        <w:tc>
          <w:tcPr>
            <w:tcW w:w="5000" w:type="pct"/>
            <w:gridSpan w:val="3"/>
            <w:vAlign w:val="center"/>
          </w:tcPr>
          <w:p w:rsidR="003D484A" w:rsidRPr="00D37C4F" w:rsidRDefault="003D484A" w:rsidP="00D929DD">
            <w:pPr>
              <w:tabs>
                <w:tab w:val="left" w:pos="1440"/>
              </w:tabs>
              <w:spacing w:before="80"/>
              <w:jc w:val="center"/>
              <w:rPr>
                <w:sz w:val="26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Chủ đề 8: Miền Bắc trong kháng chiến chống Mỹ 1954 - 1972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43</w:t>
            </w:r>
          </w:p>
        </w:tc>
        <w:tc>
          <w:tcPr>
            <w:tcW w:w="617" w:type="pct"/>
            <w:vAlign w:val="center"/>
          </w:tcPr>
          <w:p w:rsidR="003D484A" w:rsidRPr="00D37C4F" w:rsidRDefault="006F7CAE" w:rsidP="006F7CAE">
            <w:pPr>
              <w:spacing w:line="340" w:lineRule="atLeast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28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tabs>
                <w:tab w:val="left" w:pos="1440"/>
              </w:tabs>
              <w:spacing w:before="80"/>
              <w:rPr>
                <w:sz w:val="26"/>
              </w:rPr>
            </w:pPr>
            <w:r w:rsidRPr="00D37C4F">
              <w:rPr>
                <w:sz w:val="26"/>
              </w:rPr>
              <w:t>Mục II+ Mục IV: tự học có hướng dẫn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44</w:t>
            </w:r>
          </w:p>
        </w:tc>
        <w:tc>
          <w:tcPr>
            <w:tcW w:w="617" w:type="pct"/>
            <w:vAlign w:val="center"/>
          </w:tcPr>
          <w:p w:rsidR="003D484A" w:rsidRPr="00D37C4F" w:rsidRDefault="003D484A" w:rsidP="006F7CAE">
            <w:pPr>
              <w:spacing w:line="340" w:lineRule="atLeast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</w:t>
            </w:r>
            <w:r w:rsidR="006F7CAE">
              <w:rPr>
                <w:b/>
                <w:sz w:val="26"/>
                <w:szCs w:val="26"/>
                <w:lang w:val="nl-NL"/>
              </w:rPr>
              <w:t>ài 29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tabs>
                <w:tab w:val="left" w:pos="1440"/>
              </w:tabs>
              <w:spacing w:before="80"/>
              <w:rPr>
                <w:sz w:val="26"/>
              </w:rPr>
            </w:pPr>
            <w:r w:rsidRPr="00D37C4F">
              <w:rPr>
                <w:sz w:val="26"/>
              </w:rPr>
              <w:t>Mục II+ Mục IV: Tự học có hướng dẫn</w:t>
            </w:r>
          </w:p>
        </w:tc>
      </w:tr>
      <w:tr w:rsidR="003D484A" w:rsidRPr="00D37C4F" w:rsidTr="00F71233">
        <w:tc>
          <w:tcPr>
            <w:tcW w:w="5000" w:type="pct"/>
            <w:gridSpan w:val="3"/>
            <w:vAlign w:val="center"/>
          </w:tcPr>
          <w:p w:rsidR="003D484A" w:rsidRPr="00D37C4F" w:rsidRDefault="003D484A" w:rsidP="00D929DD">
            <w:pPr>
              <w:tabs>
                <w:tab w:val="left" w:pos="1440"/>
              </w:tabs>
              <w:spacing w:before="80"/>
              <w:jc w:val="center"/>
              <w:rPr>
                <w:b/>
                <w:sz w:val="26"/>
              </w:rPr>
            </w:pPr>
            <w:r w:rsidRPr="00D37C4F">
              <w:rPr>
                <w:b/>
                <w:sz w:val="26"/>
              </w:rPr>
              <w:t>Chủ đề 9: Hiệp định Pa-ri và hoàn thành giải phóng miền nam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45</w:t>
            </w:r>
          </w:p>
        </w:tc>
        <w:tc>
          <w:tcPr>
            <w:tcW w:w="617" w:type="pct"/>
            <w:vAlign w:val="center"/>
          </w:tcPr>
          <w:p w:rsidR="003D484A" w:rsidRPr="00D37C4F" w:rsidRDefault="006F7CAE" w:rsidP="006F7CAE">
            <w:pPr>
              <w:spacing w:line="3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</w:rPr>
              <w:t>Bài 29</w:t>
            </w:r>
            <w:r w:rsidR="003D484A" w:rsidRPr="00D37C4F">
              <w:rPr>
                <w:sz w:val="26"/>
              </w:rPr>
              <w:t>.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b/>
                <w:i/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Chỉ nêu nội dung, ý nghĩa của Hiệp định Pa-ri năm 1973.</w:t>
            </w:r>
            <w:r w:rsidR="006F7CAE">
              <w:rPr>
                <w:i/>
                <w:sz w:val="26"/>
                <w:szCs w:val="26"/>
                <w:lang w:val="nl-NL"/>
              </w:rPr>
              <w:t xml:space="preserve"> - Mục V </w:t>
            </w:r>
            <w:r w:rsidR="006F7CAE" w:rsidRPr="00D37C4F">
              <w:rPr>
                <w:b/>
                <w:sz w:val="26"/>
                <w:szCs w:val="26"/>
                <w:lang w:val="nl-NL"/>
              </w:rPr>
              <w:t>chỉ cần nắm được nội dung, ý nghĩa của Hiệp định Pari năm 1973).</w:t>
            </w:r>
          </w:p>
        </w:tc>
      </w:tr>
      <w:tr w:rsidR="003D484A" w:rsidRPr="00D37C4F" w:rsidTr="00D929DD">
        <w:tc>
          <w:tcPr>
            <w:tcW w:w="488" w:type="pct"/>
            <w:vAlign w:val="center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46-47</w:t>
            </w:r>
          </w:p>
        </w:tc>
        <w:tc>
          <w:tcPr>
            <w:tcW w:w="617" w:type="pct"/>
            <w:vAlign w:val="center"/>
          </w:tcPr>
          <w:p w:rsidR="003D484A" w:rsidRPr="00D37C4F" w:rsidRDefault="003D484A" w:rsidP="006F7CAE">
            <w:pPr>
              <w:spacing w:line="340" w:lineRule="atLeast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</w:t>
            </w:r>
            <w:r w:rsidR="006F7CAE">
              <w:rPr>
                <w:b/>
                <w:sz w:val="26"/>
                <w:szCs w:val="26"/>
                <w:lang w:val="nl-NL"/>
              </w:rPr>
              <w:t>ài 30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  <w:szCs w:val="26"/>
                <w:lang w:val="nl-NL"/>
              </w:rPr>
              <w:t xml:space="preserve">- Mục </w:t>
            </w:r>
            <w:smartTag w:uri="urn:schemas:contacts" w:element="Sn">
              <w:r w:rsidRPr="00D37C4F">
                <w:rPr>
                  <w:i/>
                  <w:sz w:val="26"/>
                  <w:szCs w:val="26"/>
                  <w:lang w:val="nl-NL"/>
                </w:rPr>
                <w:t>I.</w:t>
              </w:r>
            </w:smartTag>
            <w:r w:rsidRPr="00D37C4F">
              <w:rPr>
                <w:i/>
                <w:sz w:val="26"/>
                <w:szCs w:val="26"/>
                <w:lang w:val="nl-NL"/>
              </w:rPr>
              <w:t xml:space="preserve"> </w:t>
            </w:r>
            <w:r w:rsidRPr="00D37C4F">
              <w:rPr>
                <w:b/>
                <w:sz w:val="26"/>
                <w:szCs w:val="26"/>
                <w:lang w:val="nl-NL"/>
              </w:rPr>
              <w:t>Không</w:t>
            </w:r>
            <w:r w:rsidR="006F7CAE">
              <w:rPr>
                <w:b/>
                <w:sz w:val="26"/>
                <w:szCs w:val="26"/>
                <w:lang w:val="nl-NL"/>
              </w:rPr>
              <w:t xml:space="preserve"> dạy</w:t>
            </w:r>
          </w:p>
          <w:p w:rsidR="003D484A" w:rsidRPr="00D37C4F" w:rsidRDefault="006F7CAE" w:rsidP="00F71233">
            <w:pPr>
              <w:spacing w:line="340" w:lineRule="atLeast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Mục II.</w:t>
            </w:r>
            <w:r w:rsidR="003D484A" w:rsidRPr="00D37C4F">
              <w:rPr>
                <w:b/>
                <w:sz w:val="26"/>
                <w:szCs w:val="26"/>
                <w:lang w:val="nl-NL"/>
              </w:rPr>
              <w:t xml:space="preserve"> Chỉ cần nắm được sự kiện Hội nghị 21 và chiến thắng Phước Long).</w:t>
            </w:r>
          </w:p>
        </w:tc>
      </w:tr>
      <w:tr w:rsidR="003D484A" w:rsidRPr="00D37C4F" w:rsidTr="00F7123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D37C4F">
              <w:rPr>
                <w:b/>
                <w:i/>
                <w:sz w:val="26"/>
                <w:szCs w:val="26"/>
                <w:lang w:val="nl-NL"/>
              </w:rPr>
              <w:lastRenderedPageBreak/>
              <w:t xml:space="preserve">Chủ đề 10. </w:t>
            </w:r>
            <w:r w:rsidRPr="00D37C4F">
              <w:rPr>
                <w:b/>
                <w:sz w:val="26"/>
                <w:szCs w:val="26"/>
                <w:lang w:val="nl-NL"/>
              </w:rPr>
              <w:t>Việt Nam từ năm 1975 đến năm 2000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48</w:t>
            </w:r>
          </w:p>
        </w:tc>
        <w:tc>
          <w:tcPr>
            <w:tcW w:w="617" w:type="pct"/>
          </w:tcPr>
          <w:p w:rsidR="003D484A" w:rsidRPr="00D37C4F" w:rsidRDefault="00CF1F20" w:rsidP="00CF1F20">
            <w:pPr>
              <w:spacing w:line="340" w:lineRule="atLeast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31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>Mục I: Không dạy</w:t>
            </w:r>
          </w:p>
          <w:p w:rsidR="003D484A" w:rsidRPr="00D37C4F" w:rsidRDefault="003D484A" w:rsidP="00F71233">
            <w:pPr>
              <w:spacing w:line="340" w:lineRule="atLeast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  <w:szCs w:val="26"/>
                <w:lang w:val="nl-NL"/>
              </w:rPr>
              <w:t>Mục II. Khắc phục hậu quả chiến tranh, khôi phục và phát triển.</w:t>
            </w:r>
            <w:r w:rsidRPr="00D37C4F">
              <w:rPr>
                <w:b/>
                <w:sz w:val="26"/>
                <w:szCs w:val="26"/>
                <w:lang w:val="nl-NL"/>
              </w:rPr>
              <w:t>( Không dạy)</w:t>
            </w:r>
          </w:p>
          <w:p w:rsidR="003D484A" w:rsidRPr="00D37C4F" w:rsidRDefault="003D484A" w:rsidP="00F71233">
            <w:pPr>
              <w:spacing w:line="340" w:lineRule="atLeast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sz w:val="26"/>
              </w:rPr>
              <w:t xml:space="preserve"> Mục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III.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Hoàn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thành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thống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nhất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z w:val="26"/>
              </w:rPr>
              <w:t>đất</w:t>
            </w:r>
            <w:r w:rsidRPr="00D37C4F">
              <w:rPr>
                <w:spacing w:val="-16"/>
                <w:sz w:val="26"/>
              </w:rPr>
              <w:t xml:space="preserve"> </w:t>
            </w:r>
            <w:r w:rsidRPr="00D37C4F">
              <w:rPr>
                <w:spacing w:val="-3"/>
                <w:sz w:val="26"/>
              </w:rPr>
              <w:t xml:space="preserve">nước </w:t>
            </w:r>
            <w:r w:rsidRPr="00D37C4F">
              <w:rPr>
                <w:sz w:val="26"/>
              </w:rPr>
              <w:t>về mặt nhà nước (1975-1976): Chỉ nêu chủ trương và các biện pháp thực hiện thống nhất đất nước về mặt nhà nước.</w:t>
            </w:r>
          </w:p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17" w:type="pct"/>
          </w:tcPr>
          <w:p w:rsidR="003D484A" w:rsidRPr="00D37C4F" w:rsidRDefault="003D484A" w:rsidP="00CF1F20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</w:t>
            </w:r>
            <w:r w:rsidR="00CF1F20">
              <w:rPr>
                <w:b/>
                <w:sz w:val="26"/>
                <w:szCs w:val="26"/>
                <w:lang w:val="nl-NL"/>
              </w:rPr>
              <w:t>ài 32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Không dạy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49</w:t>
            </w:r>
          </w:p>
        </w:tc>
        <w:tc>
          <w:tcPr>
            <w:tcW w:w="617" w:type="pct"/>
          </w:tcPr>
          <w:p w:rsidR="003D484A" w:rsidRPr="00D37C4F" w:rsidRDefault="00CF1F20" w:rsidP="00CF1F20">
            <w:pPr>
              <w:spacing w:line="340" w:lineRule="atLeast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Bài 33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sz w:val="26"/>
              </w:rPr>
            </w:pPr>
            <w:r w:rsidRPr="00D37C4F">
              <w:rPr>
                <w:sz w:val="26"/>
              </w:rPr>
              <w:t>M</w:t>
            </w:r>
            <w:r w:rsidR="00CF1F20">
              <w:rPr>
                <w:sz w:val="26"/>
              </w:rPr>
              <w:t>ục I.</w:t>
            </w:r>
            <w:r w:rsidRPr="00D37C4F">
              <w:rPr>
                <w:sz w:val="26"/>
              </w:rPr>
              <w:t>Tập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trung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vào</w:t>
            </w:r>
            <w:r w:rsidRPr="00D37C4F">
              <w:rPr>
                <w:spacing w:val="-14"/>
                <w:sz w:val="26"/>
              </w:rPr>
              <w:t xml:space="preserve"> </w:t>
            </w:r>
            <w:r w:rsidRPr="00D37C4F">
              <w:rPr>
                <w:sz w:val="26"/>
              </w:rPr>
              <w:t>nội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dung</w:t>
            </w:r>
            <w:r w:rsidRPr="00D37C4F">
              <w:rPr>
                <w:spacing w:val="-11"/>
                <w:sz w:val="26"/>
              </w:rPr>
              <w:t xml:space="preserve"> </w:t>
            </w:r>
            <w:r w:rsidRPr="00D37C4F">
              <w:rPr>
                <w:sz w:val="26"/>
              </w:rPr>
              <w:t>đường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lối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đổi</w:t>
            </w:r>
            <w:r w:rsidRPr="00D37C4F">
              <w:rPr>
                <w:spacing w:val="-12"/>
                <w:sz w:val="26"/>
              </w:rPr>
              <w:t xml:space="preserve"> </w:t>
            </w:r>
            <w:r w:rsidRPr="00D37C4F">
              <w:rPr>
                <w:sz w:val="26"/>
              </w:rPr>
              <w:t>mới</w:t>
            </w:r>
            <w:r w:rsidRPr="00D37C4F">
              <w:rPr>
                <w:spacing w:val="-15"/>
                <w:sz w:val="26"/>
              </w:rPr>
              <w:t xml:space="preserve"> </w:t>
            </w:r>
            <w:r w:rsidRPr="00D37C4F">
              <w:rPr>
                <w:sz w:val="26"/>
              </w:rPr>
              <w:t>của</w:t>
            </w:r>
            <w:r w:rsidRPr="00D37C4F">
              <w:rPr>
                <w:spacing w:val="-12"/>
                <w:sz w:val="26"/>
              </w:rPr>
              <w:t xml:space="preserve"> </w:t>
            </w:r>
            <w:r w:rsidRPr="00D37C4F">
              <w:rPr>
                <w:sz w:val="26"/>
              </w:rPr>
              <w:t>Đảng</w:t>
            </w:r>
          </w:p>
          <w:p w:rsidR="003D484A" w:rsidRPr="00D37C4F" w:rsidRDefault="003D484A" w:rsidP="00CF1F20">
            <w:pPr>
              <w:spacing w:line="340" w:lineRule="atLeast"/>
              <w:rPr>
                <w:b/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  <w:szCs w:val="26"/>
                <w:lang w:val="nl-NL"/>
              </w:rPr>
              <w:t xml:space="preserve">Mục II </w:t>
            </w:r>
            <w:r w:rsidRPr="00D37C4F">
              <w:rPr>
                <w:b/>
                <w:sz w:val="26"/>
                <w:szCs w:val="26"/>
                <w:lang w:val="nl-NL"/>
              </w:rPr>
              <w:t xml:space="preserve"> Ch</w:t>
            </w:r>
            <w:r w:rsidR="00CF1F20">
              <w:rPr>
                <w:b/>
                <w:sz w:val="26"/>
                <w:szCs w:val="26"/>
                <w:lang w:val="nl-NL"/>
              </w:rPr>
              <w:t>ỉ nắm những thành tựu tiêu biểu</w:t>
            </w:r>
            <w:r w:rsidRPr="00D37C4F">
              <w:rPr>
                <w:b/>
                <w:sz w:val="26"/>
                <w:szCs w:val="26"/>
                <w:lang w:val="nl-NL"/>
              </w:rPr>
              <w:t>.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50</w:t>
            </w:r>
          </w:p>
        </w:tc>
        <w:tc>
          <w:tcPr>
            <w:tcW w:w="617" w:type="pct"/>
          </w:tcPr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Lịch sử địa phương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i/>
                <w:sz w:val="26"/>
                <w:szCs w:val="26"/>
                <w:lang w:val="nl-NL"/>
              </w:rPr>
            </w:pPr>
            <w:r w:rsidRPr="00D37C4F">
              <w:rPr>
                <w:i/>
                <w:sz w:val="26"/>
                <w:szCs w:val="26"/>
                <w:lang w:val="nl-NL"/>
              </w:rPr>
              <w:t>Tự học có hướng dẫn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51</w:t>
            </w:r>
          </w:p>
        </w:tc>
        <w:tc>
          <w:tcPr>
            <w:tcW w:w="617" w:type="pct"/>
          </w:tcPr>
          <w:p w:rsidR="003D484A" w:rsidRPr="00D37C4F" w:rsidRDefault="003D484A" w:rsidP="00CF1F20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b/>
                <w:sz w:val="26"/>
                <w:szCs w:val="26"/>
                <w:lang w:val="nl-NL"/>
              </w:rPr>
              <w:t>Bài 34.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Tự học có hướng dẫn</w:t>
            </w:r>
          </w:p>
        </w:tc>
      </w:tr>
      <w:tr w:rsidR="003D484A" w:rsidRPr="00D37C4F" w:rsidTr="00D929DD">
        <w:tc>
          <w:tcPr>
            <w:tcW w:w="488" w:type="pct"/>
          </w:tcPr>
          <w:p w:rsidR="003D484A" w:rsidRPr="00D37C4F" w:rsidRDefault="003D484A" w:rsidP="00D929DD">
            <w:pPr>
              <w:spacing w:line="340" w:lineRule="atLeast"/>
              <w:jc w:val="center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>52.</w:t>
            </w:r>
          </w:p>
        </w:tc>
        <w:tc>
          <w:tcPr>
            <w:tcW w:w="617" w:type="pct"/>
          </w:tcPr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  <w:r w:rsidRPr="00D37C4F">
              <w:rPr>
                <w:sz w:val="26"/>
                <w:szCs w:val="26"/>
                <w:lang w:val="nl-NL"/>
              </w:rPr>
              <w:t xml:space="preserve">Kiểm tra học kì II </w:t>
            </w:r>
          </w:p>
        </w:tc>
        <w:tc>
          <w:tcPr>
            <w:tcW w:w="3895" w:type="pct"/>
          </w:tcPr>
          <w:p w:rsidR="003D484A" w:rsidRPr="00D37C4F" w:rsidRDefault="003D484A" w:rsidP="00F71233">
            <w:pPr>
              <w:spacing w:line="340" w:lineRule="atLeast"/>
              <w:rPr>
                <w:sz w:val="26"/>
                <w:szCs w:val="26"/>
                <w:lang w:val="nl-NL"/>
              </w:rPr>
            </w:pPr>
          </w:p>
        </w:tc>
      </w:tr>
    </w:tbl>
    <w:p w:rsidR="00557FB6" w:rsidRDefault="00557FB6" w:rsidP="003D484A">
      <w:pPr>
        <w:spacing w:line="276" w:lineRule="auto"/>
        <w:ind w:right="-23"/>
        <w:jc w:val="both"/>
        <w:rPr>
          <w:b/>
          <w:color w:val="FF0000"/>
          <w:u w:val="single"/>
        </w:rPr>
      </w:pPr>
    </w:p>
    <w:p w:rsidR="00557FB6" w:rsidRDefault="00557FB6" w:rsidP="004B6637">
      <w:pPr>
        <w:spacing w:line="276" w:lineRule="auto"/>
        <w:ind w:right="-23" w:firstLine="567"/>
        <w:jc w:val="both"/>
        <w:rPr>
          <w:rFonts w:eastAsia="Arial"/>
          <w:color w:val="000000"/>
          <w:sz w:val="25"/>
          <w:szCs w:val="25"/>
          <w:lang w:val="vi-VN"/>
        </w:rPr>
      </w:pPr>
    </w:p>
    <w:p w:rsidR="00BD3B35" w:rsidRPr="00D357D6" w:rsidRDefault="00D357D6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</w:rPr>
      </w:pPr>
      <w:r w:rsidRPr="00D357D6">
        <w:rPr>
          <w:rFonts w:eastAsia="Arial"/>
          <w:b/>
          <w:color w:val="000000"/>
          <w:sz w:val="26"/>
          <w:szCs w:val="26"/>
        </w:rPr>
        <w:t>DUYỆT CỦ</w:t>
      </w:r>
      <w:r w:rsidR="00CF1F20">
        <w:rPr>
          <w:rFonts w:eastAsia="Arial"/>
          <w:b/>
          <w:color w:val="000000"/>
          <w:sz w:val="26"/>
          <w:szCs w:val="26"/>
        </w:rPr>
        <w:t>A BGH</w:t>
      </w:r>
      <w:r w:rsidR="00CF1F20">
        <w:rPr>
          <w:rFonts w:eastAsia="Arial"/>
          <w:b/>
          <w:color w:val="000000"/>
          <w:sz w:val="26"/>
          <w:szCs w:val="26"/>
        </w:rPr>
        <w:tab/>
      </w:r>
      <w:r w:rsidR="00CF1F20">
        <w:rPr>
          <w:rFonts w:eastAsia="Arial"/>
          <w:b/>
          <w:color w:val="000000"/>
          <w:sz w:val="26"/>
          <w:szCs w:val="26"/>
        </w:rPr>
        <w:tab/>
      </w:r>
      <w:r w:rsidR="00CF1F20">
        <w:rPr>
          <w:rFonts w:eastAsia="Arial"/>
          <w:b/>
          <w:color w:val="000000"/>
          <w:sz w:val="26"/>
          <w:szCs w:val="26"/>
        </w:rPr>
        <w:tab/>
      </w:r>
      <w:r w:rsidR="00CF1F20">
        <w:rPr>
          <w:rFonts w:eastAsia="Arial"/>
          <w:b/>
          <w:color w:val="000000"/>
          <w:sz w:val="26"/>
          <w:szCs w:val="26"/>
        </w:rPr>
        <w:tab/>
      </w:r>
      <w:r w:rsidR="00CF1F20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>NHÓM TRƯỞNG</w:t>
      </w:r>
    </w:p>
    <w:p w:rsidR="00BD3B35" w:rsidRDefault="00BD3B35" w:rsidP="004B663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2D781F" w:rsidRPr="001A686B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357D6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:rsidR="00D357D6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11404" w:rsidRPr="001A686B" w:rsidRDefault="00CF1F20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Hoàng Thị Bé Thủy</w:t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headerReference w:type="default" r:id="rId8"/>
      <w:footerReference w:type="default" r:id="rId9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83" w:rsidRDefault="000A2283" w:rsidP="00315F59">
      <w:r>
        <w:separator/>
      </w:r>
    </w:p>
  </w:endnote>
  <w:endnote w:type="continuationSeparator" w:id="0">
    <w:p w:rsidR="000A2283" w:rsidRDefault="000A2283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ArialH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140" w:rsidRDefault="008211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83" w:rsidRDefault="000A2283" w:rsidP="00315F59">
      <w:r>
        <w:separator/>
      </w:r>
    </w:p>
  </w:footnote>
  <w:footnote w:type="continuationSeparator" w:id="0">
    <w:p w:rsidR="000A2283" w:rsidRDefault="000A2283" w:rsidP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373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0F49" w:rsidRDefault="00570F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23A829BC"/>
    <w:multiLevelType w:val="hybridMultilevel"/>
    <w:tmpl w:val="844A79B2"/>
    <w:lvl w:ilvl="0" w:tplc="309E829A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202FBC6">
      <w:numFmt w:val="bullet"/>
      <w:lvlText w:val="•"/>
      <w:lvlJc w:val="left"/>
      <w:pPr>
        <w:ind w:left="660" w:hanging="152"/>
      </w:pPr>
      <w:rPr>
        <w:rFonts w:hint="default"/>
        <w:lang w:val="vi" w:eastAsia="en-US" w:bidi="ar-SA"/>
      </w:rPr>
    </w:lvl>
    <w:lvl w:ilvl="2" w:tplc="7B8407B0">
      <w:numFmt w:val="bullet"/>
      <w:lvlText w:val="•"/>
      <w:lvlJc w:val="left"/>
      <w:pPr>
        <w:ind w:left="1200" w:hanging="152"/>
      </w:pPr>
      <w:rPr>
        <w:rFonts w:hint="default"/>
        <w:lang w:val="vi" w:eastAsia="en-US" w:bidi="ar-SA"/>
      </w:rPr>
    </w:lvl>
    <w:lvl w:ilvl="3" w:tplc="34D896EC">
      <w:numFmt w:val="bullet"/>
      <w:lvlText w:val="•"/>
      <w:lvlJc w:val="left"/>
      <w:pPr>
        <w:ind w:left="1740" w:hanging="152"/>
      </w:pPr>
      <w:rPr>
        <w:rFonts w:hint="default"/>
        <w:lang w:val="vi" w:eastAsia="en-US" w:bidi="ar-SA"/>
      </w:rPr>
    </w:lvl>
    <w:lvl w:ilvl="4" w:tplc="443AFA18">
      <w:numFmt w:val="bullet"/>
      <w:lvlText w:val="•"/>
      <w:lvlJc w:val="left"/>
      <w:pPr>
        <w:ind w:left="2280" w:hanging="152"/>
      </w:pPr>
      <w:rPr>
        <w:rFonts w:hint="default"/>
        <w:lang w:val="vi" w:eastAsia="en-US" w:bidi="ar-SA"/>
      </w:rPr>
    </w:lvl>
    <w:lvl w:ilvl="5" w:tplc="21E839CE">
      <w:numFmt w:val="bullet"/>
      <w:lvlText w:val="•"/>
      <w:lvlJc w:val="left"/>
      <w:pPr>
        <w:ind w:left="2820" w:hanging="152"/>
      </w:pPr>
      <w:rPr>
        <w:rFonts w:hint="default"/>
        <w:lang w:val="vi" w:eastAsia="en-US" w:bidi="ar-SA"/>
      </w:rPr>
    </w:lvl>
    <w:lvl w:ilvl="6" w:tplc="202228E2">
      <w:numFmt w:val="bullet"/>
      <w:lvlText w:val="•"/>
      <w:lvlJc w:val="left"/>
      <w:pPr>
        <w:ind w:left="3360" w:hanging="152"/>
      </w:pPr>
      <w:rPr>
        <w:rFonts w:hint="default"/>
        <w:lang w:val="vi" w:eastAsia="en-US" w:bidi="ar-SA"/>
      </w:rPr>
    </w:lvl>
    <w:lvl w:ilvl="7" w:tplc="C3DEB1C2">
      <w:numFmt w:val="bullet"/>
      <w:lvlText w:val="•"/>
      <w:lvlJc w:val="left"/>
      <w:pPr>
        <w:ind w:left="3900" w:hanging="152"/>
      </w:pPr>
      <w:rPr>
        <w:rFonts w:hint="default"/>
        <w:lang w:val="vi" w:eastAsia="en-US" w:bidi="ar-SA"/>
      </w:rPr>
    </w:lvl>
    <w:lvl w:ilvl="8" w:tplc="04CEA41C">
      <w:numFmt w:val="bullet"/>
      <w:lvlText w:val="•"/>
      <w:lvlJc w:val="left"/>
      <w:pPr>
        <w:ind w:left="4440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3285280"/>
    <w:multiLevelType w:val="hybridMultilevel"/>
    <w:tmpl w:val="63A2CACA"/>
    <w:lvl w:ilvl="0" w:tplc="3588F0FE">
      <w:start w:val="1"/>
      <w:numFmt w:val="decimal"/>
      <w:lvlText w:val="%1.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D8A721A">
      <w:numFmt w:val="bullet"/>
      <w:lvlText w:val="•"/>
      <w:lvlJc w:val="left"/>
      <w:pPr>
        <w:ind w:left="876" w:hanging="260"/>
      </w:pPr>
      <w:rPr>
        <w:rFonts w:hint="default"/>
        <w:lang w:val="vi" w:eastAsia="en-US" w:bidi="ar-SA"/>
      </w:rPr>
    </w:lvl>
    <w:lvl w:ilvl="2" w:tplc="E8F22040">
      <w:numFmt w:val="bullet"/>
      <w:lvlText w:val="•"/>
      <w:lvlJc w:val="left"/>
      <w:pPr>
        <w:ind w:left="1392" w:hanging="260"/>
      </w:pPr>
      <w:rPr>
        <w:rFonts w:hint="default"/>
        <w:lang w:val="vi" w:eastAsia="en-US" w:bidi="ar-SA"/>
      </w:rPr>
    </w:lvl>
    <w:lvl w:ilvl="3" w:tplc="9F90E5E4">
      <w:numFmt w:val="bullet"/>
      <w:lvlText w:val="•"/>
      <w:lvlJc w:val="left"/>
      <w:pPr>
        <w:ind w:left="1908" w:hanging="260"/>
      </w:pPr>
      <w:rPr>
        <w:rFonts w:hint="default"/>
        <w:lang w:val="vi" w:eastAsia="en-US" w:bidi="ar-SA"/>
      </w:rPr>
    </w:lvl>
    <w:lvl w:ilvl="4" w:tplc="EA30F7E0">
      <w:numFmt w:val="bullet"/>
      <w:lvlText w:val="•"/>
      <w:lvlJc w:val="left"/>
      <w:pPr>
        <w:ind w:left="2424" w:hanging="260"/>
      </w:pPr>
      <w:rPr>
        <w:rFonts w:hint="default"/>
        <w:lang w:val="vi" w:eastAsia="en-US" w:bidi="ar-SA"/>
      </w:rPr>
    </w:lvl>
    <w:lvl w:ilvl="5" w:tplc="D64003CA">
      <w:numFmt w:val="bullet"/>
      <w:lvlText w:val="•"/>
      <w:lvlJc w:val="left"/>
      <w:pPr>
        <w:ind w:left="2940" w:hanging="260"/>
      </w:pPr>
      <w:rPr>
        <w:rFonts w:hint="default"/>
        <w:lang w:val="vi" w:eastAsia="en-US" w:bidi="ar-SA"/>
      </w:rPr>
    </w:lvl>
    <w:lvl w:ilvl="6" w:tplc="A9F6BCD4">
      <w:numFmt w:val="bullet"/>
      <w:lvlText w:val="•"/>
      <w:lvlJc w:val="left"/>
      <w:pPr>
        <w:ind w:left="3456" w:hanging="260"/>
      </w:pPr>
      <w:rPr>
        <w:rFonts w:hint="default"/>
        <w:lang w:val="vi" w:eastAsia="en-US" w:bidi="ar-SA"/>
      </w:rPr>
    </w:lvl>
    <w:lvl w:ilvl="7" w:tplc="CA3AA2DE">
      <w:numFmt w:val="bullet"/>
      <w:lvlText w:val="•"/>
      <w:lvlJc w:val="left"/>
      <w:pPr>
        <w:ind w:left="3972" w:hanging="260"/>
      </w:pPr>
      <w:rPr>
        <w:rFonts w:hint="default"/>
        <w:lang w:val="vi" w:eastAsia="en-US" w:bidi="ar-SA"/>
      </w:rPr>
    </w:lvl>
    <w:lvl w:ilvl="8" w:tplc="CCEE702C">
      <w:numFmt w:val="bullet"/>
      <w:lvlText w:val="•"/>
      <w:lvlJc w:val="left"/>
      <w:pPr>
        <w:ind w:left="4488" w:hanging="260"/>
      </w:pPr>
      <w:rPr>
        <w:rFonts w:hint="default"/>
        <w:lang w:val="vi" w:eastAsia="en-US" w:bidi="ar-SA"/>
      </w:rPr>
    </w:lvl>
  </w:abstractNum>
  <w:abstractNum w:abstractNumId="4" w15:restartNumberingAfterBreak="0">
    <w:nsid w:val="3CB51B5D"/>
    <w:multiLevelType w:val="hybridMultilevel"/>
    <w:tmpl w:val="0CA464D2"/>
    <w:lvl w:ilvl="0" w:tplc="405C6D86">
      <w:start w:val="1"/>
      <w:numFmt w:val="decimal"/>
      <w:lvlText w:val="%1."/>
      <w:lvlJc w:val="left"/>
      <w:pPr>
        <w:ind w:left="37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F34578E">
      <w:numFmt w:val="bullet"/>
      <w:lvlText w:val="•"/>
      <w:lvlJc w:val="left"/>
      <w:pPr>
        <w:ind w:left="894" w:hanging="260"/>
      </w:pPr>
      <w:rPr>
        <w:rFonts w:hint="default"/>
        <w:lang w:val="vi" w:eastAsia="en-US" w:bidi="ar-SA"/>
      </w:rPr>
    </w:lvl>
    <w:lvl w:ilvl="2" w:tplc="6BDC4370">
      <w:numFmt w:val="bullet"/>
      <w:lvlText w:val="•"/>
      <w:lvlJc w:val="left"/>
      <w:pPr>
        <w:ind w:left="1408" w:hanging="260"/>
      </w:pPr>
      <w:rPr>
        <w:rFonts w:hint="default"/>
        <w:lang w:val="vi" w:eastAsia="en-US" w:bidi="ar-SA"/>
      </w:rPr>
    </w:lvl>
    <w:lvl w:ilvl="3" w:tplc="9E18AC06">
      <w:numFmt w:val="bullet"/>
      <w:lvlText w:val="•"/>
      <w:lvlJc w:val="left"/>
      <w:pPr>
        <w:ind w:left="1922" w:hanging="260"/>
      </w:pPr>
      <w:rPr>
        <w:rFonts w:hint="default"/>
        <w:lang w:val="vi" w:eastAsia="en-US" w:bidi="ar-SA"/>
      </w:rPr>
    </w:lvl>
    <w:lvl w:ilvl="4" w:tplc="EC40F1DC">
      <w:numFmt w:val="bullet"/>
      <w:lvlText w:val="•"/>
      <w:lvlJc w:val="left"/>
      <w:pPr>
        <w:ind w:left="2436" w:hanging="260"/>
      </w:pPr>
      <w:rPr>
        <w:rFonts w:hint="default"/>
        <w:lang w:val="vi" w:eastAsia="en-US" w:bidi="ar-SA"/>
      </w:rPr>
    </w:lvl>
    <w:lvl w:ilvl="5" w:tplc="1C02CED8">
      <w:numFmt w:val="bullet"/>
      <w:lvlText w:val="•"/>
      <w:lvlJc w:val="left"/>
      <w:pPr>
        <w:ind w:left="2950" w:hanging="260"/>
      </w:pPr>
      <w:rPr>
        <w:rFonts w:hint="default"/>
        <w:lang w:val="vi" w:eastAsia="en-US" w:bidi="ar-SA"/>
      </w:rPr>
    </w:lvl>
    <w:lvl w:ilvl="6" w:tplc="AE9E62A0">
      <w:numFmt w:val="bullet"/>
      <w:lvlText w:val="•"/>
      <w:lvlJc w:val="left"/>
      <w:pPr>
        <w:ind w:left="3464" w:hanging="260"/>
      </w:pPr>
      <w:rPr>
        <w:rFonts w:hint="default"/>
        <w:lang w:val="vi" w:eastAsia="en-US" w:bidi="ar-SA"/>
      </w:rPr>
    </w:lvl>
    <w:lvl w:ilvl="7" w:tplc="24427C6E">
      <w:numFmt w:val="bullet"/>
      <w:lvlText w:val="•"/>
      <w:lvlJc w:val="left"/>
      <w:pPr>
        <w:ind w:left="3978" w:hanging="260"/>
      </w:pPr>
      <w:rPr>
        <w:rFonts w:hint="default"/>
        <w:lang w:val="vi" w:eastAsia="en-US" w:bidi="ar-SA"/>
      </w:rPr>
    </w:lvl>
    <w:lvl w:ilvl="8" w:tplc="FFAACFE6">
      <w:numFmt w:val="bullet"/>
      <w:lvlText w:val="•"/>
      <w:lvlJc w:val="left"/>
      <w:pPr>
        <w:ind w:left="4492" w:hanging="260"/>
      </w:pPr>
      <w:rPr>
        <w:rFonts w:hint="default"/>
        <w:lang w:val="vi" w:eastAsia="en-US" w:bidi="ar-SA"/>
      </w:rPr>
    </w:lvl>
  </w:abstractNum>
  <w:abstractNum w:abstractNumId="5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8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9" w15:restartNumberingAfterBreak="0">
    <w:nsid w:val="5D2654DE"/>
    <w:multiLevelType w:val="hybridMultilevel"/>
    <w:tmpl w:val="2228BC18"/>
    <w:lvl w:ilvl="0" w:tplc="CC9C150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2268"/>
    <w:multiLevelType w:val="hybridMultilevel"/>
    <w:tmpl w:val="F42E2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91464"/>
    <w:multiLevelType w:val="hybridMultilevel"/>
    <w:tmpl w:val="0756BFEE"/>
    <w:lvl w:ilvl="0" w:tplc="82F8EC6E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14AB9AE">
      <w:numFmt w:val="bullet"/>
      <w:lvlText w:val="•"/>
      <w:lvlJc w:val="left"/>
      <w:pPr>
        <w:ind w:left="786" w:hanging="152"/>
      </w:pPr>
      <w:rPr>
        <w:rFonts w:hint="default"/>
        <w:lang w:val="vi" w:eastAsia="en-US" w:bidi="ar-SA"/>
      </w:rPr>
    </w:lvl>
    <w:lvl w:ilvl="2" w:tplc="CE42716E">
      <w:numFmt w:val="bullet"/>
      <w:lvlText w:val="•"/>
      <w:lvlJc w:val="left"/>
      <w:pPr>
        <w:ind w:left="1312" w:hanging="152"/>
      </w:pPr>
      <w:rPr>
        <w:rFonts w:hint="default"/>
        <w:lang w:val="vi" w:eastAsia="en-US" w:bidi="ar-SA"/>
      </w:rPr>
    </w:lvl>
    <w:lvl w:ilvl="3" w:tplc="0952CF78">
      <w:numFmt w:val="bullet"/>
      <w:lvlText w:val="•"/>
      <w:lvlJc w:val="left"/>
      <w:pPr>
        <w:ind w:left="1838" w:hanging="152"/>
      </w:pPr>
      <w:rPr>
        <w:rFonts w:hint="default"/>
        <w:lang w:val="vi" w:eastAsia="en-US" w:bidi="ar-SA"/>
      </w:rPr>
    </w:lvl>
    <w:lvl w:ilvl="4" w:tplc="AAD66C98">
      <w:numFmt w:val="bullet"/>
      <w:lvlText w:val="•"/>
      <w:lvlJc w:val="left"/>
      <w:pPr>
        <w:ind w:left="2364" w:hanging="152"/>
      </w:pPr>
      <w:rPr>
        <w:rFonts w:hint="default"/>
        <w:lang w:val="vi" w:eastAsia="en-US" w:bidi="ar-SA"/>
      </w:rPr>
    </w:lvl>
    <w:lvl w:ilvl="5" w:tplc="9B8CBF0C">
      <w:numFmt w:val="bullet"/>
      <w:lvlText w:val="•"/>
      <w:lvlJc w:val="left"/>
      <w:pPr>
        <w:ind w:left="2890" w:hanging="152"/>
      </w:pPr>
      <w:rPr>
        <w:rFonts w:hint="default"/>
        <w:lang w:val="vi" w:eastAsia="en-US" w:bidi="ar-SA"/>
      </w:rPr>
    </w:lvl>
    <w:lvl w:ilvl="6" w:tplc="A8EE567C">
      <w:numFmt w:val="bullet"/>
      <w:lvlText w:val="•"/>
      <w:lvlJc w:val="left"/>
      <w:pPr>
        <w:ind w:left="3416" w:hanging="152"/>
      </w:pPr>
      <w:rPr>
        <w:rFonts w:hint="default"/>
        <w:lang w:val="vi" w:eastAsia="en-US" w:bidi="ar-SA"/>
      </w:rPr>
    </w:lvl>
    <w:lvl w:ilvl="7" w:tplc="48044002">
      <w:numFmt w:val="bullet"/>
      <w:lvlText w:val="•"/>
      <w:lvlJc w:val="left"/>
      <w:pPr>
        <w:ind w:left="3942" w:hanging="152"/>
      </w:pPr>
      <w:rPr>
        <w:rFonts w:hint="default"/>
        <w:lang w:val="vi" w:eastAsia="en-US" w:bidi="ar-SA"/>
      </w:rPr>
    </w:lvl>
    <w:lvl w:ilvl="8" w:tplc="115C3D12">
      <w:numFmt w:val="bullet"/>
      <w:lvlText w:val="•"/>
      <w:lvlJc w:val="left"/>
      <w:pPr>
        <w:ind w:left="4468" w:hanging="152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14655"/>
    <w:rsid w:val="000239D9"/>
    <w:rsid w:val="00031EA7"/>
    <w:rsid w:val="00046B48"/>
    <w:rsid w:val="00051D7E"/>
    <w:rsid w:val="0005353B"/>
    <w:rsid w:val="000547ED"/>
    <w:rsid w:val="00055781"/>
    <w:rsid w:val="0006092A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1695"/>
    <w:rsid w:val="000A2283"/>
    <w:rsid w:val="000A357E"/>
    <w:rsid w:val="000A4CBB"/>
    <w:rsid w:val="000A5F8F"/>
    <w:rsid w:val="000A632E"/>
    <w:rsid w:val="000B59C1"/>
    <w:rsid w:val="000D01BB"/>
    <w:rsid w:val="000D1237"/>
    <w:rsid w:val="000D602C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B77CC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2560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3E74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70920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D484A"/>
    <w:rsid w:val="003E3A23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80BBC"/>
    <w:rsid w:val="004816D7"/>
    <w:rsid w:val="004837F9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1865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373C9"/>
    <w:rsid w:val="00640E6B"/>
    <w:rsid w:val="00641E4A"/>
    <w:rsid w:val="00653542"/>
    <w:rsid w:val="006602D9"/>
    <w:rsid w:val="00661170"/>
    <w:rsid w:val="0066137E"/>
    <w:rsid w:val="0066775A"/>
    <w:rsid w:val="00683316"/>
    <w:rsid w:val="0068497C"/>
    <w:rsid w:val="00684B77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6F7CAE"/>
    <w:rsid w:val="007271F4"/>
    <w:rsid w:val="007368D4"/>
    <w:rsid w:val="007442DD"/>
    <w:rsid w:val="0075438A"/>
    <w:rsid w:val="0075666D"/>
    <w:rsid w:val="007574ED"/>
    <w:rsid w:val="007611C0"/>
    <w:rsid w:val="0076357E"/>
    <w:rsid w:val="00764666"/>
    <w:rsid w:val="007660BA"/>
    <w:rsid w:val="0077209E"/>
    <w:rsid w:val="007736EB"/>
    <w:rsid w:val="00780E2A"/>
    <w:rsid w:val="00782D5F"/>
    <w:rsid w:val="0079214B"/>
    <w:rsid w:val="007929E8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E5090"/>
    <w:rsid w:val="008F1A70"/>
    <w:rsid w:val="008F44ED"/>
    <w:rsid w:val="00905837"/>
    <w:rsid w:val="00910535"/>
    <w:rsid w:val="0092324B"/>
    <w:rsid w:val="009253C2"/>
    <w:rsid w:val="00935D34"/>
    <w:rsid w:val="0093653C"/>
    <w:rsid w:val="00937BF9"/>
    <w:rsid w:val="00944EF7"/>
    <w:rsid w:val="00947F35"/>
    <w:rsid w:val="0096153C"/>
    <w:rsid w:val="00977916"/>
    <w:rsid w:val="009835EF"/>
    <w:rsid w:val="00987A83"/>
    <w:rsid w:val="009A00FE"/>
    <w:rsid w:val="009A6E42"/>
    <w:rsid w:val="009A70F9"/>
    <w:rsid w:val="009B3D77"/>
    <w:rsid w:val="009C5120"/>
    <w:rsid w:val="009D38F3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24C93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0D8"/>
    <w:rsid w:val="00C41CA0"/>
    <w:rsid w:val="00C41EDD"/>
    <w:rsid w:val="00C444E7"/>
    <w:rsid w:val="00C44AF2"/>
    <w:rsid w:val="00C52719"/>
    <w:rsid w:val="00C53D11"/>
    <w:rsid w:val="00C570C8"/>
    <w:rsid w:val="00C57153"/>
    <w:rsid w:val="00C64C8C"/>
    <w:rsid w:val="00C6558B"/>
    <w:rsid w:val="00C67BBA"/>
    <w:rsid w:val="00C779AA"/>
    <w:rsid w:val="00C81B9D"/>
    <w:rsid w:val="00C86943"/>
    <w:rsid w:val="00C91660"/>
    <w:rsid w:val="00C964BF"/>
    <w:rsid w:val="00CA7391"/>
    <w:rsid w:val="00CB5DD5"/>
    <w:rsid w:val="00CB7D1B"/>
    <w:rsid w:val="00CC4564"/>
    <w:rsid w:val="00CD7E0B"/>
    <w:rsid w:val="00CE3313"/>
    <w:rsid w:val="00CE3A2B"/>
    <w:rsid w:val="00CF1F20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847C2"/>
    <w:rsid w:val="00D9012C"/>
    <w:rsid w:val="00D906C5"/>
    <w:rsid w:val="00D929DD"/>
    <w:rsid w:val="00DC70A0"/>
    <w:rsid w:val="00DD08D2"/>
    <w:rsid w:val="00DD4909"/>
    <w:rsid w:val="00E03F0F"/>
    <w:rsid w:val="00E056A4"/>
    <w:rsid w:val="00E172F0"/>
    <w:rsid w:val="00E26806"/>
    <w:rsid w:val="00E313C7"/>
    <w:rsid w:val="00E32B3F"/>
    <w:rsid w:val="00E37E0B"/>
    <w:rsid w:val="00E37F33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2B8"/>
    <w:rsid w:val="00EB58E9"/>
    <w:rsid w:val="00ED46E5"/>
    <w:rsid w:val="00ED512D"/>
    <w:rsid w:val="00EE2DB3"/>
    <w:rsid w:val="00EF05C2"/>
    <w:rsid w:val="00F058A7"/>
    <w:rsid w:val="00F12C98"/>
    <w:rsid w:val="00F20937"/>
    <w:rsid w:val="00F23CA8"/>
    <w:rsid w:val="00F25101"/>
    <w:rsid w:val="00F2776A"/>
    <w:rsid w:val="00F30EA5"/>
    <w:rsid w:val="00F32B1F"/>
    <w:rsid w:val="00F341EB"/>
    <w:rsid w:val="00F470DB"/>
    <w:rsid w:val="00F509E0"/>
    <w:rsid w:val="00F560C9"/>
    <w:rsid w:val="00F60766"/>
    <w:rsid w:val="00F613C1"/>
    <w:rsid w:val="00F65AE2"/>
    <w:rsid w:val="00F734F8"/>
    <w:rsid w:val="00F74F47"/>
    <w:rsid w:val="00F85847"/>
    <w:rsid w:val="00F87E71"/>
    <w:rsid w:val="00F90400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5:docId w15:val="{30DC9C02-7CE8-4014-B09C-55216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UC2">
    <w:name w:val="MUC 2"/>
    <w:basedOn w:val="Normal"/>
    <w:rsid w:val="003D484A"/>
    <w:pPr>
      <w:spacing w:before="240" w:after="180" w:line="240" w:lineRule="atLeast"/>
      <w:jc w:val="center"/>
    </w:pPr>
    <w:rPr>
      <w:rFonts w:ascii=".VnArialH" w:hAnsi=".VnArialH"/>
      <w:b/>
      <w:w w:val="105"/>
      <w:sz w:val="28"/>
      <w:szCs w:val="28"/>
      <w:lang w:val="pt-BR"/>
    </w:rPr>
  </w:style>
  <w:style w:type="paragraph" w:customStyle="1" w:styleId="MUC3">
    <w:name w:val="MUC 3"/>
    <w:basedOn w:val="MUC2"/>
    <w:rsid w:val="003D484A"/>
    <w:rPr>
      <w:sz w:val="24"/>
      <w:szCs w:val="24"/>
    </w:rPr>
  </w:style>
  <w:style w:type="paragraph" w:customStyle="1" w:styleId="tiet">
    <w:name w:val="tiet"/>
    <w:basedOn w:val="Normal"/>
    <w:rsid w:val="003D484A"/>
    <w:pPr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hAnsi=".VnArial Narrow"/>
      <w:w w:val="105"/>
      <w:lang w:val="pt-BR"/>
    </w:rPr>
  </w:style>
  <w:style w:type="character" w:customStyle="1" w:styleId="StyleVnArialH10ptBold">
    <w:name w:val="Style .VnArialH 10 pt Bold"/>
    <w:rsid w:val="003D484A"/>
    <w:rPr>
      <w:rFonts w:ascii=".VnArialH" w:hAnsi=".VnArialH"/>
      <w:b/>
      <w:bCs/>
      <w:sz w:val="20"/>
    </w:rPr>
  </w:style>
  <w:style w:type="character" w:customStyle="1" w:styleId="StyleVnArial10ptBoldItalic">
    <w:name w:val="Style .VnArial 10 pt Bold Italic"/>
    <w:rsid w:val="003D484A"/>
    <w:rPr>
      <w:rFonts w:ascii=".VnArial" w:hAnsi=".VnArial"/>
      <w:b/>
      <w:bCs/>
      <w:i/>
      <w:iCs/>
      <w:sz w:val="20"/>
    </w:rPr>
  </w:style>
  <w:style w:type="paragraph" w:customStyle="1" w:styleId="TableParagraph">
    <w:name w:val="Table Paragraph"/>
    <w:basedOn w:val="Normal"/>
    <w:uiPriority w:val="1"/>
    <w:qFormat/>
    <w:rsid w:val="003D484A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6F45-6155-4AC2-BCBE-202CE688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MYHANH</cp:lastModifiedBy>
  <cp:revision>2</cp:revision>
  <cp:lastPrinted>2020-03-13T01:47:00Z</cp:lastPrinted>
  <dcterms:created xsi:type="dcterms:W3CDTF">2020-04-13T03:30:00Z</dcterms:created>
  <dcterms:modified xsi:type="dcterms:W3CDTF">2020-04-13T03:30:00Z</dcterms:modified>
</cp:coreProperties>
</file>