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E41C3" w14:textId="7E5B200B" w:rsidR="00252799" w:rsidRPr="00952C21" w:rsidRDefault="00BD5892" w:rsidP="00B635C0">
      <w:pPr>
        <w:jc w:val="center"/>
        <w:rPr>
          <w:rFonts w:cs="Times New Roman"/>
          <w:b/>
          <w:sz w:val="26"/>
          <w:szCs w:val="26"/>
        </w:rPr>
      </w:pPr>
      <w:r>
        <w:rPr>
          <w:rFonts w:cs="Times New Roman"/>
          <w:b/>
          <w:sz w:val="26"/>
          <w:szCs w:val="26"/>
        </w:rPr>
        <w:t xml:space="preserve">TRỌNG TÂM ÔN TẬP LỊCH SỬ </w:t>
      </w:r>
      <w:r w:rsidR="00A70515" w:rsidRPr="00952C21">
        <w:rPr>
          <w:rFonts w:cs="Times New Roman"/>
          <w:b/>
          <w:sz w:val="26"/>
          <w:szCs w:val="26"/>
        </w:rPr>
        <w:t xml:space="preserve"> 7</w:t>
      </w:r>
    </w:p>
    <w:p w14:paraId="4E50B243" w14:textId="4AAF9408" w:rsidR="0037316D" w:rsidRPr="00952C21" w:rsidRDefault="0037316D" w:rsidP="0037316D">
      <w:pPr>
        <w:tabs>
          <w:tab w:val="left" w:pos="540"/>
        </w:tabs>
        <w:spacing w:before="60" w:after="60"/>
        <w:jc w:val="both"/>
        <w:rPr>
          <w:rFonts w:cs="Times New Roman"/>
          <w:b/>
          <w:i/>
          <w:sz w:val="26"/>
          <w:szCs w:val="26"/>
        </w:rPr>
      </w:pPr>
      <w:r w:rsidRPr="00952C21">
        <w:rPr>
          <w:rFonts w:cs="Times New Roman"/>
          <w:b/>
          <w:sz w:val="26"/>
          <w:szCs w:val="26"/>
        </w:rPr>
        <w:t xml:space="preserve">Câu </w:t>
      </w:r>
      <w:r>
        <w:rPr>
          <w:rFonts w:cs="Times New Roman"/>
          <w:b/>
          <w:sz w:val="26"/>
          <w:szCs w:val="26"/>
        </w:rPr>
        <w:t>1</w:t>
      </w:r>
      <w:r w:rsidRPr="00952C21">
        <w:rPr>
          <w:rFonts w:cs="Times New Roman"/>
          <w:b/>
          <w:sz w:val="26"/>
          <w:szCs w:val="26"/>
        </w:rPr>
        <w:t xml:space="preserve">: Lập bảng tóm tắt các sự kiện chính trong cuộc khởi nghĩa Lam Sơn từ năm 1418 đến 1427 </w:t>
      </w:r>
    </w:p>
    <w:tbl>
      <w:tblPr>
        <w:tblStyle w:val="LiBang"/>
        <w:tblpPr w:leftFromText="180" w:rightFromText="180" w:vertAnchor="text" w:horzAnchor="margin" w:tblpY="213"/>
        <w:tblW w:w="8926" w:type="dxa"/>
        <w:tblLayout w:type="fixed"/>
        <w:tblLook w:val="01E0" w:firstRow="1" w:lastRow="1" w:firstColumn="1" w:lastColumn="1" w:noHBand="0" w:noVBand="0"/>
      </w:tblPr>
      <w:tblGrid>
        <w:gridCol w:w="2327"/>
        <w:gridCol w:w="6599"/>
      </w:tblGrid>
      <w:tr w:rsidR="0037316D" w:rsidRPr="00952C21" w14:paraId="2D2695DB" w14:textId="77777777" w:rsidTr="00DC2A06">
        <w:trPr>
          <w:trHeight w:val="280"/>
        </w:trPr>
        <w:tc>
          <w:tcPr>
            <w:tcW w:w="2327" w:type="dxa"/>
          </w:tcPr>
          <w:p w14:paraId="08D391B4" w14:textId="77777777" w:rsidR="0037316D" w:rsidRPr="00952C21" w:rsidRDefault="0037316D" w:rsidP="00D423F0">
            <w:pPr>
              <w:spacing w:before="60" w:after="60"/>
              <w:jc w:val="center"/>
              <w:rPr>
                <w:b/>
                <w:sz w:val="26"/>
                <w:szCs w:val="26"/>
                <w:lang w:val="nl-NL"/>
              </w:rPr>
            </w:pPr>
            <w:r w:rsidRPr="00952C21">
              <w:rPr>
                <w:b/>
                <w:sz w:val="26"/>
                <w:szCs w:val="26"/>
                <w:lang w:val="nl-NL"/>
              </w:rPr>
              <w:t>Thời gian</w:t>
            </w:r>
          </w:p>
        </w:tc>
        <w:tc>
          <w:tcPr>
            <w:tcW w:w="6599" w:type="dxa"/>
          </w:tcPr>
          <w:p w14:paraId="3789664E" w14:textId="77777777" w:rsidR="0037316D" w:rsidRPr="00952C21" w:rsidRDefault="0037316D" w:rsidP="00D423F0">
            <w:pPr>
              <w:spacing w:before="60" w:after="60"/>
              <w:jc w:val="center"/>
              <w:rPr>
                <w:b/>
                <w:sz w:val="26"/>
                <w:szCs w:val="26"/>
                <w:lang w:val="nl-NL"/>
              </w:rPr>
            </w:pPr>
            <w:r w:rsidRPr="00952C21">
              <w:rPr>
                <w:b/>
                <w:sz w:val="26"/>
                <w:szCs w:val="26"/>
                <w:lang w:val="nl-NL"/>
              </w:rPr>
              <w:t>Sự kiện</w:t>
            </w:r>
          </w:p>
        </w:tc>
      </w:tr>
      <w:tr w:rsidR="0037316D" w:rsidRPr="00952C21" w14:paraId="01AAA633" w14:textId="77777777" w:rsidTr="00DC2A06">
        <w:trPr>
          <w:trHeight w:val="227"/>
        </w:trPr>
        <w:tc>
          <w:tcPr>
            <w:tcW w:w="2327" w:type="dxa"/>
          </w:tcPr>
          <w:p w14:paraId="3C4FAC07" w14:textId="77777777" w:rsidR="0037316D" w:rsidRPr="00952C21" w:rsidRDefault="0037316D" w:rsidP="00D423F0">
            <w:pPr>
              <w:spacing w:before="60" w:after="60"/>
              <w:jc w:val="both"/>
              <w:rPr>
                <w:sz w:val="26"/>
                <w:szCs w:val="26"/>
                <w:lang w:val="nl-NL"/>
              </w:rPr>
            </w:pPr>
            <w:r w:rsidRPr="00952C21">
              <w:rPr>
                <w:sz w:val="26"/>
                <w:szCs w:val="26"/>
                <w:lang w:val="nl-NL"/>
              </w:rPr>
              <w:t>Năm 1418</w:t>
            </w:r>
          </w:p>
        </w:tc>
        <w:tc>
          <w:tcPr>
            <w:tcW w:w="6599" w:type="dxa"/>
          </w:tcPr>
          <w:p w14:paraId="57876E98" w14:textId="77777777" w:rsidR="0037316D" w:rsidRPr="00952C21" w:rsidRDefault="0037316D" w:rsidP="00D423F0">
            <w:pPr>
              <w:spacing w:before="60" w:after="60"/>
              <w:jc w:val="both"/>
              <w:rPr>
                <w:sz w:val="26"/>
                <w:szCs w:val="26"/>
                <w:lang w:val="nl-NL"/>
              </w:rPr>
            </w:pPr>
            <w:r w:rsidRPr="00952C21">
              <w:rPr>
                <w:sz w:val="26"/>
                <w:szCs w:val="26"/>
                <w:lang w:val="nl-NL"/>
              </w:rPr>
              <w:t>Khởi nghĩa Lam Sơn bùng nổ, do Lê Lợi lãnh đạo</w:t>
            </w:r>
          </w:p>
        </w:tc>
      </w:tr>
      <w:tr w:rsidR="0037316D" w:rsidRPr="00952C21" w14:paraId="741A46D8" w14:textId="77777777" w:rsidTr="00DC2A06">
        <w:trPr>
          <w:trHeight w:val="120"/>
        </w:trPr>
        <w:tc>
          <w:tcPr>
            <w:tcW w:w="2327" w:type="dxa"/>
          </w:tcPr>
          <w:p w14:paraId="0AB69200" w14:textId="77777777" w:rsidR="0037316D" w:rsidRPr="00952C21" w:rsidRDefault="0037316D" w:rsidP="00D423F0">
            <w:pPr>
              <w:spacing w:before="60" w:after="60"/>
              <w:jc w:val="both"/>
              <w:rPr>
                <w:sz w:val="26"/>
                <w:szCs w:val="26"/>
                <w:lang w:val="nl-NL"/>
              </w:rPr>
            </w:pPr>
            <w:r w:rsidRPr="00952C21">
              <w:rPr>
                <w:sz w:val="26"/>
                <w:szCs w:val="26"/>
                <w:lang w:val="nl-NL"/>
              </w:rPr>
              <w:t>Năm 1424</w:t>
            </w:r>
          </w:p>
        </w:tc>
        <w:tc>
          <w:tcPr>
            <w:tcW w:w="6599" w:type="dxa"/>
          </w:tcPr>
          <w:p w14:paraId="190BC892" w14:textId="77777777" w:rsidR="0037316D" w:rsidRPr="00952C21" w:rsidRDefault="0037316D" w:rsidP="00D423F0">
            <w:pPr>
              <w:spacing w:before="60" w:after="60"/>
              <w:jc w:val="both"/>
              <w:rPr>
                <w:sz w:val="26"/>
                <w:szCs w:val="26"/>
                <w:lang w:val="nl-NL"/>
              </w:rPr>
            </w:pPr>
            <w:r w:rsidRPr="00952C21">
              <w:rPr>
                <w:sz w:val="26"/>
                <w:szCs w:val="26"/>
                <w:lang w:val="nl-NL"/>
              </w:rPr>
              <w:t>Nghĩa quân Lam Sơn giải phóng được Nghệ An.</w:t>
            </w:r>
          </w:p>
        </w:tc>
      </w:tr>
      <w:tr w:rsidR="0037316D" w:rsidRPr="00952C21" w14:paraId="2F4A592E" w14:textId="77777777" w:rsidTr="00DC2A06">
        <w:trPr>
          <w:trHeight w:val="120"/>
        </w:trPr>
        <w:tc>
          <w:tcPr>
            <w:tcW w:w="2327" w:type="dxa"/>
          </w:tcPr>
          <w:p w14:paraId="2F1CB7CE" w14:textId="77777777" w:rsidR="0037316D" w:rsidRPr="00952C21" w:rsidRDefault="0037316D" w:rsidP="00D423F0">
            <w:pPr>
              <w:spacing w:before="60" w:after="60"/>
              <w:jc w:val="both"/>
              <w:rPr>
                <w:sz w:val="26"/>
                <w:szCs w:val="26"/>
                <w:lang w:val="nl-NL"/>
              </w:rPr>
            </w:pPr>
            <w:r w:rsidRPr="00952C21">
              <w:rPr>
                <w:sz w:val="26"/>
                <w:szCs w:val="26"/>
                <w:lang w:val="nl-NL"/>
              </w:rPr>
              <w:t>Năm 1425</w:t>
            </w:r>
          </w:p>
        </w:tc>
        <w:tc>
          <w:tcPr>
            <w:tcW w:w="6599" w:type="dxa"/>
          </w:tcPr>
          <w:p w14:paraId="7BC42848" w14:textId="77777777" w:rsidR="0037316D" w:rsidRPr="00952C21" w:rsidRDefault="0037316D" w:rsidP="00D423F0">
            <w:pPr>
              <w:spacing w:before="60" w:after="60"/>
              <w:jc w:val="both"/>
              <w:rPr>
                <w:sz w:val="26"/>
                <w:szCs w:val="26"/>
                <w:lang w:val="nl-NL"/>
              </w:rPr>
            </w:pPr>
            <w:r w:rsidRPr="00952C21">
              <w:rPr>
                <w:sz w:val="26"/>
                <w:szCs w:val="26"/>
                <w:lang w:val="nl-NL"/>
              </w:rPr>
              <w:t>Nghĩa quân Lam Sơn giải phóng được Tân Bình, Thuận Hóa.</w:t>
            </w:r>
          </w:p>
        </w:tc>
      </w:tr>
      <w:tr w:rsidR="0037316D" w:rsidRPr="00952C21" w14:paraId="0D7A0DA2" w14:textId="77777777" w:rsidTr="00DC2A06">
        <w:trPr>
          <w:trHeight w:val="120"/>
        </w:trPr>
        <w:tc>
          <w:tcPr>
            <w:tcW w:w="2327" w:type="dxa"/>
          </w:tcPr>
          <w:p w14:paraId="524BF979" w14:textId="77777777" w:rsidR="0037316D" w:rsidRPr="00952C21" w:rsidRDefault="0037316D" w:rsidP="00D423F0">
            <w:pPr>
              <w:spacing w:before="60" w:after="60"/>
              <w:jc w:val="both"/>
              <w:rPr>
                <w:sz w:val="26"/>
                <w:szCs w:val="26"/>
                <w:lang w:val="nl-NL"/>
              </w:rPr>
            </w:pPr>
            <w:r w:rsidRPr="00952C21">
              <w:rPr>
                <w:sz w:val="26"/>
                <w:szCs w:val="26"/>
                <w:lang w:val="nl-NL"/>
              </w:rPr>
              <w:t>Năm 1426</w:t>
            </w:r>
          </w:p>
        </w:tc>
        <w:tc>
          <w:tcPr>
            <w:tcW w:w="6599" w:type="dxa"/>
          </w:tcPr>
          <w:p w14:paraId="47AE86E6" w14:textId="77777777" w:rsidR="0037316D" w:rsidRPr="00952C21" w:rsidRDefault="0037316D" w:rsidP="00D423F0">
            <w:pPr>
              <w:spacing w:before="60" w:after="60"/>
              <w:jc w:val="both"/>
              <w:rPr>
                <w:sz w:val="26"/>
                <w:szCs w:val="26"/>
                <w:lang w:val="nl-NL"/>
              </w:rPr>
            </w:pPr>
            <w:r w:rsidRPr="00952C21">
              <w:rPr>
                <w:sz w:val="26"/>
                <w:szCs w:val="26"/>
                <w:lang w:val="nl-NL"/>
              </w:rPr>
              <w:t>Chiến thắng trận Tốt Động - Chúc Động.</w:t>
            </w:r>
          </w:p>
        </w:tc>
      </w:tr>
      <w:tr w:rsidR="0037316D" w:rsidRPr="00952C21" w14:paraId="17F8A71A" w14:textId="77777777" w:rsidTr="00DC2A06">
        <w:trPr>
          <w:trHeight w:val="120"/>
        </w:trPr>
        <w:tc>
          <w:tcPr>
            <w:tcW w:w="2327" w:type="dxa"/>
          </w:tcPr>
          <w:p w14:paraId="1E69BECB" w14:textId="77777777" w:rsidR="0037316D" w:rsidRPr="00952C21" w:rsidRDefault="0037316D" w:rsidP="00D423F0">
            <w:pPr>
              <w:spacing w:before="60" w:after="60"/>
              <w:jc w:val="both"/>
              <w:rPr>
                <w:sz w:val="26"/>
                <w:szCs w:val="26"/>
                <w:lang w:val="nl-NL"/>
              </w:rPr>
            </w:pPr>
            <w:r w:rsidRPr="00952C21">
              <w:rPr>
                <w:sz w:val="26"/>
                <w:szCs w:val="26"/>
                <w:lang w:val="nl-NL"/>
              </w:rPr>
              <w:t>Cuối năm 1427</w:t>
            </w:r>
          </w:p>
        </w:tc>
        <w:tc>
          <w:tcPr>
            <w:tcW w:w="6599" w:type="dxa"/>
          </w:tcPr>
          <w:p w14:paraId="59C93B66" w14:textId="77777777" w:rsidR="0037316D" w:rsidRPr="00952C21" w:rsidRDefault="0037316D" w:rsidP="00D423F0">
            <w:pPr>
              <w:spacing w:before="60" w:after="60"/>
              <w:jc w:val="both"/>
              <w:rPr>
                <w:sz w:val="26"/>
                <w:szCs w:val="26"/>
                <w:lang w:val="nl-NL"/>
              </w:rPr>
            </w:pPr>
            <w:r w:rsidRPr="00952C21">
              <w:rPr>
                <w:sz w:val="26"/>
                <w:szCs w:val="26"/>
                <w:lang w:val="nl-NL"/>
              </w:rPr>
              <w:t>Chiến thắng trận Chi Lăng - Xương Giang. Khởi nghĩa Lam Sơn toàn thắng.</w:t>
            </w:r>
          </w:p>
        </w:tc>
      </w:tr>
    </w:tbl>
    <w:p w14:paraId="392F4B44" w14:textId="77777777" w:rsidR="0037316D" w:rsidRPr="00952C21" w:rsidRDefault="0037316D" w:rsidP="0037316D">
      <w:pPr>
        <w:jc w:val="both"/>
        <w:rPr>
          <w:rFonts w:cs="Times New Roman"/>
          <w:sz w:val="26"/>
          <w:szCs w:val="26"/>
          <w:shd w:val="clear" w:color="auto" w:fill="FFFFFF"/>
          <w:lang w:val="nl-NL"/>
        </w:rPr>
      </w:pPr>
    </w:p>
    <w:p w14:paraId="666739BB" w14:textId="77777777" w:rsidR="0037316D" w:rsidRDefault="0037316D" w:rsidP="0037316D">
      <w:pPr>
        <w:jc w:val="both"/>
        <w:rPr>
          <w:rFonts w:cs="Times New Roman"/>
          <w:b/>
          <w:sz w:val="26"/>
          <w:szCs w:val="26"/>
          <w:shd w:val="clear" w:color="auto" w:fill="FFFFFF"/>
          <w:lang w:val="nl-NL"/>
        </w:rPr>
      </w:pPr>
    </w:p>
    <w:p w14:paraId="211EA675" w14:textId="77777777" w:rsidR="0037316D" w:rsidRDefault="0037316D" w:rsidP="0037316D">
      <w:pPr>
        <w:jc w:val="both"/>
        <w:rPr>
          <w:rFonts w:cs="Times New Roman"/>
          <w:b/>
          <w:sz w:val="26"/>
          <w:szCs w:val="26"/>
          <w:shd w:val="clear" w:color="auto" w:fill="FFFFFF"/>
          <w:lang w:val="nl-NL"/>
        </w:rPr>
      </w:pPr>
    </w:p>
    <w:p w14:paraId="2FE4A315" w14:textId="77777777" w:rsidR="0037316D" w:rsidRDefault="0037316D" w:rsidP="0037316D">
      <w:pPr>
        <w:jc w:val="both"/>
        <w:rPr>
          <w:rFonts w:cs="Times New Roman"/>
          <w:b/>
          <w:sz w:val="26"/>
          <w:szCs w:val="26"/>
          <w:shd w:val="clear" w:color="auto" w:fill="FFFFFF"/>
          <w:lang w:val="nl-NL"/>
        </w:rPr>
      </w:pPr>
    </w:p>
    <w:p w14:paraId="71512887" w14:textId="77777777" w:rsidR="0037316D" w:rsidRDefault="0037316D" w:rsidP="0037316D">
      <w:pPr>
        <w:jc w:val="both"/>
        <w:rPr>
          <w:rFonts w:cs="Times New Roman"/>
          <w:b/>
          <w:sz w:val="26"/>
          <w:szCs w:val="26"/>
          <w:shd w:val="clear" w:color="auto" w:fill="FFFFFF"/>
          <w:lang w:val="nl-NL"/>
        </w:rPr>
      </w:pPr>
    </w:p>
    <w:p w14:paraId="518CC352" w14:textId="77777777" w:rsidR="0037316D" w:rsidRDefault="0037316D" w:rsidP="0037316D">
      <w:pPr>
        <w:jc w:val="both"/>
        <w:rPr>
          <w:rFonts w:cs="Times New Roman"/>
          <w:b/>
          <w:sz w:val="26"/>
          <w:szCs w:val="26"/>
          <w:shd w:val="clear" w:color="auto" w:fill="FFFFFF"/>
          <w:lang w:val="nl-NL"/>
        </w:rPr>
      </w:pPr>
    </w:p>
    <w:p w14:paraId="202DF96E" w14:textId="77777777" w:rsidR="0037316D" w:rsidRDefault="0037316D" w:rsidP="0037316D">
      <w:pPr>
        <w:jc w:val="both"/>
        <w:rPr>
          <w:rFonts w:cs="Times New Roman"/>
          <w:b/>
          <w:sz w:val="26"/>
          <w:szCs w:val="26"/>
          <w:shd w:val="clear" w:color="auto" w:fill="FFFFFF"/>
          <w:lang w:val="nl-NL"/>
        </w:rPr>
      </w:pPr>
    </w:p>
    <w:p w14:paraId="530DC389" w14:textId="7C4C4F7E" w:rsidR="00A70515" w:rsidRPr="00952C21" w:rsidRDefault="00A70515" w:rsidP="00B635C0">
      <w:pPr>
        <w:autoSpaceDE w:val="0"/>
        <w:autoSpaceDN w:val="0"/>
        <w:adjustRightInd w:val="0"/>
        <w:spacing w:line="276" w:lineRule="auto"/>
        <w:jc w:val="both"/>
        <w:rPr>
          <w:rFonts w:cs="Times New Roman"/>
          <w:b/>
          <w:i/>
          <w:iCs/>
          <w:sz w:val="26"/>
          <w:szCs w:val="26"/>
          <w:lang w:val="vi-VN"/>
        </w:rPr>
      </w:pPr>
      <w:r w:rsidRPr="00952C21">
        <w:rPr>
          <w:rFonts w:cs="Times New Roman"/>
          <w:b/>
          <w:sz w:val="26"/>
          <w:szCs w:val="26"/>
        </w:rPr>
        <w:t xml:space="preserve">Câu </w:t>
      </w:r>
      <w:r w:rsidR="0037316D">
        <w:rPr>
          <w:rFonts w:cs="Times New Roman"/>
          <w:b/>
          <w:sz w:val="26"/>
          <w:szCs w:val="26"/>
        </w:rPr>
        <w:t>2</w:t>
      </w:r>
      <w:r w:rsidR="00473F08" w:rsidRPr="00952C21">
        <w:rPr>
          <w:rFonts w:cs="Times New Roman"/>
          <w:b/>
          <w:sz w:val="26"/>
          <w:szCs w:val="26"/>
        </w:rPr>
        <w:t>.</w:t>
      </w:r>
      <w:r w:rsidRPr="00952C21">
        <w:rPr>
          <w:rFonts w:cs="Times New Roman"/>
          <w:b/>
          <w:sz w:val="26"/>
          <w:szCs w:val="26"/>
        </w:rPr>
        <w:t xml:space="preserve"> Nguyên nhân thắng lợi và ý nghĩa lịch sử khởi nghĩa Lam Sơn</w:t>
      </w:r>
      <w:r w:rsidR="00A25790" w:rsidRPr="00952C21">
        <w:rPr>
          <w:rFonts w:cs="Times New Roman"/>
          <w:b/>
          <w:sz w:val="26"/>
          <w:szCs w:val="26"/>
        </w:rPr>
        <w:t>.</w:t>
      </w:r>
      <w:r w:rsidR="00A25790" w:rsidRPr="00952C21">
        <w:rPr>
          <w:rFonts w:cs="Times New Roman"/>
          <w:b/>
          <w:sz w:val="26"/>
          <w:szCs w:val="26"/>
          <w:lang w:val="vi-VN"/>
        </w:rPr>
        <w:t xml:space="preserve"> Theo em, nguyên nhân nào là quan trọng nhất dẫn đến thắng lợi của cuộc khởi nghĩa Lam Sơn ?</w:t>
      </w:r>
    </w:p>
    <w:p w14:paraId="5213359C" w14:textId="77777777" w:rsidR="009F03EE" w:rsidRPr="00952C21" w:rsidRDefault="009F03EE" w:rsidP="009F03EE">
      <w:pPr>
        <w:autoSpaceDE w:val="0"/>
        <w:autoSpaceDN w:val="0"/>
        <w:adjustRightInd w:val="0"/>
        <w:spacing w:line="276" w:lineRule="auto"/>
        <w:jc w:val="both"/>
        <w:rPr>
          <w:rFonts w:cs="Times New Roman"/>
          <w:b/>
          <w:sz w:val="26"/>
          <w:szCs w:val="26"/>
          <w:lang w:val="en"/>
        </w:rPr>
      </w:pPr>
      <w:r w:rsidRPr="00952C21">
        <w:rPr>
          <w:rFonts w:cs="Times New Roman"/>
          <w:b/>
          <w:sz w:val="26"/>
          <w:szCs w:val="26"/>
          <w:lang w:val="en"/>
        </w:rPr>
        <w:t>* Nguyên nhân thắng lợi :</w:t>
      </w:r>
    </w:p>
    <w:p w14:paraId="45FC8F84" w14:textId="77777777" w:rsidR="009F03EE" w:rsidRPr="00952C21" w:rsidRDefault="009F03EE" w:rsidP="009F03EE">
      <w:pPr>
        <w:autoSpaceDE w:val="0"/>
        <w:autoSpaceDN w:val="0"/>
        <w:adjustRightInd w:val="0"/>
        <w:spacing w:line="276" w:lineRule="auto"/>
        <w:jc w:val="both"/>
        <w:rPr>
          <w:rFonts w:cs="Times New Roman"/>
          <w:sz w:val="26"/>
          <w:szCs w:val="26"/>
        </w:rPr>
      </w:pPr>
      <w:r w:rsidRPr="00952C21">
        <w:rPr>
          <w:rFonts w:cs="Times New Roman"/>
          <w:sz w:val="26"/>
          <w:szCs w:val="26"/>
          <w:lang w:val="en"/>
        </w:rPr>
        <w:t>-</w:t>
      </w:r>
      <w:r w:rsidRPr="00952C21">
        <w:rPr>
          <w:rFonts w:cs="Times New Roman"/>
          <w:b/>
          <w:bCs/>
          <w:sz w:val="26"/>
          <w:szCs w:val="26"/>
          <w:lang w:val="en"/>
        </w:rPr>
        <w:t xml:space="preserve"> </w:t>
      </w:r>
      <w:r w:rsidRPr="00952C21">
        <w:rPr>
          <w:rFonts w:cs="Times New Roman"/>
          <w:sz w:val="26"/>
          <w:szCs w:val="26"/>
          <w:lang w:val="en"/>
        </w:rPr>
        <w:t>Nhân dân ta có lòng yêu n</w:t>
      </w:r>
      <w:r w:rsidRPr="00952C21">
        <w:rPr>
          <w:rFonts w:cs="Times New Roman"/>
          <w:sz w:val="26"/>
          <w:szCs w:val="26"/>
          <w:lang w:val="vi-VN"/>
        </w:rPr>
        <w:t xml:space="preserve">ước nồng nàn, </w:t>
      </w:r>
      <w:r w:rsidRPr="00952C21">
        <w:rPr>
          <w:rFonts w:cs="Times New Roman"/>
          <w:sz w:val="26"/>
          <w:szCs w:val="26"/>
        </w:rPr>
        <w:t>ý chí bất khuất, quyết tâm giành độc lập cho đất nước.</w:t>
      </w:r>
    </w:p>
    <w:p w14:paraId="051A9FBC" w14:textId="77777777" w:rsidR="009F03EE" w:rsidRPr="00952C21" w:rsidRDefault="009F03EE" w:rsidP="009F03EE">
      <w:pPr>
        <w:autoSpaceDE w:val="0"/>
        <w:autoSpaceDN w:val="0"/>
        <w:adjustRightInd w:val="0"/>
        <w:spacing w:line="276" w:lineRule="auto"/>
        <w:jc w:val="both"/>
        <w:rPr>
          <w:rFonts w:cs="Times New Roman"/>
          <w:sz w:val="26"/>
          <w:szCs w:val="26"/>
          <w:lang w:val="en"/>
        </w:rPr>
      </w:pPr>
      <w:r w:rsidRPr="00952C21">
        <w:rPr>
          <w:rFonts w:cs="Times New Roman"/>
          <w:sz w:val="26"/>
          <w:szCs w:val="26"/>
          <w:lang w:val="en"/>
        </w:rPr>
        <w:t>- Tất cả các tầng lớp nhân dân, các thành phần dân tộc đều tham gia đánh giặc.</w:t>
      </w:r>
    </w:p>
    <w:p w14:paraId="696EAE89" w14:textId="77777777" w:rsidR="009F03EE" w:rsidRPr="00952C21" w:rsidRDefault="009F03EE" w:rsidP="009F03EE">
      <w:pPr>
        <w:autoSpaceDE w:val="0"/>
        <w:autoSpaceDN w:val="0"/>
        <w:adjustRightInd w:val="0"/>
        <w:spacing w:line="276" w:lineRule="auto"/>
        <w:jc w:val="both"/>
        <w:rPr>
          <w:rFonts w:cs="Times New Roman"/>
          <w:sz w:val="26"/>
          <w:szCs w:val="26"/>
          <w:lang w:val="en"/>
        </w:rPr>
      </w:pPr>
      <w:r w:rsidRPr="00952C21">
        <w:rPr>
          <w:rFonts w:cs="Times New Roman"/>
          <w:sz w:val="26"/>
          <w:szCs w:val="26"/>
          <w:lang w:val="en"/>
        </w:rPr>
        <w:t>- Đường lối, chiến thuật đúng đắn, sáng tạo của bộ tham mưu, đứng đầu là Lê Lợi và Nguyễn Trãi.</w:t>
      </w:r>
    </w:p>
    <w:p w14:paraId="562AA34C" w14:textId="77777777" w:rsidR="009F03EE" w:rsidRPr="00952C21" w:rsidRDefault="009F03EE" w:rsidP="009F03EE">
      <w:pPr>
        <w:autoSpaceDE w:val="0"/>
        <w:autoSpaceDN w:val="0"/>
        <w:adjustRightInd w:val="0"/>
        <w:spacing w:line="276" w:lineRule="auto"/>
        <w:jc w:val="both"/>
        <w:rPr>
          <w:rFonts w:cs="Times New Roman"/>
          <w:b/>
          <w:bCs/>
          <w:sz w:val="26"/>
          <w:szCs w:val="26"/>
          <w:lang w:val="en"/>
        </w:rPr>
      </w:pPr>
      <w:r w:rsidRPr="00952C21">
        <w:rPr>
          <w:rFonts w:cs="Times New Roman"/>
          <w:b/>
          <w:sz w:val="26"/>
          <w:szCs w:val="26"/>
          <w:lang w:val="en"/>
        </w:rPr>
        <w:t>* Ý nghĩa :</w:t>
      </w:r>
      <w:r w:rsidRPr="00952C21">
        <w:rPr>
          <w:rFonts w:cs="Times New Roman"/>
          <w:b/>
          <w:bCs/>
          <w:sz w:val="26"/>
          <w:szCs w:val="26"/>
          <w:lang w:val="en"/>
        </w:rPr>
        <w:t xml:space="preserve"> </w:t>
      </w:r>
    </w:p>
    <w:p w14:paraId="3CC7792B" w14:textId="77777777" w:rsidR="009F03EE" w:rsidRPr="00952C21" w:rsidRDefault="009F03EE" w:rsidP="009F03EE">
      <w:pPr>
        <w:autoSpaceDE w:val="0"/>
        <w:autoSpaceDN w:val="0"/>
        <w:adjustRightInd w:val="0"/>
        <w:spacing w:line="276" w:lineRule="auto"/>
        <w:jc w:val="both"/>
        <w:rPr>
          <w:rFonts w:cs="Times New Roman"/>
          <w:b/>
          <w:bCs/>
          <w:sz w:val="26"/>
          <w:szCs w:val="26"/>
          <w:lang w:val="en"/>
        </w:rPr>
      </w:pPr>
      <w:r w:rsidRPr="00952C21">
        <w:rPr>
          <w:rFonts w:cs="Times New Roman"/>
          <w:sz w:val="26"/>
          <w:szCs w:val="26"/>
          <w:lang w:val="en"/>
        </w:rPr>
        <w:t>-</w:t>
      </w:r>
      <w:r w:rsidRPr="00952C21">
        <w:rPr>
          <w:rFonts w:cs="Times New Roman"/>
          <w:b/>
          <w:bCs/>
          <w:sz w:val="26"/>
          <w:szCs w:val="26"/>
          <w:lang w:val="en"/>
        </w:rPr>
        <w:t xml:space="preserve"> </w:t>
      </w:r>
      <w:r w:rsidRPr="00952C21">
        <w:rPr>
          <w:rFonts w:cs="Times New Roman"/>
          <w:sz w:val="26"/>
          <w:szCs w:val="26"/>
          <w:lang w:val="en"/>
        </w:rPr>
        <w:t>Kết thúc 20 năm đô hộ tàn bạo của phong kiến nhà Minh.</w:t>
      </w:r>
    </w:p>
    <w:p w14:paraId="4B80494D" w14:textId="77777777" w:rsidR="00252799" w:rsidRPr="00952C21" w:rsidRDefault="009F03EE" w:rsidP="00A25790">
      <w:pPr>
        <w:autoSpaceDE w:val="0"/>
        <w:autoSpaceDN w:val="0"/>
        <w:adjustRightInd w:val="0"/>
        <w:spacing w:line="276" w:lineRule="auto"/>
        <w:jc w:val="both"/>
        <w:rPr>
          <w:rFonts w:cs="Times New Roman"/>
          <w:sz w:val="26"/>
          <w:szCs w:val="26"/>
          <w:lang w:val="vi-VN"/>
        </w:rPr>
      </w:pPr>
      <w:r w:rsidRPr="00952C21">
        <w:rPr>
          <w:rFonts w:cs="Times New Roman"/>
          <w:sz w:val="26"/>
          <w:szCs w:val="26"/>
          <w:lang w:val="en"/>
        </w:rPr>
        <w:t>- Mở ra thời kì phát triển mới của dân tộc – thời Lê S</w:t>
      </w:r>
      <w:r w:rsidR="00A25790" w:rsidRPr="00952C21">
        <w:rPr>
          <w:rFonts w:cs="Times New Roman"/>
          <w:sz w:val="26"/>
          <w:szCs w:val="26"/>
          <w:lang w:val="vi-VN"/>
        </w:rPr>
        <w:t>ơ.</w:t>
      </w:r>
    </w:p>
    <w:p w14:paraId="1388F148" w14:textId="77777777" w:rsidR="009B3748" w:rsidRPr="00952C21" w:rsidRDefault="003B140C" w:rsidP="00A25790">
      <w:pPr>
        <w:autoSpaceDE w:val="0"/>
        <w:autoSpaceDN w:val="0"/>
        <w:adjustRightInd w:val="0"/>
        <w:spacing w:line="276" w:lineRule="auto"/>
        <w:jc w:val="both"/>
        <w:rPr>
          <w:rFonts w:cs="Times New Roman"/>
          <w:b/>
          <w:sz w:val="26"/>
          <w:szCs w:val="26"/>
        </w:rPr>
      </w:pPr>
      <w:r w:rsidRPr="00952C21">
        <w:rPr>
          <w:rFonts w:cs="Times New Roman"/>
          <w:b/>
          <w:sz w:val="26"/>
          <w:szCs w:val="26"/>
          <w:lang w:val="en"/>
        </w:rPr>
        <w:t xml:space="preserve">* </w:t>
      </w:r>
      <w:r w:rsidR="009B3748" w:rsidRPr="00952C21">
        <w:rPr>
          <w:rFonts w:cs="Times New Roman"/>
          <w:b/>
          <w:sz w:val="26"/>
          <w:szCs w:val="26"/>
          <w:lang w:val="en"/>
        </w:rPr>
        <w:t>Nguyên nhân quan trọng nhất :</w:t>
      </w:r>
    </w:p>
    <w:p w14:paraId="079D16A0" w14:textId="77777777" w:rsidR="009B3748" w:rsidRPr="00952C21" w:rsidRDefault="009B3748" w:rsidP="00A25790">
      <w:pPr>
        <w:autoSpaceDE w:val="0"/>
        <w:autoSpaceDN w:val="0"/>
        <w:adjustRightInd w:val="0"/>
        <w:spacing w:line="276" w:lineRule="auto"/>
        <w:jc w:val="both"/>
        <w:rPr>
          <w:rFonts w:cs="Times New Roman"/>
          <w:sz w:val="26"/>
          <w:szCs w:val="26"/>
          <w:lang w:val="en"/>
        </w:rPr>
      </w:pPr>
      <w:r w:rsidRPr="00952C21">
        <w:rPr>
          <w:rFonts w:cs="Times New Roman"/>
          <w:sz w:val="26"/>
          <w:szCs w:val="26"/>
          <w:lang w:val="en"/>
        </w:rPr>
        <w:t>- Đường lối, chiến thuật đúng đắn, sáng tạo của bộ tham mưu, đứng đầu là Lê Lợi và Nguyễn Trãi.</w:t>
      </w:r>
    </w:p>
    <w:p w14:paraId="62F1B399" w14:textId="1C049696" w:rsidR="008E5B84" w:rsidRDefault="00A16469" w:rsidP="001A4885">
      <w:pPr>
        <w:spacing w:after="0" w:line="360" w:lineRule="auto"/>
        <w:jc w:val="both"/>
        <w:rPr>
          <w:rFonts w:cs="Times New Roman"/>
          <w:b/>
          <w:sz w:val="26"/>
          <w:szCs w:val="26"/>
          <w:lang w:val="nl-NL"/>
        </w:rPr>
      </w:pPr>
      <w:r w:rsidRPr="00952C21">
        <w:rPr>
          <w:rFonts w:cs="Times New Roman"/>
          <w:b/>
          <w:sz w:val="26"/>
          <w:szCs w:val="26"/>
          <w:lang w:val="nl-NL"/>
        </w:rPr>
        <w:t xml:space="preserve">Câu </w:t>
      </w:r>
      <w:r w:rsidR="0037316D">
        <w:rPr>
          <w:rFonts w:cs="Times New Roman"/>
          <w:b/>
          <w:sz w:val="26"/>
          <w:szCs w:val="26"/>
          <w:lang w:val="nl-NL"/>
        </w:rPr>
        <w:t>3</w:t>
      </w:r>
      <w:r w:rsidRPr="00952C21">
        <w:rPr>
          <w:rFonts w:cs="Times New Roman"/>
          <w:b/>
          <w:sz w:val="26"/>
          <w:szCs w:val="26"/>
          <w:lang w:val="nl-NL"/>
        </w:rPr>
        <w:t xml:space="preserve">: </w:t>
      </w:r>
      <w:r w:rsidR="001076A5">
        <w:rPr>
          <w:rFonts w:cs="Times New Roman"/>
          <w:b/>
          <w:sz w:val="26"/>
          <w:szCs w:val="26"/>
          <w:lang w:val="nl-NL"/>
        </w:rPr>
        <w:t>Những chi tiết nào chứng tỏ nhà Lê rất quan tâm đến giáo dục và đào tạo nhân tài cho đất nước?</w:t>
      </w:r>
    </w:p>
    <w:p w14:paraId="25D225F9" w14:textId="77777777" w:rsidR="001076A5" w:rsidRPr="001076A5" w:rsidRDefault="001076A5" w:rsidP="001A4885">
      <w:pPr>
        <w:shd w:val="clear" w:color="auto" w:fill="FFFFFF"/>
        <w:spacing w:after="0" w:line="360" w:lineRule="auto"/>
        <w:jc w:val="both"/>
        <w:rPr>
          <w:rFonts w:eastAsia="Times New Roman" w:cs="Times New Roman"/>
          <w:sz w:val="26"/>
          <w:szCs w:val="26"/>
        </w:rPr>
      </w:pPr>
      <w:r w:rsidRPr="001076A5">
        <w:rPr>
          <w:rFonts w:eastAsia="Times New Roman" w:cs="Times New Roman"/>
          <w:sz w:val="26"/>
          <w:szCs w:val="26"/>
        </w:rPr>
        <w:t>Nhà Lê rất quan tâm đến giáo dục, đào tạo nhân tài thể hiện ở:</w:t>
      </w:r>
    </w:p>
    <w:p w14:paraId="0A078293" w14:textId="27F05035" w:rsidR="001076A5" w:rsidRPr="001076A5" w:rsidRDefault="009D677F" w:rsidP="001A4885">
      <w:pPr>
        <w:shd w:val="clear" w:color="auto" w:fill="FFFFFF"/>
        <w:spacing w:after="0" w:line="360" w:lineRule="auto"/>
        <w:jc w:val="both"/>
        <w:rPr>
          <w:rFonts w:eastAsia="Times New Roman" w:cs="Times New Roman"/>
          <w:sz w:val="26"/>
          <w:szCs w:val="26"/>
        </w:rPr>
      </w:pPr>
      <w:r>
        <w:rPr>
          <w:rFonts w:eastAsia="Times New Roman" w:cs="Times New Roman"/>
          <w:sz w:val="26"/>
          <w:szCs w:val="26"/>
        </w:rPr>
        <w:t xml:space="preserve">- </w:t>
      </w:r>
      <w:r w:rsidR="001076A5" w:rsidRPr="001076A5">
        <w:rPr>
          <w:rFonts w:eastAsia="Times New Roman" w:cs="Times New Roman"/>
          <w:sz w:val="26"/>
          <w:szCs w:val="26"/>
        </w:rPr>
        <w:t xml:space="preserve">Dựng lại Quốc Tử Giám ở Thăng Long; mở trường các lộ; </w:t>
      </w:r>
      <w:r>
        <w:rPr>
          <w:rFonts w:eastAsia="Times New Roman" w:cs="Times New Roman"/>
          <w:sz w:val="26"/>
          <w:szCs w:val="26"/>
        </w:rPr>
        <w:t xml:space="preserve">đa số dân </w:t>
      </w:r>
      <w:r w:rsidR="001076A5" w:rsidRPr="001076A5">
        <w:rPr>
          <w:rFonts w:eastAsia="Times New Roman" w:cs="Times New Roman"/>
          <w:sz w:val="26"/>
          <w:szCs w:val="26"/>
        </w:rPr>
        <w:t xml:space="preserve"> đều có thể học và đi thi.</w:t>
      </w:r>
    </w:p>
    <w:p w14:paraId="5D28EEF5" w14:textId="4941DACB" w:rsidR="001076A5" w:rsidRPr="001076A5" w:rsidRDefault="009D677F" w:rsidP="001A4885">
      <w:pPr>
        <w:shd w:val="clear" w:color="auto" w:fill="FFFFFF"/>
        <w:spacing w:after="0" w:line="360" w:lineRule="auto"/>
        <w:jc w:val="both"/>
        <w:rPr>
          <w:rFonts w:eastAsia="Times New Roman" w:cs="Times New Roman"/>
          <w:sz w:val="26"/>
          <w:szCs w:val="26"/>
        </w:rPr>
      </w:pPr>
      <w:r>
        <w:rPr>
          <w:rFonts w:eastAsia="Times New Roman" w:cs="Times New Roman"/>
          <w:sz w:val="26"/>
          <w:szCs w:val="26"/>
        </w:rPr>
        <w:t xml:space="preserve">- </w:t>
      </w:r>
      <w:r w:rsidR="001076A5" w:rsidRPr="001076A5">
        <w:rPr>
          <w:rFonts w:eastAsia="Times New Roman" w:cs="Times New Roman"/>
          <w:sz w:val="26"/>
          <w:szCs w:val="26"/>
        </w:rPr>
        <w:t>Tuyển chọn người có tài, có đạo đức để làm thầy giáo</w:t>
      </w:r>
    </w:p>
    <w:p w14:paraId="066417A1" w14:textId="7E7379E8" w:rsidR="001076A5" w:rsidRPr="001076A5" w:rsidRDefault="009D677F" w:rsidP="001A4885">
      <w:pPr>
        <w:shd w:val="clear" w:color="auto" w:fill="FFFFFF"/>
        <w:spacing w:after="0" w:line="360" w:lineRule="auto"/>
        <w:jc w:val="both"/>
        <w:rPr>
          <w:rFonts w:eastAsia="Times New Roman" w:cs="Times New Roman"/>
          <w:sz w:val="26"/>
          <w:szCs w:val="26"/>
        </w:rPr>
      </w:pPr>
      <w:r>
        <w:rPr>
          <w:rFonts w:eastAsia="Times New Roman" w:cs="Times New Roman"/>
          <w:sz w:val="26"/>
          <w:szCs w:val="26"/>
        </w:rPr>
        <w:t xml:space="preserve">- </w:t>
      </w:r>
      <w:r w:rsidR="001076A5" w:rsidRPr="001076A5">
        <w:rPr>
          <w:rFonts w:eastAsia="Times New Roman" w:cs="Times New Roman"/>
          <w:sz w:val="26"/>
          <w:szCs w:val="26"/>
        </w:rPr>
        <w:t>Học đạo nho, Nho giáo chiếm địa vị độc tôn.</w:t>
      </w:r>
    </w:p>
    <w:p w14:paraId="48EB412C" w14:textId="2F18A328" w:rsidR="001076A5" w:rsidRPr="001076A5" w:rsidRDefault="009D677F" w:rsidP="001A4885">
      <w:pPr>
        <w:shd w:val="clear" w:color="auto" w:fill="FFFFFF"/>
        <w:spacing w:after="0" w:line="360" w:lineRule="auto"/>
        <w:jc w:val="both"/>
        <w:rPr>
          <w:rFonts w:eastAsia="Times New Roman" w:cs="Times New Roman"/>
          <w:sz w:val="26"/>
          <w:szCs w:val="26"/>
        </w:rPr>
      </w:pPr>
      <w:r>
        <w:rPr>
          <w:rFonts w:eastAsia="Times New Roman" w:cs="Times New Roman"/>
          <w:sz w:val="26"/>
          <w:szCs w:val="26"/>
        </w:rPr>
        <w:t xml:space="preserve">- </w:t>
      </w:r>
      <w:r w:rsidR="001076A5" w:rsidRPr="001076A5">
        <w:rPr>
          <w:rFonts w:eastAsia="Times New Roman" w:cs="Times New Roman"/>
          <w:sz w:val="26"/>
          <w:szCs w:val="26"/>
        </w:rPr>
        <w:t>Mở khoa thi để chọn người tài ra làm quan.</w:t>
      </w:r>
    </w:p>
    <w:p w14:paraId="04300BFB" w14:textId="5F380255" w:rsidR="001076A5" w:rsidRPr="001076A5" w:rsidRDefault="009D677F" w:rsidP="001A4885">
      <w:pPr>
        <w:shd w:val="clear" w:color="auto" w:fill="FFFFFF"/>
        <w:spacing w:after="0" w:line="360" w:lineRule="auto"/>
        <w:jc w:val="both"/>
        <w:rPr>
          <w:rFonts w:eastAsia="Times New Roman" w:cs="Times New Roman"/>
          <w:sz w:val="26"/>
          <w:szCs w:val="26"/>
        </w:rPr>
      </w:pPr>
      <w:r>
        <w:rPr>
          <w:rFonts w:eastAsia="Times New Roman" w:cs="Times New Roman"/>
          <w:sz w:val="26"/>
          <w:szCs w:val="26"/>
        </w:rPr>
        <w:lastRenderedPageBreak/>
        <w:t xml:space="preserve">- </w:t>
      </w:r>
      <w:r w:rsidR="001076A5" w:rsidRPr="001076A5">
        <w:rPr>
          <w:rFonts w:eastAsia="Times New Roman" w:cs="Times New Roman"/>
          <w:sz w:val="26"/>
          <w:szCs w:val="26"/>
        </w:rPr>
        <w:t>Đỗ tiến sĩ được vua ban mũ, áo, phẩm tước, vinh quy bái tổ, khắc tên vào bia tiến sĩ ở Văn Miếu – Quốc Tử Giám.</w:t>
      </w:r>
    </w:p>
    <w:p w14:paraId="42484B3D" w14:textId="02BE57B1" w:rsidR="001076A5" w:rsidRPr="001076A5" w:rsidRDefault="009D677F" w:rsidP="009D677F">
      <w:pPr>
        <w:shd w:val="clear" w:color="auto" w:fill="FFFFFF"/>
        <w:spacing w:after="0" w:line="240" w:lineRule="auto"/>
        <w:jc w:val="both"/>
        <w:rPr>
          <w:rFonts w:eastAsia="Times New Roman" w:cs="Times New Roman"/>
          <w:sz w:val="26"/>
          <w:szCs w:val="26"/>
        </w:rPr>
      </w:pPr>
      <w:r>
        <w:rPr>
          <w:rFonts w:eastAsia="Times New Roman" w:cs="Times New Roman"/>
          <w:sz w:val="26"/>
          <w:szCs w:val="26"/>
        </w:rPr>
        <w:t xml:space="preserve">- </w:t>
      </w:r>
      <w:r w:rsidR="001076A5" w:rsidRPr="001076A5">
        <w:rPr>
          <w:rFonts w:eastAsia="Times New Roman" w:cs="Times New Roman"/>
          <w:sz w:val="26"/>
          <w:szCs w:val="26"/>
        </w:rPr>
        <w:t>Cách lấy rộng rãi, cách chọn người công bằng.</w:t>
      </w:r>
    </w:p>
    <w:p w14:paraId="58735A7D" w14:textId="77777777" w:rsidR="00AB431D" w:rsidRPr="00C1367C" w:rsidRDefault="00AB431D" w:rsidP="008E5B84">
      <w:pPr>
        <w:shd w:val="clear" w:color="auto" w:fill="FFFFFF"/>
        <w:spacing w:after="0" w:line="240" w:lineRule="auto"/>
        <w:jc w:val="both"/>
        <w:rPr>
          <w:rFonts w:eastAsia="Times New Roman" w:cs="Times New Roman"/>
          <w:sz w:val="26"/>
          <w:szCs w:val="26"/>
        </w:rPr>
      </w:pPr>
    </w:p>
    <w:p w14:paraId="0201079E" w14:textId="27C859C6" w:rsidR="00A70515" w:rsidRPr="00952C21" w:rsidRDefault="00FE159F" w:rsidP="008E5B84">
      <w:pPr>
        <w:jc w:val="both"/>
        <w:rPr>
          <w:rFonts w:eastAsia="Calibri" w:cs="Times New Roman"/>
          <w:b/>
          <w:sz w:val="26"/>
          <w:szCs w:val="26"/>
        </w:rPr>
      </w:pPr>
      <w:r w:rsidRPr="00952C21">
        <w:rPr>
          <w:rFonts w:cs="Times New Roman"/>
          <w:b/>
          <w:sz w:val="26"/>
          <w:szCs w:val="26"/>
        </w:rPr>
        <w:t xml:space="preserve">Câu </w:t>
      </w:r>
      <w:r w:rsidR="0037316D">
        <w:rPr>
          <w:rFonts w:cs="Times New Roman"/>
          <w:b/>
          <w:sz w:val="26"/>
          <w:szCs w:val="26"/>
        </w:rPr>
        <w:t>4</w:t>
      </w:r>
      <w:r w:rsidR="00473F08" w:rsidRPr="00952C21">
        <w:rPr>
          <w:rFonts w:cs="Times New Roman"/>
          <w:b/>
          <w:sz w:val="26"/>
          <w:szCs w:val="26"/>
        </w:rPr>
        <w:t>.</w:t>
      </w:r>
      <w:r w:rsidR="00473F08" w:rsidRPr="00952C21">
        <w:rPr>
          <w:rFonts w:eastAsia="Calibri" w:cs="Times New Roman"/>
          <w:b/>
          <w:sz w:val="26"/>
          <w:szCs w:val="26"/>
        </w:rPr>
        <w:t>Vì sao chữ cái La-tinh ghi âm tiếng Việt trở thành chữ Quốc ngữ của nước ta cho đến ngày nay</w:t>
      </w:r>
    </w:p>
    <w:p w14:paraId="7C8DE2E1" w14:textId="77777777" w:rsidR="00252799" w:rsidRPr="00952C21" w:rsidRDefault="00252799" w:rsidP="00252799">
      <w:pPr>
        <w:pStyle w:val="ThngthngWeb"/>
        <w:spacing w:beforeAutospacing="0" w:after="180" w:afterAutospacing="0" w:line="330" w:lineRule="atLeast"/>
        <w:jc w:val="both"/>
        <w:rPr>
          <w:rFonts w:eastAsia="Tahoma"/>
          <w:color w:val="000000"/>
          <w:sz w:val="26"/>
          <w:szCs w:val="26"/>
        </w:rPr>
      </w:pPr>
      <w:r w:rsidRPr="00952C21">
        <w:rPr>
          <w:rFonts w:eastAsia="Tahoma"/>
          <w:color w:val="000000"/>
          <w:sz w:val="26"/>
          <w:szCs w:val="26"/>
        </w:rPr>
        <w:t>+ Đây là loại chữ viết tiện lợi, khoa học, dễ phổ biến và là công cụ thông tin rất thuận tiện.</w:t>
      </w:r>
    </w:p>
    <w:p w14:paraId="6A45D191" w14:textId="77777777" w:rsidR="00252799" w:rsidRPr="00952C21" w:rsidRDefault="00252799" w:rsidP="00252799">
      <w:pPr>
        <w:jc w:val="both"/>
        <w:rPr>
          <w:rFonts w:eastAsia="Calibri" w:cs="Times New Roman"/>
          <w:sz w:val="26"/>
          <w:szCs w:val="26"/>
        </w:rPr>
      </w:pPr>
      <w:r w:rsidRPr="00952C21">
        <w:rPr>
          <w:rFonts w:eastAsia="Tahoma" w:cs="Times New Roman"/>
          <w:color w:val="000000"/>
          <w:sz w:val="26"/>
          <w:szCs w:val="26"/>
        </w:rPr>
        <w:t>+ Chữ quốc ngữ có vai trò quan trọng góp phần đắc lực vào việc truyền bá khoa học, phát triển văn hóa trong các thế kỉ sau, đặc biệt trong văn học viết.</w:t>
      </w:r>
    </w:p>
    <w:p w14:paraId="138593F3" w14:textId="5654E9A0" w:rsidR="00252799" w:rsidRDefault="00FE159F" w:rsidP="009E0BC2">
      <w:pPr>
        <w:tabs>
          <w:tab w:val="left" w:pos="180"/>
        </w:tabs>
        <w:jc w:val="both"/>
        <w:rPr>
          <w:rFonts w:cs="Times New Roman"/>
          <w:b/>
          <w:sz w:val="26"/>
          <w:szCs w:val="26"/>
          <w:lang w:val="vi-VN"/>
        </w:rPr>
      </w:pPr>
      <w:r w:rsidRPr="00952C21">
        <w:rPr>
          <w:rFonts w:eastAsia="Calibri" w:cs="Times New Roman"/>
          <w:b/>
          <w:sz w:val="26"/>
          <w:szCs w:val="26"/>
        </w:rPr>
        <w:t xml:space="preserve">Câu </w:t>
      </w:r>
      <w:r w:rsidR="0037316D">
        <w:rPr>
          <w:rFonts w:eastAsia="Calibri" w:cs="Times New Roman"/>
          <w:b/>
          <w:sz w:val="26"/>
          <w:szCs w:val="26"/>
        </w:rPr>
        <w:t>5</w:t>
      </w:r>
      <w:r w:rsidR="00473F08" w:rsidRPr="00952C21">
        <w:rPr>
          <w:rFonts w:eastAsia="Calibri" w:cs="Times New Roman"/>
          <w:b/>
          <w:sz w:val="26"/>
          <w:szCs w:val="26"/>
        </w:rPr>
        <w:t xml:space="preserve">: </w:t>
      </w:r>
      <w:r w:rsidR="00C1367C">
        <w:rPr>
          <w:rFonts w:cs="Times New Roman"/>
          <w:b/>
          <w:sz w:val="26"/>
          <w:szCs w:val="26"/>
        </w:rPr>
        <w:t>So sánh</w:t>
      </w:r>
      <w:r w:rsidR="00252799" w:rsidRPr="00952C21">
        <w:rPr>
          <w:rFonts w:cs="Times New Roman"/>
          <w:b/>
          <w:sz w:val="26"/>
          <w:szCs w:val="26"/>
          <w:lang w:val="vi-VN"/>
        </w:rPr>
        <w:t xml:space="preserve"> cuộc KN Lam Sơn và cuộc </w:t>
      </w:r>
      <w:r w:rsidR="00C1367C">
        <w:rPr>
          <w:rFonts w:cs="Times New Roman"/>
          <w:b/>
          <w:sz w:val="26"/>
          <w:szCs w:val="26"/>
        </w:rPr>
        <w:t>phong trào</w:t>
      </w:r>
      <w:r w:rsidR="00252799" w:rsidRPr="00952C21">
        <w:rPr>
          <w:rFonts w:cs="Times New Roman"/>
          <w:b/>
          <w:sz w:val="26"/>
          <w:szCs w:val="26"/>
          <w:lang w:val="vi-VN"/>
        </w:rPr>
        <w:t xml:space="preserve"> Tây Sơn có gì khác nhau (về lãnh đạo, </w:t>
      </w:r>
      <w:r w:rsidR="00D60F37">
        <w:rPr>
          <w:rFonts w:cs="Times New Roman"/>
          <w:b/>
          <w:sz w:val="26"/>
          <w:szCs w:val="26"/>
        </w:rPr>
        <w:t>mục tiêu-</w:t>
      </w:r>
      <w:r w:rsidR="00252799" w:rsidRPr="00952C21">
        <w:rPr>
          <w:rFonts w:cs="Times New Roman"/>
          <w:b/>
          <w:sz w:val="26"/>
          <w:szCs w:val="26"/>
          <w:lang w:val="vi-VN"/>
        </w:rPr>
        <w:t xml:space="preserve">nhiệm vụ, tính chất)? </w:t>
      </w:r>
    </w:p>
    <w:tbl>
      <w:tblPr>
        <w:tblStyle w:val="LiBang"/>
        <w:tblW w:w="0" w:type="auto"/>
        <w:tblLook w:val="04A0" w:firstRow="1" w:lastRow="0" w:firstColumn="1" w:lastColumn="0" w:noHBand="0" w:noVBand="1"/>
      </w:tblPr>
      <w:tblGrid>
        <w:gridCol w:w="2206"/>
        <w:gridCol w:w="3299"/>
        <w:gridCol w:w="3982"/>
      </w:tblGrid>
      <w:tr w:rsidR="00C1367C" w14:paraId="527A0EA5" w14:textId="77777777" w:rsidTr="009130B0">
        <w:tc>
          <w:tcPr>
            <w:tcW w:w="2263" w:type="dxa"/>
          </w:tcPr>
          <w:p w14:paraId="1D88AE5F" w14:textId="45DAB853" w:rsidR="00C1367C" w:rsidRPr="00C1367C" w:rsidRDefault="00C1367C" w:rsidP="009E0BC2">
            <w:pPr>
              <w:tabs>
                <w:tab w:val="left" w:pos="180"/>
              </w:tabs>
              <w:jc w:val="both"/>
              <w:rPr>
                <w:rFonts w:eastAsia="TimesNewRomanPS-BoldMT"/>
                <w:b/>
                <w:sz w:val="26"/>
                <w:szCs w:val="26"/>
                <w:lang w:val="en-US"/>
              </w:rPr>
            </w:pPr>
            <w:r>
              <w:rPr>
                <w:rFonts w:eastAsia="TimesNewRomanPS-BoldMT"/>
                <w:b/>
                <w:sz w:val="26"/>
                <w:szCs w:val="26"/>
                <w:lang w:val="en-US"/>
              </w:rPr>
              <w:t>Nội dung so sánh</w:t>
            </w:r>
          </w:p>
        </w:tc>
        <w:tc>
          <w:tcPr>
            <w:tcW w:w="3402" w:type="dxa"/>
          </w:tcPr>
          <w:p w14:paraId="1F96477C" w14:textId="70FD66AA" w:rsidR="00C1367C" w:rsidRPr="00C1367C" w:rsidRDefault="00C1367C" w:rsidP="009E0BC2">
            <w:pPr>
              <w:tabs>
                <w:tab w:val="left" w:pos="180"/>
              </w:tabs>
              <w:jc w:val="both"/>
              <w:rPr>
                <w:rFonts w:eastAsia="TimesNewRomanPS-BoldMT"/>
                <w:b/>
                <w:sz w:val="26"/>
                <w:szCs w:val="26"/>
                <w:lang w:val="en-US"/>
              </w:rPr>
            </w:pPr>
            <w:r>
              <w:rPr>
                <w:rFonts w:eastAsia="TimesNewRomanPS-BoldMT"/>
                <w:b/>
                <w:sz w:val="26"/>
                <w:szCs w:val="26"/>
                <w:lang w:val="en-US"/>
              </w:rPr>
              <w:t>Khởi nghĩa Lam Sơn</w:t>
            </w:r>
          </w:p>
        </w:tc>
        <w:tc>
          <w:tcPr>
            <w:tcW w:w="4106" w:type="dxa"/>
          </w:tcPr>
          <w:p w14:paraId="634112C6" w14:textId="673E9970" w:rsidR="00C1367C" w:rsidRPr="00C1367C" w:rsidRDefault="00C1367C" w:rsidP="009E0BC2">
            <w:pPr>
              <w:tabs>
                <w:tab w:val="left" w:pos="180"/>
              </w:tabs>
              <w:jc w:val="both"/>
              <w:rPr>
                <w:rFonts w:eastAsia="TimesNewRomanPS-BoldMT"/>
                <w:b/>
                <w:sz w:val="26"/>
                <w:szCs w:val="26"/>
                <w:lang w:val="en-US"/>
              </w:rPr>
            </w:pPr>
            <w:r>
              <w:rPr>
                <w:rFonts w:eastAsia="TimesNewRomanPS-BoldMT"/>
                <w:b/>
                <w:sz w:val="26"/>
                <w:szCs w:val="26"/>
                <w:lang w:val="en-US"/>
              </w:rPr>
              <w:t>Phong trào Tây Sơn</w:t>
            </w:r>
          </w:p>
        </w:tc>
      </w:tr>
      <w:tr w:rsidR="00C1367C" w14:paraId="0206D300" w14:textId="77777777" w:rsidTr="009130B0">
        <w:tc>
          <w:tcPr>
            <w:tcW w:w="2263" w:type="dxa"/>
          </w:tcPr>
          <w:p w14:paraId="2F90AC2E" w14:textId="2B7D4948" w:rsidR="00C1367C" w:rsidRDefault="00AF591B" w:rsidP="009E0BC2">
            <w:pPr>
              <w:tabs>
                <w:tab w:val="left" w:pos="180"/>
              </w:tabs>
              <w:jc w:val="both"/>
              <w:rPr>
                <w:rFonts w:eastAsia="TimesNewRomanPS-BoldMT"/>
                <w:b/>
                <w:sz w:val="26"/>
                <w:szCs w:val="26"/>
              </w:rPr>
            </w:pPr>
            <w:r w:rsidRPr="00952C21">
              <w:rPr>
                <w:sz w:val="26"/>
                <w:szCs w:val="26"/>
              </w:rPr>
              <w:t>Lãnh đạo</w:t>
            </w:r>
          </w:p>
        </w:tc>
        <w:tc>
          <w:tcPr>
            <w:tcW w:w="3402" w:type="dxa"/>
          </w:tcPr>
          <w:p w14:paraId="5C2A2B30" w14:textId="274EC794" w:rsidR="00C1367C" w:rsidRDefault="00AF591B" w:rsidP="009E0BC2">
            <w:pPr>
              <w:tabs>
                <w:tab w:val="left" w:pos="180"/>
              </w:tabs>
              <w:jc w:val="both"/>
              <w:rPr>
                <w:rFonts w:eastAsia="TimesNewRomanPS-BoldMT"/>
                <w:b/>
                <w:sz w:val="26"/>
                <w:szCs w:val="26"/>
              </w:rPr>
            </w:pPr>
            <w:r w:rsidRPr="00952C21">
              <w:rPr>
                <w:sz w:val="26"/>
                <w:szCs w:val="26"/>
              </w:rPr>
              <w:t>Lê Lợi</w:t>
            </w:r>
          </w:p>
        </w:tc>
        <w:tc>
          <w:tcPr>
            <w:tcW w:w="4106" w:type="dxa"/>
          </w:tcPr>
          <w:p w14:paraId="58C7BF68" w14:textId="4FA0E6E5" w:rsidR="00C1367C" w:rsidRDefault="00AF591B" w:rsidP="009E0BC2">
            <w:pPr>
              <w:tabs>
                <w:tab w:val="left" w:pos="180"/>
              </w:tabs>
              <w:jc w:val="both"/>
              <w:rPr>
                <w:rFonts w:eastAsia="TimesNewRomanPS-BoldMT"/>
                <w:b/>
                <w:sz w:val="26"/>
                <w:szCs w:val="26"/>
              </w:rPr>
            </w:pPr>
            <w:r w:rsidRPr="00952C21">
              <w:rPr>
                <w:sz w:val="26"/>
                <w:szCs w:val="26"/>
              </w:rPr>
              <w:t>Nguyễn Nhạc, Nguyễn Huệ, Nguyễn Lữ</w:t>
            </w:r>
          </w:p>
        </w:tc>
      </w:tr>
      <w:tr w:rsidR="00C1367C" w14:paraId="369AE8A6" w14:textId="77777777" w:rsidTr="009130B0">
        <w:tc>
          <w:tcPr>
            <w:tcW w:w="2263" w:type="dxa"/>
          </w:tcPr>
          <w:p w14:paraId="5AD94EC9" w14:textId="16A5054F" w:rsidR="00C1367C" w:rsidRDefault="004759DE" w:rsidP="009E0BC2">
            <w:pPr>
              <w:tabs>
                <w:tab w:val="left" w:pos="180"/>
              </w:tabs>
              <w:jc w:val="both"/>
              <w:rPr>
                <w:rFonts w:eastAsia="TimesNewRomanPS-BoldMT"/>
                <w:b/>
                <w:sz w:val="26"/>
                <w:szCs w:val="26"/>
              </w:rPr>
            </w:pPr>
            <w:r>
              <w:rPr>
                <w:sz w:val="26"/>
                <w:szCs w:val="26"/>
                <w:lang w:val="en-US"/>
              </w:rPr>
              <w:t>Mục tiêu , n</w:t>
            </w:r>
            <w:r w:rsidR="00AF591B" w:rsidRPr="00952C21">
              <w:rPr>
                <w:sz w:val="26"/>
                <w:szCs w:val="26"/>
              </w:rPr>
              <w:t>hiệm vụ</w:t>
            </w:r>
          </w:p>
        </w:tc>
        <w:tc>
          <w:tcPr>
            <w:tcW w:w="3402" w:type="dxa"/>
            <w:shd w:val="clear" w:color="auto" w:fill="auto"/>
          </w:tcPr>
          <w:p w14:paraId="5DB0602B" w14:textId="274004DA" w:rsidR="00C1367C" w:rsidRPr="009130B0" w:rsidRDefault="009130B0" w:rsidP="009E0BC2">
            <w:pPr>
              <w:tabs>
                <w:tab w:val="left" w:pos="180"/>
              </w:tabs>
              <w:jc w:val="both"/>
              <w:rPr>
                <w:rFonts w:eastAsia="TimesNewRomanPS-BoldMT"/>
                <w:bCs/>
                <w:sz w:val="26"/>
                <w:szCs w:val="26"/>
                <w:lang w:val="en-US"/>
              </w:rPr>
            </w:pPr>
            <w:r w:rsidRPr="009130B0">
              <w:rPr>
                <w:rFonts w:eastAsia="TimesNewRomanPS-BoldMT"/>
                <w:bCs/>
                <w:sz w:val="26"/>
                <w:szCs w:val="26"/>
                <w:lang w:val="en-US"/>
              </w:rPr>
              <w:t>Chống lại ách đô hộ của nhà Minh, giành độc lập dân tộc.</w:t>
            </w:r>
          </w:p>
        </w:tc>
        <w:tc>
          <w:tcPr>
            <w:tcW w:w="4106" w:type="dxa"/>
          </w:tcPr>
          <w:p w14:paraId="526638B9" w14:textId="0B6B2249" w:rsidR="00C1367C" w:rsidRPr="009130B0" w:rsidRDefault="00716EDC" w:rsidP="009E0BC2">
            <w:pPr>
              <w:tabs>
                <w:tab w:val="left" w:pos="180"/>
              </w:tabs>
              <w:jc w:val="both"/>
              <w:rPr>
                <w:rFonts w:eastAsia="TimesNewRomanPS-BoldMT"/>
                <w:bCs/>
                <w:sz w:val="26"/>
                <w:szCs w:val="26"/>
                <w:lang w:val="en-US"/>
              </w:rPr>
            </w:pPr>
            <w:r w:rsidRPr="009130B0">
              <w:rPr>
                <w:rFonts w:eastAsia="TimesNewRomanPS-BoldMT"/>
                <w:bCs/>
                <w:sz w:val="26"/>
                <w:szCs w:val="26"/>
                <w:lang w:val="en-US"/>
              </w:rPr>
              <w:t>Lật đổ chính quyền phong kiến Nguyễn, Trịnh, Lê. Vừa thống nhất đất nước vừa bảo vệ tổ quốc</w:t>
            </w:r>
          </w:p>
        </w:tc>
      </w:tr>
      <w:tr w:rsidR="00C1367C" w14:paraId="3CC7FB8F" w14:textId="77777777" w:rsidTr="009130B0">
        <w:tc>
          <w:tcPr>
            <w:tcW w:w="2263" w:type="dxa"/>
          </w:tcPr>
          <w:p w14:paraId="6FDC012B" w14:textId="1997B3FA" w:rsidR="00C1367C" w:rsidRDefault="00AF591B" w:rsidP="009E0BC2">
            <w:pPr>
              <w:tabs>
                <w:tab w:val="left" w:pos="180"/>
              </w:tabs>
              <w:jc w:val="both"/>
              <w:rPr>
                <w:rFonts w:eastAsia="TimesNewRomanPS-BoldMT"/>
                <w:b/>
                <w:sz w:val="26"/>
                <w:szCs w:val="26"/>
              </w:rPr>
            </w:pPr>
            <w:r w:rsidRPr="00952C21">
              <w:rPr>
                <w:sz w:val="26"/>
                <w:szCs w:val="26"/>
              </w:rPr>
              <w:t>Tính chất</w:t>
            </w:r>
          </w:p>
        </w:tc>
        <w:tc>
          <w:tcPr>
            <w:tcW w:w="3402" w:type="dxa"/>
          </w:tcPr>
          <w:p w14:paraId="7B3FE614" w14:textId="77777777" w:rsidR="004759DE" w:rsidRPr="00952C21" w:rsidRDefault="004759DE" w:rsidP="004759DE">
            <w:pPr>
              <w:pStyle w:val="KhngDncch"/>
              <w:rPr>
                <w:rFonts w:ascii="Times New Roman" w:hAnsi="Times New Roman"/>
                <w:sz w:val="26"/>
                <w:szCs w:val="26"/>
              </w:rPr>
            </w:pPr>
            <w:r w:rsidRPr="00952C21">
              <w:rPr>
                <w:rFonts w:ascii="Times New Roman" w:hAnsi="Times New Roman"/>
                <w:sz w:val="26"/>
                <w:szCs w:val="26"/>
              </w:rPr>
              <w:t>Chiến tranh giải phóng dân tộc</w:t>
            </w:r>
          </w:p>
          <w:p w14:paraId="6625B8CB" w14:textId="77777777" w:rsidR="00C1367C" w:rsidRDefault="00C1367C" w:rsidP="009E0BC2">
            <w:pPr>
              <w:tabs>
                <w:tab w:val="left" w:pos="180"/>
              </w:tabs>
              <w:jc w:val="both"/>
              <w:rPr>
                <w:rFonts w:eastAsia="TimesNewRomanPS-BoldMT"/>
                <w:b/>
                <w:sz w:val="26"/>
                <w:szCs w:val="26"/>
              </w:rPr>
            </w:pPr>
          </w:p>
        </w:tc>
        <w:tc>
          <w:tcPr>
            <w:tcW w:w="4106" w:type="dxa"/>
          </w:tcPr>
          <w:p w14:paraId="0F85B815" w14:textId="24F2BC1C" w:rsidR="004759DE" w:rsidRPr="00952C21" w:rsidRDefault="004759DE" w:rsidP="004759DE">
            <w:pPr>
              <w:tabs>
                <w:tab w:val="left" w:pos="180"/>
              </w:tabs>
              <w:jc w:val="both"/>
              <w:rPr>
                <w:sz w:val="26"/>
                <w:szCs w:val="26"/>
              </w:rPr>
            </w:pPr>
            <w:r w:rsidRPr="00952C21">
              <w:rPr>
                <w:sz w:val="26"/>
                <w:szCs w:val="26"/>
              </w:rPr>
              <w:t xml:space="preserve">Cuộc </w:t>
            </w:r>
            <w:r>
              <w:rPr>
                <w:sz w:val="26"/>
                <w:szCs w:val="26"/>
                <w:lang w:val="en-US"/>
              </w:rPr>
              <w:t>khởi nghĩa</w:t>
            </w:r>
            <w:r w:rsidRPr="00952C21">
              <w:rPr>
                <w:sz w:val="26"/>
                <w:szCs w:val="26"/>
              </w:rPr>
              <w:t xml:space="preserve"> nông dân</w:t>
            </w:r>
          </w:p>
          <w:p w14:paraId="502F2C6C" w14:textId="77777777" w:rsidR="00C1367C" w:rsidRDefault="00C1367C" w:rsidP="009E0BC2">
            <w:pPr>
              <w:tabs>
                <w:tab w:val="left" w:pos="180"/>
              </w:tabs>
              <w:jc w:val="both"/>
              <w:rPr>
                <w:rFonts w:eastAsia="TimesNewRomanPS-BoldMT"/>
                <w:b/>
                <w:sz w:val="26"/>
                <w:szCs w:val="26"/>
              </w:rPr>
            </w:pPr>
          </w:p>
        </w:tc>
      </w:tr>
    </w:tbl>
    <w:p w14:paraId="7AF27B39" w14:textId="77777777" w:rsidR="00C1367C" w:rsidRPr="00952C21" w:rsidRDefault="00C1367C" w:rsidP="009E0BC2">
      <w:pPr>
        <w:tabs>
          <w:tab w:val="left" w:pos="180"/>
        </w:tabs>
        <w:jc w:val="both"/>
        <w:rPr>
          <w:rFonts w:eastAsia="TimesNewRomanPS-BoldMT" w:cs="Times New Roman"/>
          <w:b/>
          <w:sz w:val="26"/>
          <w:szCs w:val="26"/>
          <w:lang w:val="vi-VN"/>
        </w:rPr>
      </w:pPr>
    </w:p>
    <w:p w14:paraId="08176F15" w14:textId="405D78D7" w:rsidR="00AB57EB" w:rsidRPr="00952C21" w:rsidRDefault="00FE159F" w:rsidP="00AB57EB">
      <w:pPr>
        <w:jc w:val="both"/>
        <w:rPr>
          <w:rFonts w:cs="Times New Roman"/>
          <w:b/>
          <w:sz w:val="26"/>
          <w:szCs w:val="26"/>
          <w:shd w:val="clear" w:color="auto" w:fill="FFFFFF"/>
          <w:lang w:val="nl-NL"/>
        </w:rPr>
      </w:pPr>
      <w:r w:rsidRPr="00952C21">
        <w:rPr>
          <w:rFonts w:cs="Times New Roman"/>
          <w:b/>
          <w:sz w:val="26"/>
          <w:szCs w:val="26"/>
          <w:shd w:val="clear" w:color="auto" w:fill="FFFFFF"/>
          <w:lang w:val="nl-NL"/>
        </w:rPr>
        <w:t xml:space="preserve">Câu </w:t>
      </w:r>
      <w:r w:rsidR="0037316D">
        <w:rPr>
          <w:rFonts w:cs="Times New Roman"/>
          <w:b/>
          <w:sz w:val="26"/>
          <w:szCs w:val="26"/>
          <w:shd w:val="clear" w:color="auto" w:fill="FFFFFF"/>
          <w:lang w:val="nl-NL"/>
        </w:rPr>
        <w:t>6</w:t>
      </w:r>
      <w:r w:rsidR="00AB57EB" w:rsidRPr="00952C21">
        <w:rPr>
          <w:rFonts w:cs="Times New Roman"/>
          <w:b/>
          <w:sz w:val="26"/>
          <w:szCs w:val="26"/>
          <w:shd w:val="clear" w:color="auto" w:fill="FFFFFF"/>
          <w:lang w:val="nl-NL"/>
        </w:rPr>
        <w:t>: Nêu những cống hiến to lớn của phong trào Tây Sơn đối với lịch sử dân tộc trong những năm 1771 - 1789.</w:t>
      </w:r>
    </w:p>
    <w:p w14:paraId="060D3D7E" w14:textId="77777777" w:rsidR="00AB57EB" w:rsidRPr="00952C21" w:rsidRDefault="00AB57EB" w:rsidP="00AB57EB">
      <w:pPr>
        <w:jc w:val="both"/>
        <w:rPr>
          <w:rFonts w:cs="Times New Roman"/>
          <w:sz w:val="26"/>
          <w:szCs w:val="26"/>
          <w:shd w:val="clear" w:color="auto" w:fill="FFFFFF"/>
          <w:lang w:val="nl-NL"/>
        </w:rPr>
      </w:pPr>
      <w:r w:rsidRPr="00952C21">
        <w:rPr>
          <w:rFonts w:cs="Times New Roman"/>
          <w:sz w:val="26"/>
          <w:szCs w:val="26"/>
          <w:shd w:val="clear" w:color="auto" w:fill="FFFFFF"/>
          <w:lang w:val="nl-NL"/>
        </w:rPr>
        <w:t>- Lật đổ các chính quyền phong kiế</w:t>
      </w:r>
      <w:r w:rsidR="00557D7C" w:rsidRPr="00952C21">
        <w:rPr>
          <w:rFonts w:cs="Times New Roman"/>
          <w:sz w:val="26"/>
          <w:szCs w:val="26"/>
          <w:shd w:val="clear" w:color="auto" w:fill="FFFFFF"/>
          <w:lang w:val="nl-NL"/>
        </w:rPr>
        <w:t xml:space="preserve">n </w:t>
      </w:r>
      <w:r w:rsidRPr="00952C21">
        <w:rPr>
          <w:rFonts w:cs="Times New Roman"/>
          <w:sz w:val="26"/>
          <w:szCs w:val="26"/>
          <w:shd w:val="clear" w:color="auto" w:fill="FFFFFF"/>
          <w:lang w:val="nl-NL"/>
        </w:rPr>
        <w:t>Nguyễn, Trịnh, Lê.</w:t>
      </w:r>
    </w:p>
    <w:p w14:paraId="1CFCF8C1" w14:textId="0367F1A5" w:rsidR="00AF40CE" w:rsidRPr="00952C21" w:rsidRDefault="00AB57EB" w:rsidP="00AF40CE">
      <w:pPr>
        <w:jc w:val="both"/>
        <w:rPr>
          <w:rFonts w:cs="Times New Roman"/>
          <w:sz w:val="26"/>
          <w:szCs w:val="26"/>
          <w:shd w:val="clear" w:color="auto" w:fill="FFFFFF"/>
          <w:lang w:val="nl-NL"/>
        </w:rPr>
      </w:pPr>
      <w:r w:rsidRPr="00952C21">
        <w:rPr>
          <w:rFonts w:cs="Times New Roman"/>
          <w:sz w:val="26"/>
          <w:szCs w:val="26"/>
          <w:shd w:val="clear" w:color="auto" w:fill="FFFFFF"/>
          <w:lang w:val="nl-NL"/>
        </w:rPr>
        <w:t>- Xóa bỏ ranh giới chia cắt đất nước</w:t>
      </w:r>
      <w:r w:rsidR="00AF40CE">
        <w:rPr>
          <w:rFonts w:cs="Times New Roman"/>
          <w:sz w:val="26"/>
          <w:szCs w:val="26"/>
          <w:shd w:val="clear" w:color="auto" w:fill="FFFFFF"/>
          <w:lang w:val="nl-NL"/>
        </w:rPr>
        <w:t>,</w:t>
      </w:r>
      <w:r w:rsidR="00AF40CE" w:rsidRPr="00AF40CE">
        <w:rPr>
          <w:rFonts w:cs="Times New Roman"/>
          <w:sz w:val="26"/>
          <w:szCs w:val="26"/>
          <w:shd w:val="clear" w:color="auto" w:fill="FFFFFF"/>
          <w:lang w:val="nl-NL"/>
        </w:rPr>
        <w:t xml:space="preserve"> </w:t>
      </w:r>
      <w:r w:rsidR="00AF40CE">
        <w:rPr>
          <w:rFonts w:cs="Times New Roman"/>
          <w:sz w:val="26"/>
          <w:szCs w:val="26"/>
          <w:shd w:val="clear" w:color="auto" w:fill="FFFFFF"/>
          <w:lang w:val="nl-NL"/>
        </w:rPr>
        <w:t>đ</w:t>
      </w:r>
      <w:r w:rsidR="00AF40CE" w:rsidRPr="00952C21">
        <w:rPr>
          <w:rFonts w:cs="Times New Roman"/>
          <w:sz w:val="26"/>
          <w:szCs w:val="26"/>
          <w:shd w:val="clear" w:color="auto" w:fill="FFFFFF"/>
          <w:lang w:val="nl-NL"/>
        </w:rPr>
        <w:t>ặt nền tảng thống nhất quốc gia.</w:t>
      </w:r>
    </w:p>
    <w:p w14:paraId="78775B58" w14:textId="08AA5398" w:rsidR="001D5A2D" w:rsidRPr="00952C21" w:rsidRDefault="00AB57EB" w:rsidP="00557D7C">
      <w:pPr>
        <w:jc w:val="both"/>
        <w:rPr>
          <w:rFonts w:cs="Times New Roman"/>
          <w:sz w:val="26"/>
          <w:szCs w:val="26"/>
          <w:shd w:val="clear" w:color="auto" w:fill="FFFFFF"/>
          <w:lang w:val="nl-NL"/>
        </w:rPr>
      </w:pPr>
      <w:r w:rsidRPr="00952C21">
        <w:rPr>
          <w:rFonts w:cs="Times New Roman"/>
          <w:sz w:val="26"/>
          <w:szCs w:val="26"/>
          <w:shd w:val="clear" w:color="auto" w:fill="FFFFFF"/>
          <w:lang w:val="nl-NL"/>
        </w:rPr>
        <w:t xml:space="preserve"> </w:t>
      </w:r>
      <w:r w:rsidR="00AF40CE">
        <w:rPr>
          <w:rFonts w:cs="Times New Roman"/>
          <w:sz w:val="26"/>
          <w:szCs w:val="26"/>
          <w:shd w:val="clear" w:color="auto" w:fill="FFFFFF"/>
          <w:lang w:val="nl-NL"/>
        </w:rPr>
        <w:t xml:space="preserve">- </w:t>
      </w:r>
      <w:r w:rsidRPr="00952C21">
        <w:rPr>
          <w:rFonts w:cs="Times New Roman"/>
          <w:sz w:val="26"/>
          <w:szCs w:val="26"/>
          <w:shd w:val="clear" w:color="auto" w:fill="FFFFFF"/>
          <w:lang w:val="nl-NL"/>
        </w:rPr>
        <w:t>Đánh tan các cuộc xâm lược của Xiêm</w:t>
      </w:r>
      <w:r w:rsidR="00AF40CE">
        <w:rPr>
          <w:rFonts w:cs="Times New Roman"/>
          <w:sz w:val="26"/>
          <w:szCs w:val="26"/>
          <w:shd w:val="clear" w:color="auto" w:fill="FFFFFF"/>
          <w:lang w:val="nl-NL"/>
        </w:rPr>
        <w:t>-</w:t>
      </w:r>
      <w:r w:rsidRPr="00952C21">
        <w:rPr>
          <w:rFonts w:cs="Times New Roman"/>
          <w:sz w:val="26"/>
          <w:szCs w:val="26"/>
          <w:shd w:val="clear" w:color="auto" w:fill="FFFFFF"/>
          <w:lang w:val="nl-NL"/>
        </w:rPr>
        <w:t xml:space="preserve"> Thanh</w:t>
      </w:r>
      <w:r w:rsidR="00AF40CE">
        <w:rPr>
          <w:rFonts w:cs="Times New Roman"/>
          <w:sz w:val="26"/>
          <w:szCs w:val="26"/>
          <w:shd w:val="clear" w:color="auto" w:fill="FFFFFF"/>
          <w:lang w:val="nl-NL"/>
        </w:rPr>
        <w:t>,</w:t>
      </w:r>
      <w:r w:rsidRPr="00952C21">
        <w:rPr>
          <w:rFonts w:cs="Times New Roman"/>
          <w:sz w:val="26"/>
          <w:szCs w:val="26"/>
          <w:shd w:val="clear" w:color="auto" w:fill="FFFFFF"/>
          <w:lang w:val="nl-NL"/>
        </w:rPr>
        <w:t xml:space="preserve"> </w:t>
      </w:r>
      <w:r w:rsidR="00AF40CE">
        <w:rPr>
          <w:rFonts w:cs="Times New Roman"/>
          <w:sz w:val="26"/>
          <w:szCs w:val="26"/>
          <w:shd w:val="clear" w:color="auto" w:fill="FFFFFF"/>
          <w:lang w:val="nl-NL"/>
        </w:rPr>
        <w:t>b</w:t>
      </w:r>
      <w:r w:rsidRPr="00952C21">
        <w:rPr>
          <w:rFonts w:cs="Times New Roman"/>
          <w:sz w:val="26"/>
          <w:szCs w:val="26"/>
          <w:shd w:val="clear" w:color="auto" w:fill="FFFFFF"/>
          <w:lang w:val="nl-NL"/>
        </w:rPr>
        <w:t>ảo vệ Tổ quốc.</w:t>
      </w:r>
    </w:p>
    <w:p w14:paraId="000DA655" w14:textId="0B99C4E9" w:rsidR="002B4D54" w:rsidRPr="00952C21" w:rsidRDefault="001D5A2D" w:rsidP="00D60F37">
      <w:pPr>
        <w:jc w:val="both"/>
        <w:rPr>
          <w:rFonts w:cs="Times New Roman"/>
          <w:b/>
          <w:sz w:val="26"/>
          <w:szCs w:val="26"/>
        </w:rPr>
      </w:pPr>
      <w:r w:rsidRPr="00952C21">
        <w:rPr>
          <w:rFonts w:cs="Times New Roman"/>
          <w:b/>
          <w:sz w:val="26"/>
          <w:szCs w:val="26"/>
        </w:rPr>
        <w:t xml:space="preserve">Câu </w:t>
      </w:r>
      <w:r w:rsidR="00AB431D">
        <w:rPr>
          <w:rFonts w:cs="Times New Roman"/>
          <w:b/>
          <w:sz w:val="26"/>
          <w:szCs w:val="26"/>
        </w:rPr>
        <w:t>7</w:t>
      </w:r>
      <w:r w:rsidR="002B4D54" w:rsidRPr="00952C21">
        <w:rPr>
          <w:rFonts w:cs="Times New Roman"/>
          <w:b/>
          <w:sz w:val="26"/>
          <w:szCs w:val="26"/>
        </w:rPr>
        <w:t xml:space="preserve">: </w:t>
      </w:r>
      <w:r w:rsidR="007B6F7C" w:rsidRPr="00952C21">
        <w:rPr>
          <w:rFonts w:cs="Times New Roman"/>
          <w:b/>
          <w:sz w:val="26"/>
          <w:szCs w:val="26"/>
        </w:rPr>
        <w:t>Theo em trong tiến trình lịch sử dân tộc giai đoạn này thì sự thịnh vượng nhất của triều đại phong kiến Việt Nam là triều đại nào? Vì sao em có quan điểm đó</w:t>
      </w:r>
      <w:r w:rsidR="0048263D" w:rsidRPr="00952C21">
        <w:rPr>
          <w:rFonts w:cs="Times New Roman"/>
          <w:b/>
          <w:sz w:val="26"/>
          <w:szCs w:val="26"/>
        </w:rPr>
        <w:t>.</w:t>
      </w:r>
    </w:p>
    <w:p w14:paraId="26B2C0AE" w14:textId="4559D1D0" w:rsidR="008C056E" w:rsidRPr="00952C21" w:rsidRDefault="005264F1" w:rsidP="00252799">
      <w:pPr>
        <w:tabs>
          <w:tab w:val="left" w:pos="180"/>
        </w:tabs>
        <w:jc w:val="both"/>
        <w:rPr>
          <w:rFonts w:cs="Times New Roman"/>
          <w:b/>
          <w:sz w:val="26"/>
          <w:szCs w:val="26"/>
        </w:rPr>
      </w:pPr>
      <w:r w:rsidRPr="00952C21">
        <w:rPr>
          <w:rFonts w:cs="Times New Roman"/>
          <w:b/>
          <w:sz w:val="26"/>
          <w:szCs w:val="26"/>
        </w:rPr>
        <w:t>………………………………………………………………………………………………………………………………………………………………………………………………………………………………………………………………………………………………………………………………………………………………………………………………………………………………………………………………………………………………</w:t>
      </w:r>
    </w:p>
    <w:p w14:paraId="329696B9" w14:textId="77777777" w:rsidR="00A02896" w:rsidRPr="00952C21" w:rsidRDefault="00A02896" w:rsidP="00DA1A13">
      <w:pPr>
        <w:tabs>
          <w:tab w:val="left" w:pos="180"/>
        </w:tabs>
        <w:jc w:val="center"/>
        <w:rPr>
          <w:rFonts w:cs="Times New Roman"/>
          <w:b/>
          <w:sz w:val="26"/>
          <w:szCs w:val="26"/>
        </w:rPr>
      </w:pPr>
      <w:r w:rsidRPr="00952C21">
        <w:rPr>
          <w:rFonts w:cs="Times New Roman"/>
          <w:b/>
          <w:sz w:val="26"/>
          <w:szCs w:val="26"/>
        </w:rPr>
        <w:t>Lịch sử địa phương</w:t>
      </w:r>
    </w:p>
    <w:p w14:paraId="56211192" w14:textId="2C1A9425" w:rsidR="00A02896" w:rsidRPr="00952C21" w:rsidRDefault="00FE159F" w:rsidP="00252799">
      <w:pPr>
        <w:tabs>
          <w:tab w:val="left" w:pos="180"/>
        </w:tabs>
        <w:jc w:val="both"/>
        <w:rPr>
          <w:rFonts w:cs="Times New Roman"/>
          <w:b/>
          <w:sz w:val="26"/>
          <w:szCs w:val="26"/>
          <w:lang w:val="vi-VN"/>
        </w:rPr>
      </w:pPr>
      <w:r w:rsidRPr="00952C21">
        <w:rPr>
          <w:rFonts w:cs="Times New Roman"/>
          <w:b/>
          <w:sz w:val="26"/>
          <w:szCs w:val="26"/>
        </w:rPr>
        <w:t xml:space="preserve">Câu </w:t>
      </w:r>
      <w:r w:rsidR="00AB431D">
        <w:rPr>
          <w:rFonts w:cs="Times New Roman"/>
          <w:b/>
          <w:sz w:val="26"/>
          <w:szCs w:val="26"/>
        </w:rPr>
        <w:t>8.</w:t>
      </w:r>
      <w:r w:rsidR="00913592" w:rsidRPr="00952C21">
        <w:rPr>
          <w:rFonts w:cs="Times New Roman"/>
          <w:b/>
          <w:sz w:val="26"/>
          <w:szCs w:val="26"/>
        </w:rPr>
        <w:t xml:space="preserve"> </w:t>
      </w:r>
      <w:r w:rsidR="00A02896" w:rsidRPr="00952C21">
        <w:rPr>
          <w:rFonts w:cs="Times New Roman"/>
          <w:color w:val="FF0000"/>
          <w:sz w:val="26"/>
          <w:szCs w:val="26"/>
          <w:lang w:val="vi-VN"/>
        </w:rPr>
        <w:t xml:space="preserve"> </w:t>
      </w:r>
      <w:r w:rsidR="00A02896" w:rsidRPr="00952C21">
        <w:rPr>
          <w:rFonts w:cs="Times New Roman"/>
          <w:b/>
          <w:sz w:val="26"/>
          <w:szCs w:val="26"/>
          <w:lang w:val="vi-VN"/>
        </w:rPr>
        <w:t>Những thay đổi về tên gọi vùng đất Sài Gòn thời Nguyễn</w:t>
      </w:r>
    </w:p>
    <w:p w14:paraId="4DABEA20" w14:textId="77777777" w:rsidR="00F7289D" w:rsidRPr="00952C21" w:rsidRDefault="00F7289D" w:rsidP="00F7289D">
      <w:pPr>
        <w:spacing w:after="0" w:line="240" w:lineRule="auto"/>
        <w:jc w:val="both"/>
        <w:rPr>
          <w:rFonts w:cs="Times New Roman"/>
          <w:sz w:val="26"/>
          <w:szCs w:val="26"/>
        </w:rPr>
      </w:pPr>
      <w:r w:rsidRPr="00952C21">
        <w:rPr>
          <w:rFonts w:cs="Times New Roman"/>
          <w:sz w:val="26"/>
          <w:szCs w:val="26"/>
        </w:rPr>
        <w:t>Những thay đổi về tên gọi vùng đất Sài Gòn thời Nguyễn:</w:t>
      </w:r>
      <w:r w:rsidRPr="00952C21">
        <w:rPr>
          <w:rFonts w:cs="Times New Roman"/>
          <w:b/>
          <w:sz w:val="26"/>
          <w:szCs w:val="26"/>
        </w:rPr>
        <w:t xml:space="preserve"> </w:t>
      </w:r>
      <w:r w:rsidRPr="00952C21">
        <w:rPr>
          <w:rFonts w:cs="Times New Roman"/>
          <w:sz w:val="26"/>
          <w:szCs w:val="26"/>
        </w:rPr>
        <w:t xml:space="preserve"> Gia Định kinh, Gia Định trấn, Gia Định thành, tỉnh Phiên An, tỉnh Gia Định.</w:t>
      </w:r>
    </w:p>
    <w:p w14:paraId="5741B087" w14:textId="77777777" w:rsidR="00DA1A13" w:rsidRPr="00952C21" w:rsidRDefault="00DA1A13" w:rsidP="00252799">
      <w:pPr>
        <w:tabs>
          <w:tab w:val="left" w:pos="180"/>
        </w:tabs>
        <w:jc w:val="both"/>
        <w:rPr>
          <w:rFonts w:cs="Times New Roman"/>
          <w:b/>
          <w:sz w:val="26"/>
          <w:szCs w:val="26"/>
        </w:rPr>
      </w:pPr>
    </w:p>
    <w:p w14:paraId="3514F114" w14:textId="77777777" w:rsidR="0048263D" w:rsidRPr="00952C21" w:rsidRDefault="0048263D" w:rsidP="00252799">
      <w:pPr>
        <w:tabs>
          <w:tab w:val="left" w:pos="180"/>
        </w:tabs>
        <w:jc w:val="both"/>
        <w:rPr>
          <w:rFonts w:eastAsia="TimesNewRomanPS-BoldMT" w:cs="Times New Roman"/>
          <w:b/>
          <w:sz w:val="26"/>
          <w:szCs w:val="26"/>
          <w:lang w:val="vi-VN"/>
        </w:rPr>
      </w:pPr>
    </w:p>
    <w:p w14:paraId="7F716175" w14:textId="77777777" w:rsidR="00252799" w:rsidRPr="00952C21" w:rsidRDefault="00252799" w:rsidP="00252799">
      <w:pPr>
        <w:tabs>
          <w:tab w:val="left" w:pos="180"/>
        </w:tabs>
        <w:jc w:val="both"/>
        <w:rPr>
          <w:rFonts w:cs="Times New Roman"/>
          <w:sz w:val="26"/>
          <w:szCs w:val="26"/>
          <w:u w:val="single"/>
          <w:lang w:val="vi-VN"/>
        </w:rPr>
      </w:pPr>
    </w:p>
    <w:p w14:paraId="3BB4B380" w14:textId="77777777" w:rsidR="00473F08" w:rsidRPr="00952C21" w:rsidRDefault="00473F08" w:rsidP="00A70515">
      <w:pPr>
        <w:jc w:val="both"/>
        <w:rPr>
          <w:rFonts w:cs="Times New Roman"/>
          <w:color w:val="FF0000"/>
          <w:sz w:val="26"/>
          <w:szCs w:val="26"/>
        </w:rPr>
      </w:pPr>
    </w:p>
    <w:p w14:paraId="1E5701DB" w14:textId="77777777" w:rsidR="00A70515" w:rsidRPr="00952C21" w:rsidRDefault="00A70515">
      <w:pPr>
        <w:rPr>
          <w:rFonts w:cs="Times New Roman"/>
          <w:sz w:val="26"/>
          <w:szCs w:val="26"/>
        </w:rPr>
      </w:pPr>
    </w:p>
    <w:sectPr w:rsidR="00A70515" w:rsidRPr="00952C21" w:rsidSect="00540F0E">
      <w:pgSz w:w="11907" w:h="16840" w:code="9"/>
      <w:pgMar w:top="993" w:right="1134" w:bottom="993" w:left="1276"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9D5617"/>
    <w:multiLevelType w:val="multilevel"/>
    <w:tmpl w:val="DB724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4F7075"/>
    <w:multiLevelType w:val="hybridMultilevel"/>
    <w:tmpl w:val="3204310E"/>
    <w:lvl w:ilvl="0" w:tplc="D1E49838">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C31027"/>
    <w:multiLevelType w:val="multilevel"/>
    <w:tmpl w:val="9A88E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2C351F"/>
    <w:multiLevelType w:val="multilevel"/>
    <w:tmpl w:val="4448C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CF3"/>
    <w:rsid w:val="00056F62"/>
    <w:rsid w:val="0006775F"/>
    <w:rsid w:val="001076A5"/>
    <w:rsid w:val="001506BF"/>
    <w:rsid w:val="001A4885"/>
    <w:rsid w:val="001D5A2D"/>
    <w:rsid w:val="001E0EC3"/>
    <w:rsid w:val="002320AD"/>
    <w:rsid w:val="00252799"/>
    <w:rsid w:val="002B4D54"/>
    <w:rsid w:val="0037316D"/>
    <w:rsid w:val="00373CBA"/>
    <w:rsid w:val="003835A4"/>
    <w:rsid w:val="003B140C"/>
    <w:rsid w:val="00473F08"/>
    <w:rsid w:val="004759DE"/>
    <w:rsid w:val="0048263D"/>
    <w:rsid w:val="004B4B8D"/>
    <w:rsid w:val="00500CF3"/>
    <w:rsid w:val="00506879"/>
    <w:rsid w:val="005264F1"/>
    <w:rsid w:val="00540F0E"/>
    <w:rsid w:val="005574B6"/>
    <w:rsid w:val="00557D7C"/>
    <w:rsid w:val="005D703B"/>
    <w:rsid w:val="00681AD3"/>
    <w:rsid w:val="006F7133"/>
    <w:rsid w:val="00716EDC"/>
    <w:rsid w:val="007B6F7C"/>
    <w:rsid w:val="007E3BB0"/>
    <w:rsid w:val="008A6AED"/>
    <w:rsid w:val="008C056E"/>
    <w:rsid w:val="008C507C"/>
    <w:rsid w:val="008E5B84"/>
    <w:rsid w:val="008F411E"/>
    <w:rsid w:val="009130B0"/>
    <w:rsid w:val="00913592"/>
    <w:rsid w:val="00952C21"/>
    <w:rsid w:val="009554EE"/>
    <w:rsid w:val="009B3748"/>
    <w:rsid w:val="009D677F"/>
    <w:rsid w:val="009E0BC2"/>
    <w:rsid w:val="009F03EE"/>
    <w:rsid w:val="00A02896"/>
    <w:rsid w:val="00A16469"/>
    <w:rsid w:val="00A25790"/>
    <w:rsid w:val="00A27746"/>
    <w:rsid w:val="00A70515"/>
    <w:rsid w:val="00AB431D"/>
    <w:rsid w:val="00AB57EB"/>
    <w:rsid w:val="00AF40CE"/>
    <w:rsid w:val="00AF591B"/>
    <w:rsid w:val="00B036CB"/>
    <w:rsid w:val="00B16432"/>
    <w:rsid w:val="00B437C3"/>
    <w:rsid w:val="00B635C0"/>
    <w:rsid w:val="00BD5892"/>
    <w:rsid w:val="00C1367C"/>
    <w:rsid w:val="00C17077"/>
    <w:rsid w:val="00D60F37"/>
    <w:rsid w:val="00DA1A13"/>
    <w:rsid w:val="00DC2959"/>
    <w:rsid w:val="00DC2A06"/>
    <w:rsid w:val="00F70DCD"/>
    <w:rsid w:val="00F7289D"/>
    <w:rsid w:val="00F76774"/>
    <w:rsid w:val="00F77068"/>
    <w:rsid w:val="00FE1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95EDE"/>
  <w15:chartTrackingRefBased/>
  <w15:docId w15:val="{FC03AF54-5CE5-4919-A488-235777B9E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KhngDncch">
    <w:name w:val="No Spacing"/>
    <w:uiPriority w:val="99"/>
    <w:qFormat/>
    <w:rsid w:val="00252799"/>
    <w:pPr>
      <w:spacing w:after="0" w:line="240" w:lineRule="auto"/>
    </w:pPr>
    <w:rPr>
      <w:rFonts w:ascii="Calibri" w:eastAsia="Calibri" w:hAnsi="Calibri" w:cs="Times New Roman"/>
      <w:sz w:val="22"/>
    </w:rPr>
  </w:style>
  <w:style w:type="paragraph" w:styleId="ThngthngWeb">
    <w:name w:val="Normal (Web)"/>
    <w:rsid w:val="00252799"/>
    <w:pPr>
      <w:spacing w:beforeAutospacing="1" w:after="0" w:afterAutospacing="1" w:line="240" w:lineRule="auto"/>
    </w:pPr>
    <w:rPr>
      <w:rFonts w:eastAsia="SimSun" w:cs="Times New Roman"/>
      <w:sz w:val="24"/>
      <w:szCs w:val="24"/>
      <w:lang w:eastAsia="zh-CN"/>
    </w:rPr>
  </w:style>
  <w:style w:type="table" w:styleId="LiBang">
    <w:name w:val="Table Grid"/>
    <w:basedOn w:val="BangThngthng"/>
    <w:rsid w:val="001E0EC3"/>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8E5B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268667">
      <w:bodyDiv w:val="1"/>
      <w:marLeft w:val="0"/>
      <w:marRight w:val="0"/>
      <w:marTop w:val="0"/>
      <w:marBottom w:val="0"/>
      <w:divBdr>
        <w:top w:val="none" w:sz="0" w:space="0" w:color="auto"/>
        <w:left w:val="none" w:sz="0" w:space="0" w:color="auto"/>
        <w:bottom w:val="none" w:sz="0" w:space="0" w:color="auto"/>
        <w:right w:val="none" w:sz="0" w:space="0" w:color="auto"/>
      </w:divBdr>
    </w:div>
    <w:div w:id="798453601">
      <w:bodyDiv w:val="1"/>
      <w:marLeft w:val="0"/>
      <w:marRight w:val="0"/>
      <w:marTop w:val="0"/>
      <w:marBottom w:val="0"/>
      <w:divBdr>
        <w:top w:val="none" w:sz="0" w:space="0" w:color="auto"/>
        <w:left w:val="none" w:sz="0" w:space="0" w:color="auto"/>
        <w:bottom w:val="none" w:sz="0" w:space="0" w:color="auto"/>
        <w:right w:val="none" w:sz="0" w:space="0" w:color="auto"/>
      </w:divBdr>
    </w:div>
    <w:div w:id="1052391625">
      <w:bodyDiv w:val="1"/>
      <w:marLeft w:val="0"/>
      <w:marRight w:val="0"/>
      <w:marTop w:val="0"/>
      <w:marBottom w:val="0"/>
      <w:divBdr>
        <w:top w:val="none" w:sz="0" w:space="0" w:color="auto"/>
        <w:left w:val="none" w:sz="0" w:space="0" w:color="auto"/>
        <w:bottom w:val="none" w:sz="0" w:space="0" w:color="auto"/>
        <w:right w:val="none" w:sz="0" w:space="0" w:color="auto"/>
      </w:divBdr>
    </w:div>
    <w:div w:id="181170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3</Pages>
  <Words>510</Words>
  <Characters>2911</Characters>
  <Application>Microsoft Office Word</Application>
  <DocSecurity>0</DocSecurity>
  <Lines>24</Lines>
  <Paragraphs>6</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Do Thi 3 (LRPC-NGB)</dc:creator>
  <cp:keywords/>
  <dc:description/>
  <cp:lastModifiedBy>Windows 10</cp:lastModifiedBy>
  <cp:revision>27</cp:revision>
  <dcterms:created xsi:type="dcterms:W3CDTF">2022-04-16T08:21:00Z</dcterms:created>
  <dcterms:modified xsi:type="dcterms:W3CDTF">2022-04-17T07:15:00Z</dcterms:modified>
</cp:coreProperties>
</file>